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7CF7" w14:textId="77777777" w:rsidR="00CD005B" w:rsidRDefault="00CD005B" w:rsidP="00CD005B">
      <w:pPr>
        <w:ind w:right="1700"/>
        <w:rPr>
          <w:b/>
        </w:rPr>
      </w:pPr>
    </w:p>
    <w:p w14:paraId="5AC6D7E3" w14:textId="77777777" w:rsidR="00CD005B" w:rsidRDefault="00CD005B" w:rsidP="00CD005B">
      <w:pPr>
        <w:jc w:val="center"/>
        <w:outlineLvl w:val="0"/>
        <w:rPr>
          <w:b/>
          <w:bCs/>
          <w:color w:val="22272F"/>
          <w:kern w:val="36"/>
          <w:sz w:val="28"/>
          <w:szCs w:val="28"/>
        </w:rPr>
      </w:pPr>
      <w:r>
        <w:rPr>
          <w:b/>
          <w:noProof/>
          <w:color w:val="22272F"/>
          <w:kern w:val="36"/>
          <w:sz w:val="28"/>
          <w:szCs w:val="28"/>
        </w:rPr>
        <w:drawing>
          <wp:inline distT="0" distB="0" distL="0" distR="0" wp14:anchorId="38E0D040" wp14:editId="23A2001E">
            <wp:extent cx="7715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50D3D" w14:textId="77777777" w:rsidR="00CD005B" w:rsidRDefault="00CD005B" w:rsidP="00CD005B">
      <w:pPr>
        <w:ind w:left="375"/>
        <w:outlineLvl w:val="0"/>
        <w:rPr>
          <w:b/>
          <w:bCs/>
          <w:color w:val="22272F"/>
          <w:kern w:val="36"/>
          <w:sz w:val="28"/>
          <w:szCs w:val="28"/>
        </w:rPr>
      </w:pPr>
      <w:r>
        <w:rPr>
          <w:b/>
          <w:bCs/>
          <w:color w:val="22272F"/>
          <w:kern w:val="36"/>
          <w:sz w:val="28"/>
          <w:szCs w:val="28"/>
        </w:rPr>
        <w:t xml:space="preserve"> </w:t>
      </w:r>
    </w:p>
    <w:p w14:paraId="17EEAB05" w14:textId="77777777" w:rsidR="005E3430" w:rsidRPr="00862892" w:rsidRDefault="005E3430" w:rsidP="005E3430">
      <w:pPr>
        <w:jc w:val="center"/>
        <w:rPr>
          <w:rFonts w:ascii="PT Astra Serif" w:hAnsi="PT Astra Serif"/>
          <w:b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>СОВЕТ</w:t>
      </w:r>
    </w:p>
    <w:p w14:paraId="3A23A71F" w14:textId="77777777" w:rsidR="005E3430" w:rsidRPr="00862892" w:rsidRDefault="005E3430" w:rsidP="005E3430">
      <w:pPr>
        <w:jc w:val="center"/>
        <w:rPr>
          <w:rFonts w:ascii="PT Astra Serif" w:hAnsi="PT Astra Serif"/>
          <w:b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 xml:space="preserve"> БОЛЬШЕКАРАЙСКОГО МУНИЦИПАЛЬНОГО ОБРАЗОВАНИЯ</w:t>
      </w:r>
    </w:p>
    <w:p w14:paraId="04CF34F8" w14:textId="77777777" w:rsidR="005E3430" w:rsidRPr="00862892" w:rsidRDefault="005E3430" w:rsidP="005E3430">
      <w:pPr>
        <w:jc w:val="center"/>
        <w:rPr>
          <w:rFonts w:ascii="PT Astra Serif" w:hAnsi="PT Astra Serif"/>
          <w:b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</w:t>
      </w:r>
    </w:p>
    <w:p w14:paraId="1C2FC65E" w14:textId="77777777" w:rsidR="005E3430" w:rsidRPr="00862892" w:rsidRDefault="005E3430" w:rsidP="005E3430">
      <w:pPr>
        <w:jc w:val="center"/>
        <w:rPr>
          <w:rFonts w:ascii="PT Astra Serif" w:hAnsi="PT Astra Serif"/>
          <w:b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14:paraId="6FD9C76E" w14:textId="77777777" w:rsidR="005E3430" w:rsidRPr="00862892" w:rsidRDefault="005E3430" w:rsidP="005E3430">
      <w:pPr>
        <w:rPr>
          <w:rFonts w:ascii="PT Astra Serif" w:hAnsi="PT Astra Serif"/>
          <w:b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r w:rsidRPr="00862892">
        <w:rPr>
          <w:rFonts w:ascii="PT Astra Serif" w:hAnsi="PT Astra Serif"/>
          <w:b/>
          <w:sz w:val="28"/>
          <w:szCs w:val="28"/>
        </w:rPr>
        <w:tab/>
      </w:r>
      <w:r w:rsidRPr="00862892">
        <w:rPr>
          <w:rFonts w:ascii="PT Astra Serif" w:hAnsi="PT Astra Serif"/>
          <w:b/>
          <w:sz w:val="28"/>
          <w:szCs w:val="28"/>
        </w:rPr>
        <w:tab/>
      </w:r>
    </w:p>
    <w:p w14:paraId="10C4CB83" w14:textId="77777777" w:rsidR="005E3430" w:rsidRPr="00862892" w:rsidRDefault="005E3430" w:rsidP="005E3430">
      <w:pPr>
        <w:jc w:val="center"/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 xml:space="preserve">РЕШЕНИЕ </w:t>
      </w:r>
    </w:p>
    <w:p w14:paraId="68C02080" w14:textId="77777777" w:rsidR="005E3430" w:rsidRPr="00862892" w:rsidRDefault="005E3430" w:rsidP="005E3430">
      <w:pPr>
        <w:rPr>
          <w:rFonts w:ascii="PT Astra Serif" w:hAnsi="PT Astra Serif"/>
          <w:b/>
        </w:rPr>
      </w:pPr>
    </w:p>
    <w:p w14:paraId="2DABCC62" w14:textId="7EF7A3AF" w:rsidR="005E3430" w:rsidRPr="00862892" w:rsidRDefault="005E3430" w:rsidP="005E3430">
      <w:pPr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 xml:space="preserve">от 21.04.2025 года                                        №83                           </w:t>
      </w:r>
    </w:p>
    <w:p w14:paraId="32CC8513" w14:textId="77777777" w:rsidR="005E3430" w:rsidRPr="00862892" w:rsidRDefault="005E3430" w:rsidP="005E3430">
      <w:pPr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 xml:space="preserve"> </w:t>
      </w:r>
      <w:proofErr w:type="spellStart"/>
      <w:r w:rsidRPr="00862892">
        <w:rPr>
          <w:rFonts w:ascii="PT Astra Serif" w:hAnsi="PT Astra Serif"/>
          <w:b/>
        </w:rPr>
        <w:t>с.Большой</w:t>
      </w:r>
      <w:proofErr w:type="spellEnd"/>
      <w:r w:rsidRPr="00862892">
        <w:rPr>
          <w:rFonts w:ascii="PT Astra Serif" w:hAnsi="PT Astra Serif"/>
          <w:b/>
        </w:rPr>
        <w:t xml:space="preserve"> Карай</w:t>
      </w:r>
    </w:p>
    <w:p w14:paraId="6B41A2BC" w14:textId="77777777" w:rsidR="005E3430" w:rsidRPr="00862892" w:rsidRDefault="005E3430" w:rsidP="005E3430">
      <w:pPr>
        <w:jc w:val="both"/>
        <w:rPr>
          <w:rFonts w:ascii="PT Astra Serif" w:hAnsi="PT Astra Serif"/>
          <w:b/>
        </w:rPr>
      </w:pPr>
    </w:p>
    <w:p w14:paraId="3BCF5EB9" w14:textId="5974A743" w:rsidR="005E3430" w:rsidRPr="00862892" w:rsidRDefault="005E3430" w:rsidP="005E3430">
      <w:pPr>
        <w:jc w:val="both"/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 xml:space="preserve">О внесении изменений в Решение Совета </w:t>
      </w:r>
    </w:p>
    <w:p w14:paraId="1D71B8D3" w14:textId="77777777" w:rsidR="005E3430" w:rsidRPr="00862892" w:rsidRDefault="005E3430" w:rsidP="005E3430">
      <w:pPr>
        <w:jc w:val="both"/>
        <w:rPr>
          <w:rFonts w:ascii="PT Astra Serif" w:hAnsi="PT Astra Serif"/>
          <w:b/>
        </w:rPr>
      </w:pPr>
      <w:proofErr w:type="spellStart"/>
      <w:proofErr w:type="gramStart"/>
      <w:r w:rsidRPr="00862892">
        <w:rPr>
          <w:rFonts w:ascii="PT Astra Serif" w:hAnsi="PT Astra Serif"/>
          <w:b/>
        </w:rPr>
        <w:t>Большекарайского</w:t>
      </w:r>
      <w:proofErr w:type="spellEnd"/>
      <w:r w:rsidRPr="00862892">
        <w:rPr>
          <w:rFonts w:ascii="PT Astra Serif" w:hAnsi="PT Astra Serif"/>
          <w:b/>
        </w:rPr>
        <w:t xml:space="preserve">  муниципального</w:t>
      </w:r>
      <w:proofErr w:type="gramEnd"/>
      <w:r w:rsidRPr="00862892">
        <w:rPr>
          <w:rFonts w:ascii="PT Astra Serif" w:hAnsi="PT Astra Serif"/>
          <w:b/>
        </w:rPr>
        <w:t xml:space="preserve"> образования </w:t>
      </w:r>
    </w:p>
    <w:p w14:paraId="2ECC336C" w14:textId="77777777" w:rsidR="005E3430" w:rsidRPr="00862892" w:rsidRDefault="005E3430" w:rsidP="005E3430">
      <w:pPr>
        <w:jc w:val="both"/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 xml:space="preserve">Романовского муниципального района </w:t>
      </w:r>
    </w:p>
    <w:p w14:paraId="40EE0FBC" w14:textId="6C10C0B7" w:rsidR="005E3430" w:rsidRPr="00862892" w:rsidRDefault="005E3430" w:rsidP="00862892">
      <w:pPr>
        <w:jc w:val="both"/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</w:rPr>
        <w:t>Саратовской области от 25.06.2020 года №80</w:t>
      </w:r>
    </w:p>
    <w:p w14:paraId="7BA67339" w14:textId="77777777" w:rsidR="005E3430" w:rsidRPr="00862892" w:rsidRDefault="005E3430" w:rsidP="005E3430">
      <w:pPr>
        <w:ind w:right="1700"/>
        <w:rPr>
          <w:rFonts w:ascii="PT Astra Serif" w:hAnsi="PT Astra Serif"/>
          <w:b/>
          <w:lang w:eastAsia="ar-SA"/>
        </w:rPr>
      </w:pPr>
      <w:r w:rsidRPr="00862892">
        <w:rPr>
          <w:rFonts w:ascii="PT Astra Serif" w:hAnsi="PT Astra Serif"/>
          <w:b/>
        </w:rPr>
        <w:t>«</w:t>
      </w:r>
      <w:r w:rsidRPr="00862892">
        <w:rPr>
          <w:rFonts w:ascii="PT Astra Serif" w:hAnsi="PT Astra Serif"/>
          <w:b/>
          <w:lang w:eastAsia="ar-SA"/>
        </w:rPr>
        <w:t xml:space="preserve">Об установлении налога на имущество </w:t>
      </w:r>
    </w:p>
    <w:p w14:paraId="671C6BBC" w14:textId="526994D0" w:rsidR="005E3430" w:rsidRPr="00862892" w:rsidRDefault="005E3430" w:rsidP="005E3430">
      <w:pPr>
        <w:ind w:right="1700"/>
        <w:rPr>
          <w:rFonts w:ascii="PT Astra Serif" w:hAnsi="PT Astra Serif"/>
          <w:b/>
        </w:rPr>
      </w:pPr>
      <w:r w:rsidRPr="00862892">
        <w:rPr>
          <w:rFonts w:ascii="PT Astra Serif" w:hAnsi="PT Astra Serif"/>
          <w:b/>
          <w:lang w:eastAsia="ar-SA"/>
        </w:rPr>
        <w:t xml:space="preserve">физических лиц на территории </w:t>
      </w:r>
      <w:proofErr w:type="spellStart"/>
      <w:r w:rsidRPr="00862892">
        <w:rPr>
          <w:rFonts w:ascii="PT Astra Serif" w:hAnsi="PT Astra Serif"/>
          <w:b/>
          <w:lang w:eastAsia="ar-SA"/>
        </w:rPr>
        <w:t>Большекарайского</w:t>
      </w:r>
      <w:proofErr w:type="spellEnd"/>
      <w:r w:rsidRPr="00862892">
        <w:rPr>
          <w:rFonts w:ascii="PT Astra Serif" w:hAnsi="PT Astra Serif"/>
          <w:b/>
          <w:lang w:eastAsia="ar-SA"/>
        </w:rPr>
        <w:t xml:space="preserve"> муниципального образования Романовского муниципального района Саратовской области </w:t>
      </w:r>
      <w:proofErr w:type="gramStart"/>
      <w:r w:rsidRPr="00862892">
        <w:rPr>
          <w:rFonts w:ascii="PT Astra Serif" w:hAnsi="PT Astra Serif"/>
          <w:b/>
        </w:rPr>
        <w:t>( с</w:t>
      </w:r>
      <w:proofErr w:type="gramEnd"/>
      <w:r w:rsidRPr="00862892">
        <w:rPr>
          <w:rFonts w:ascii="PT Astra Serif" w:hAnsi="PT Astra Serif"/>
          <w:b/>
        </w:rPr>
        <w:t xml:space="preserve"> изм. от 23.11.2020г.№90</w:t>
      </w:r>
      <w:r w:rsidR="00862892" w:rsidRPr="00862892">
        <w:rPr>
          <w:rFonts w:ascii="PT Astra Serif" w:hAnsi="PT Astra Serif"/>
          <w:b/>
        </w:rPr>
        <w:t xml:space="preserve">,от </w:t>
      </w:r>
      <w:r w:rsidR="00862892" w:rsidRPr="00862892">
        <w:rPr>
          <w:rFonts w:ascii="PT Astra Serif" w:hAnsi="PT Astra Serif"/>
          <w:b/>
        </w:rPr>
        <w:t>22.10.2024 года №58</w:t>
      </w:r>
      <w:r w:rsidRPr="00862892">
        <w:rPr>
          <w:rFonts w:ascii="PT Astra Serif" w:hAnsi="PT Astra Serif"/>
          <w:b/>
        </w:rPr>
        <w:t>)</w:t>
      </w:r>
      <w:r w:rsidRPr="00862892">
        <w:rPr>
          <w:rFonts w:ascii="PT Astra Serif" w:hAnsi="PT Astra Serif"/>
          <w:b/>
          <w:lang w:eastAsia="ar-SA"/>
        </w:rPr>
        <w:t>»</w:t>
      </w:r>
    </w:p>
    <w:p w14:paraId="1D62F019" w14:textId="77777777" w:rsidR="00CD005B" w:rsidRPr="00862892" w:rsidRDefault="00CD005B" w:rsidP="00CD005B">
      <w:pPr>
        <w:ind w:right="1700"/>
        <w:rPr>
          <w:rFonts w:ascii="PT Astra Serif" w:hAnsi="PT Astra Serif"/>
          <w:b/>
          <w:sz w:val="28"/>
          <w:szCs w:val="28"/>
        </w:rPr>
      </w:pPr>
    </w:p>
    <w:p w14:paraId="2BBB379E" w14:textId="2701CA8A" w:rsidR="005E3430" w:rsidRPr="00862892" w:rsidRDefault="00CD005B" w:rsidP="005E3430">
      <w:pPr>
        <w:keepNext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sz w:val="28"/>
          <w:szCs w:val="28"/>
        </w:rPr>
        <w:t xml:space="preserve">  </w:t>
      </w:r>
      <w:r w:rsidR="005E3430" w:rsidRPr="00862892">
        <w:rPr>
          <w:rFonts w:ascii="PT Astra Serif" w:hAnsi="PT Astra Serif"/>
          <w:sz w:val="28"/>
          <w:szCs w:val="28"/>
        </w:rPr>
        <w:t xml:space="preserve">   На основании протеста </w:t>
      </w:r>
      <w:proofErr w:type="gramStart"/>
      <w:r w:rsidR="005E3430" w:rsidRPr="00862892">
        <w:rPr>
          <w:rFonts w:ascii="PT Astra Serif" w:hAnsi="PT Astra Serif"/>
          <w:sz w:val="28"/>
          <w:szCs w:val="28"/>
        </w:rPr>
        <w:t>Прокуратуры  от</w:t>
      </w:r>
      <w:proofErr w:type="gramEnd"/>
      <w:r w:rsidR="005E3430" w:rsidRPr="00862892">
        <w:rPr>
          <w:rFonts w:ascii="PT Astra Serif" w:hAnsi="PT Astra Serif"/>
          <w:sz w:val="28"/>
          <w:szCs w:val="28"/>
        </w:rPr>
        <w:t xml:space="preserve"> 25.03.2025г. , согласно ч. 2,           ст. 406 Налогового кодекса РФ, Устава </w:t>
      </w:r>
      <w:proofErr w:type="spellStart"/>
      <w:r w:rsidR="005E3430" w:rsidRPr="00862892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5E3430" w:rsidRPr="00862892">
        <w:rPr>
          <w:rFonts w:ascii="PT Astra Serif" w:hAnsi="PT Astra Serif"/>
          <w:sz w:val="28"/>
          <w:szCs w:val="28"/>
        </w:rPr>
        <w:t xml:space="preserve"> сельского поселения Романовского муниципального района Саратовской области, Совет </w:t>
      </w:r>
      <w:proofErr w:type="spellStart"/>
      <w:r w:rsidR="005E3430" w:rsidRPr="00862892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5E3430" w:rsidRPr="0086289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2D9DF793" w14:textId="14C0B780" w:rsidR="00CD005B" w:rsidRPr="00862892" w:rsidRDefault="00CD005B" w:rsidP="005E3430">
      <w:pPr>
        <w:pStyle w:val="1"/>
        <w:rPr>
          <w:rFonts w:ascii="PT Astra Serif" w:hAnsi="PT Astra Serif"/>
          <w:szCs w:val="28"/>
        </w:rPr>
      </w:pPr>
      <w:r w:rsidRPr="00862892">
        <w:rPr>
          <w:rFonts w:ascii="PT Astra Serif" w:hAnsi="PT Astra Serif"/>
          <w:b/>
          <w:szCs w:val="28"/>
        </w:rPr>
        <w:t>РЕШИЛ:</w:t>
      </w:r>
    </w:p>
    <w:p w14:paraId="202F96C6" w14:textId="1773BC24" w:rsidR="00CD005B" w:rsidRPr="00862892" w:rsidRDefault="00CD005B" w:rsidP="00CD005B">
      <w:pPr>
        <w:numPr>
          <w:ilvl w:val="0"/>
          <w:numId w:val="1"/>
        </w:numPr>
        <w:tabs>
          <w:tab w:val="left" w:pos="142"/>
          <w:tab w:val="left" w:pos="1134"/>
        </w:tabs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sz w:val="28"/>
          <w:szCs w:val="28"/>
        </w:rPr>
        <w:t xml:space="preserve">Внести в п.3 Решения Совета </w:t>
      </w:r>
      <w:proofErr w:type="spellStart"/>
      <w:proofErr w:type="gramStart"/>
      <w:r w:rsidR="005E3430" w:rsidRPr="00862892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5E3430" w:rsidRPr="00862892">
        <w:rPr>
          <w:rFonts w:ascii="PT Astra Serif" w:hAnsi="PT Astra Serif"/>
          <w:sz w:val="28"/>
          <w:szCs w:val="28"/>
        </w:rPr>
        <w:t xml:space="preserve"> </w:t>
      </w:r>
      <w:r w:rsidRPr="00862892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Pr="00862892">
        <w:rPr>
          <w:rFonts w:ascii="PT Astra Serif" w:hAnsi="PT Astra Serif"/>
          <w:sz w:val="28"/>
          <w:szCs w:val="28"/>
        </w:rPr>
        <w:t xml:space="preserve"> образования Романовского муниципального</w:t>
      </w:r>
      <w:r w:rsidR="00567F6F" w:rsidRPr="00862892">
        <w:rPr>
          <w:rFonts w:ascii="PT Astra Serif" w:hAnsi="PT Astra Serif"/>
          <w:sz w:val="28"/>
          <w:szCs w:val="28"/>
        </w:rPr>
        <w:t xml:space="preserve"> района Саратовской области от  </w:t>
      </w:r>
      <w:r w:rsidR="00FB094B" w:rsidRPr="00862892">
        <w:rPr>
          <w:rFonts w:ascii="PT Astra Serif" w:hAnsi="PT Astra Serif"/>
          <w:sz w:val="28"/>
          <w:szCs w:val="28"/>
        </w:rPr>
        <w:t>22</w:t>
      </w:r>
      <w:r w:rsidR="00567F6F" w:rsidRPr="00862892">
        <w:rPr>
          <w:rFonts w:ascii="PT Astra Serif" w:hAnsi="PT Astra Serif"/>
          <w:sz w:val="28"/>
          <w:szCs w:val="28"/>
        </w:rPr>
        <w:t>.1</w:t>
      </w:r>
      <w:r w:rsidR="00FB094B" w:rsidRPr="00862892">
        <w:rPr>
          <w:rFonts w:ascii="PT Astra Serif" w:hAnsi="PT Astra Serif"/>
          <w:sz w:val="28"/>
          <w:szCs w:val="28"/>
        </w:rPr>
        <w:t>0</w:t>
      </w:r>
      <w:r w:rsidR="00567F6F" w:rsidRPr="00862892">
        <w:rPr>
          <w:rFonts w:ascii="PT Astra Serif" w:hAnsi="PT Astra Serif"/>
          <w:sz w:val="28"/>
          <w:szCs w:val="28"/>
        </w:rPr>
        <w:t xml:space="preserve">.2024 года № </w:t>
      </w:r>
      <w:r w:rsidR="00FB094B" w:rsidRPr="00862892">
        <w:rPr>
          <w:rFonts w:ascii="PT Astra Serif" w:hAnsi="PT Astra Serif"/>
          <w:sz w:val="28"/>
          <w:szCs w:val="28"/>
        </w:rPr>
        <w:t>58</w:t>
      </w:r>
      <w:r w:rsidRPr="00862892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5CB7F1A2" w14:textId="77777777" w:rsidR="00CD005B" w:rsidRPr="00862892" w:rsidRDefault="00CD005B" w:rsidP="00CD005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sz w:val="28"/>
          <w:szCs w:val="28"/>
        </w:rPr>
        <w:t>- в абзаце третьем после слов «жилых домов» добавить слова: «частей жилых домов», после слов «квартир» добавить слова «частей квартир»;</w:t>
      </w:r>
    </w:p>
    <w:p w14:paraId="17BDCD8A" w14:textId="77777777" w:rsidR="00CD005B" w:rsidRPr="00862892" w:rsidRDefault="00CD005B" w:rsidP="00CD005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sz w:val="28"/>
          <w:szCs w:val="28"/>
        </w:rPr>
        <w:t xml:space="preserve">- в абзаце шестом после слов «гаражей и </w:t>
      </w:r>
      <w:proofErr w:type="spellStart"/>
      <w:r w:rsidRPr="00862892">
        <w:rPr>
          <w:rFonts w:ascii="PT Astra Serif" w:hAnsi="PT Astra Serif"/>
          <w:sz w:val="28"/>
          <w:szCs w:val="28"/>
        </w:rPr>
        <w:t>машино</w:t>
      </w:r>
      <w:proofErr w:type="spellEnd"/>
      <w:r w:rsidRPr="00862892">
        <w:rPr>
          <w:rFonts w:ascii="PT Astra Serif" w:hAnsi="PT Astra Serif"/>
          <w:sz w:val="28"/>
          <w:szCs w:val="28"/>
        </w:rPr>
        <w:t xml:space="preserve"> мест» добавить слова: «в том числе расположенных в объектах налогообложения, указанных в подпункте 2 пункта 2 статьи 406 Налогового Кодекса»;</w:t>
      </w:r>
    </w:p>
    <w:p w14:paraId="6782DA02" w14:textId="119A8095" w:rsidR="00CD005B" w:rsidRPr="00862892" w:rsidRDefault="00CD005B" w:rsidP="00CD005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sz w:val="28"/>
          <w:szCs w:val="28"/>
        </w:rPr>
        <w:t>- в абзаце седьмом исключить слова «дачного</w:t>
      </w:r>
      <w:r w:rsidR="00FB094B" w:rsidRPr="00862892">
        <w:rPr>
          <w:rFonts w:ascii="PT Astra Serif" w:hAnsi="PT Astra Serif"/>
          <w:sz w:val="28"/>
          <w:szCs w:val="28"/>
        </w:rPr>
        <w:t xml:space="preserve"> хозяйства</w:t>
      </w:r>
      <w:r w:rsidRPr="00862892">
        <w:rPr>
          <w:rFonts w:ascii="PT Astra Serif" w:hAnsi="PT Astra Serif"/>
          <w:sz w:val="28"/>
          <w:szCs w:val="28"/>
        </w:rPr>
        <w:t>».</w:t>
      </w:r>
    </w:p>
    <w:p w14:paraId="21F26561" w14:textId="608133C9" w:rsidR="00CD005B" w:rsidRDefault="00CD005B" w:rsidP="00CD0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2892">
        <w:rPr>
          <w:rFonts w:ascii="PT Astra Serif" w:hAnsi="PT Astra Serif"/>
          <w:b/>
          <w:sz w:val="28"/>
          <w:szCs w:val="28"/>
        </w:rPr>
        <w:t>2.</w:t>
      </w:r>
      <w:r w:rsidRPr="00862892">
        <w:rPr>
          <w:rFonts w:ascii="PT Astra Serif" w:hAnsi="PT Astra Serif"/>
          <w:sz w:val="28"/>
          <w:szCs w:val="28"/>
        </w:rPr>
        <w:t xml:space="preserve"> Настоящее Решение подлежит официальному опубликованию и вступает в силу по истечении одного месяца со дня его официального опубликования.</w:t>
      </w:r>
    </w:p>
    <w:p w14:paraId="57AC9F67" w14:textId="77777777" w:rsidR="00862892" w:rsidRPr="00862892" w:rsidRDefault="00862892" w:rsidP="00CD005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01FC88" w14:textId="77777777" w:rsidR="00AC55D9" w:rsidRPr="00862892" w:rsidRDefault="00AC55D9" w:rsidP="00AC55D9">
      <w:pPr>
        <w:jc w:val="both"/>
        <w:rPr>
          <w:rFonts w:ascii="PT Astra Serif" w:hAnsi="PT Astra Serif"/>
          <w:b/>
        </w:rPr>
      </w:pPr>
      <w:proofErr w:type="spellStart"/>
      <w:r w:rsidRPr="00862892">
        <w:rPr>
          <w:rFonts w:ascii="PT Astra Serif" w:hAnsi="PT Astra Serif"/>
          <w:b/>
        </w:rPr>
        <w:t>И.о</w:t>
      </w:r>
      <w:proofErr w:type="spellEnd"/>
      <w:r w:rsidRPr="00862892">
        <w:rPr>
          <w:rFonts w:ascii="PT Astra Serif" w:hAnsi="PT Astra Serif"/>
          <w:b/>
        </w:rPr>
        <w:t xml:space="preserve">. председателя </w:t>
      </w:r>
      <w:proofErr w:type="gramStart"/>
      <w:r w:rsidRPr="00862892">
        <w:rPr>
          <w:rFonts w:ascii="PT Astra Serif" w:hAnsi="PT Astra Serif"/>
          <w:b/>
        </w:rPr>
        <w:t xml:space="preserve">Совета  </w:t>
      </w:r>
      <w:proofErr w:type="spellStart"/>
      <w:r w:rsidRPr="00862892">
        <w:rPr>
          <w:rFonts w:ascii="PT Astra Serif" w:hAnsi="PT Astra Serif"/>
          <w:b/>
        </w:rPr>
        <w:t>Большекарайского</w:t>
      </w:r>
      <w:proofErr w:type="spellEnd"/>
      <w:proofErr w:type="gramEnd"/>
    </w:p>
    <w:p w14:paraId="5496D11B" w14:textId="7541E6F0" w:rsidR="00DB539A" w:rsidRPr="00862892" w:rsidRDefault="00AC55D9" w:rsidP="00AC55D9">
      <w:pPr>
        <w:jc w:val="both"/>
        <w:rPr>
          <w:rFonts w:ascii="PT Astra Serif" w:hAnsi="PT Astra Serif"/>
        </w:rPr>
      </w:pPr>
      <w:r w:rsidRPr="00862892">
        <w:rPr>
          <w:rFonts w:ascii="PT Astra Serif" w:hAnsi="PT Astra Serif"/>
          <w:b/>
        </w:rPr>
        <w:t xml:space="preserve">муниципального </w:t>
      </w:r>
      <w:proofErr w:type="gramStart"/>
      <w:r w:rsidRPr="00862892">
        <w:rPr>
          <w:rFonts w:ascii="PT Astra Serif" w:hAnsi="PT Astra Serif"/>
          <w:b/>
        </w:rPr>
        <w:t xml:space="preserve">образования:   </w:t>
      </w:r>
      <w:proofErr w:type="gramEnd"/>
      <w:r w:rsidRPr="00862892">
        <w:rPr>
          <w:rFonts w:ascii="PT Astra Serif" w:hAnsi="PT Astra Serif"/>
          <w:b/>
        </w:rPr>
        <w:t xml:space="preserve">                           В.Е. Беспамятнова</w:t>
      </w:r>
    </w:p>
    <w:sectPr w:rsidR="00DB539A" w:rsidRPr="00862892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A4EED"/>
    <w:multiLevelType w:val="hybridMultilevel"/>
    <w:tmpl w:val="56A441A0"/>
    <w:lvl w:ilvl="0" w:tplc="2946A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97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5B"/>
    <w:rsid w:val="00130666"/>
    <w:rsid w:val="001A7E0F"/>
    <w:rsid w:val="00567F6F"/>
    <w:rsid w:val="005E3430"/>
    <w:rsid w:val="00862892"/>
    <w:rsid w:val="00AC55D9"/>
    <w:rsid w:val="00CD005B"/>
    <w:rsid w:val="00DB539A"/>
    <w:rsid w:val="00DD59F7"/>
    <w:rsid w:val="00F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025B"/>
  <w15:docId w15:val="{F72F7AD2-F6C4-4AE9-80DA-B026456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0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0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0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unhideWhenUsed/>
    <w:rsid w:val="005E3430"/>
  </w:style>
  <w:style w:type="paragraph" w:styleId="a6">
    <w:name w:val="Normal (Web)"/>
    <w:basedOn w:val="a"/>
    <w:uiPriority w:val="99"/>
    <w:semiHidden/>
    <w:unhideWhenUsed/>
    <w:rsid w:val="005E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2025-04-08T06:08:00Z</cp:lastPrinted>
  <dcterms:created xsi:type="dcterms:W3CDTF">2025-04-08T05:52:00Z</dcterms:created>
  <dcterms:modified xsi:type="dcterms:W3CDTF">2025-04-25T10:41:00Z</dcterms:modified>
</cp:coreProperties>
</file>