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9E" w:rsidRPr="00763662" w:rsidRDefault="00856A9E" w:rsidP="00856A9E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63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="00265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76366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46150" cy="1181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9E" w:rsidRPr="00DA105D" w:rsidRDefault="00856A9E" w:rsidP="00DA10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sz w:val="24"/>
          <w:szCs w:val="24"/>
        </w:rPr>
        <w:t>АДМИНИСТРАЦИЯ</w:t>
      </w:r>
    </w:p>
    <w:p w:rsidR="00856A9E" w:rsidRPr="00DA105D" w:rsidRDefault="00856A9E" w:rsidP="00DA10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sz w:val="24"/>
          <w:szCs w:val="24"/>
        </w:rPr>
        <w:t xml:space="preserve"> БОЛЬШЕКАРАЙСКОГО МУНИЦИПАЛЬНОГО ОБРАЗОВАНИЯ</w:t>
      </w:r>
    </w:p>
    <w:p w:rsidR="00856A9E" w:rsidRPr="00DA105D" w:rsidRDefault="00856A9E" w:rsidP="00DA10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sz w:val="24"/>
          <w:szCs w:val="24"/>
        </w:rPr>
        <w:t>РОМАНОВСКОГО МУНИЦИПАЛЬНОГО РАЙОНА</w:t>
      </w:r>
    </w:p>
    <w:p w:rsidR="00856A9E" w:rsidRPr="00DA105D" w:rsidRDefault="00856A9E" w:rsidP="00DA105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</w:t>
      </w:r>
    </w:p>
    <w:p w:rsidR="00856A9E" w:rsidRPr="00DA105D" w:rsidRDefault="00856A9E" w:rsidP="00DA105D">
      <w:pPr>
        <w:pStyle w:val="a6"/>
        <w:tabs>
          <w:tab w:val="left" w:pos="708"/>
        </w:tabs>
        <w:spacing w:line="28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A105D">
        <w:rPr>
          <w:rFonts w:ascii="PT Astra Serif" w:hAnsi="PT Astra Serif" w:cs="Times New Roman"/>
          <w:b/>
          <w:sz w:val="24"/>
          <w:szCs w:val="24"/>
        </w:rPr>
        <w:t>ПОСТАНОВЛЕНИЕ</w:t>
      </w:r>
    </w:p>
    <w:p w:rsidR="00856A9E" w:rsidRPr="00DA105D" w:rsidRDefault="00856A9E" w:rsidP="00DA105D">
      <w:pPr>
        <w:pStyle w:val="a6"/>
        <w:tabs>
          <w:tab w:val="left" w:pos="142"/>
        </w:tabs>
        <w:spacing w:line="288" w:lineRule="auto"/>
        <w:ind w:hanging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A105D">
        <w:rPr>
          <w:rFonts w:ascii="PT Astra Serif" w:hAnsi="PT Astra Serif" w:cs="Times New Roman"/>
          <w:b/>
          <w:sz w:val="24"/>
          <w:szCs w:val="24"/>
        </w:rPr>
        <w:t xml:space="preserve"> №</w:t>
      </w:r>
      <w:r w:rsidR="00DA105D" w:rsidRPr="00DA105D">
        <w:rPr>
          <w:rFonts w:ascii="PT Astra Serif" w:hAnsi="PT Astra Serif" w:cs="Times New Roman"/>
          <w:b/>
          <w:sz w:val="24"/>
          <w:szCs w:val="24"/>
        </w:rPr>
        <w:t>73</w:t>
      </w:r>
    </w:p>
    <w:p w:rsidR="00856A9E" w:rsidRPr="00DA105D" w:rsidRDefault="00856A9E" w:rsidP="00DA105D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DA105D">
        <w:rPr>
          <w:rFonts w:ascii="PT Astra Serif" w:hAnsi="PT Astra Serif" w:cs="Times New Roman"/>
          <w:b/>
          <w:bCs/>
          <w:sz w:val="24"/>
          <w:szCs w:val="24"/>
        </w:rPr>
        <w:t xml:space="preserve">от  </w:t>
      </w:r>
      <w:r w:rsidR="00DA105D" w:rsidRPr="00DA105D">
        <w:rPr>
          <w:rFonts w:ascii="PT Astra Serif" w:hAnsi="PT Astra Serif" w:cs="Times New Roman"/>
          <w:b/>
          <w:bCs/>
          <w:sz w:val="24"/>
          <w:szCs w:val="24"/>
        </w:rPr>
        <w:t>20</w:t>
      </w:r>
      <w:r w:rsidRPr="00DA105D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763662" w:rsidRPr="00DA105D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DA105D" w:rsidRPr="00DA105D">
        <w:rPr>
          <w:rFonts w:ascii="PT Astra Serif" w:hAnsi="PT Astra Serif" w:cs="Times New Roman"/>
          <w:b/>
          <w:bCs/>
          <w:sz w:val="24"/>
          <w:szCs w:val="24"/>
        </w:rPr>
        <w:t>9</w:t>
      </w:r>
      <w:r w:rsidRPr="00DA105D">
        <w:rPr>
          <w:rFonts w:ascii="PT Astra Serif" w:hAnsi="PT Astra Serif" w:cs="Times New Roman"/>
          <w:b/>
          <w:bCs/>
          <w:sz w:val="24"/>
          <w:szCs w:val="24"/>
        </w:rPr>
        <w:t>.202</w:t>
      </w:r>
      <w:r w:rsidR="00DA105D" w:rsidRPr="00DA105D">
        <w:rPr>
          <w:rFonts w:ascii="PT Astra Serif" w:hAnsi="PT Astra Serif" w:cs="Times New Roman"/>
          <w:b/>
          <w:bCs/>
          <w:sz w:val="24"/>
          <w:szCs w:val="24"/>
        </w:rPr>
        <w:t>4</w:t>
      </w:r>
      <w:r w:rsidRPr="00DA105D">
        <w:rPr>
          <w:rFonts w:ascii="PT Astra Serif" w:hAnsi="PT Astra Serif" w:cs="Times New Roman"/>
          <w:b/>
          <w:bCs/>
          <w:sz w:val="24"/>
          <w:szCs w:val="24"/>
        </w:rPr>
        <w:t xml:space="preserve"> года                                        </w:t>
      </w:r>
    </w:p>
    <w:p w:rsidR="00856A9E" w:rsidRPr="00DA105D" w:rsidRDefault="00856A9E" w:rsidP="00DA105D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DA105D">
        <w:rPr>
          <w:rFonts w:ascii="PT Astra Serif" w:hAnsi="PT Astra Serif" w:cs="Times New Roman"/>
          <w:b/>
          <w:bCs/>
          <w:sz w:val="24"/>
          <w:szCs w:val="24"/>
          <w:lang w:val="en-US"/>
        </w:rPr>
        <w:t>c</w:t>
      </w:r>
      <w:r w:rsidRPr="00DA105D">
        <w:rPr>
          <w:rFonts w:ascii="PT Astra Serif" w:hAnsi="PT Astra Serif" w:cs="Times New Roman"/>
          <w:b/>
          <w:bCs/>
          <w:sz w:val="24"/>
          <w:szCs w:val="24"/>
        </w:rPr>
        <w:t>. Большой Карай</w:t>
      </w:r>
    </w:p>
    <w:p w:rsidR="00DA105D" w:rsidRDefault="00330B28" w:rsidP="00DA105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 внесении изменений в постановление №</w:t>
      </w:r>
      <w:r w:rsidR="00767B7D"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10</w:t>
      </w:r>
      <w:r w:rsid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</w:p>
    <w:p w:rsidR="00DA105D" w:rsidRDefault="00330B28" w:rsidP="00DA105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от </w:t>
      </w:r>
      <w:r w:rsidR="00767B7D"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03</w:t>
      </w: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.0</w:t>
      </w:r>
      <w:r w:rsidR="00767B7D"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</w:t>
      </w: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.202</w:t>
      </w:r>
      <w:r w:rsidR="00767B7D"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</w:t>
      </w: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г. «</w:t>
      </w:r>
      <w:r w:rsidR="00602539"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 утверждении административного</w:t>
      </w:r>
    </w:p>
    <w:p w:rsidR="00602539" w:rsidRPr="00DA105D" w:rsidRDefault="00602539" w:rsidP="00DA105D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регламента</w:t>
      </w:r>
      <w:r w:rsid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DA105D" w:rsidRDefault="00602539" w:rsidP="00DA105D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kern w:val="36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«</w:t>
      </w:r>
      <w:r w:rsidR="00767B7D" w:rsidRPr="00DA105D">
        <w:rPr>
          <w:rFonts w:ascii="PT Astra Serif" w:eastAsia="Times New Roman" w:hAnsi="PT Astra Serif" w:cs="Times New Roman"/>
          <w:b/>
          <w:color w:val="000000"/>
          <w:kern w:val="36"/>
          <w:sz w:val="24"/>
          <w:szCs w:val="24"/>
        </w:rPr>
        <w:t>Предоставление разрешения на условно разрешенный</w:t>
      </w:r>
    </w:p>
    <w:p w:rsidR="00DA105D" w:rsidRPr="00DA105D" w:rsidRDefault="00767B7D" w:rsidP="00DA105D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kern w:val="36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color w:val="000000"/>
          <w:kern w:val="36"/>
          <w:sz w:val="24"/>
          <w:szCs w:val="24"/>
        </w:rPr>
        <w:t xml:space="preserve"> вид использования земельного участка или объекта </w:t>
      </w:r>
    </w:p>
    <w:p w:rsidR="00265A14" w:rsidRPr="00DA105D" w:rsidRDefault="00767B7D" w:rsidP="00DA105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color w:val="000000"/>
          <w:kern w:val="36"/>
          <w:sz w:val="24"/>
          <w:szCs w:val="24"/>
        </w:rPr>
        <w:t>капитального строительства</w:t>
      </w:r>
      <w:r w:rsidR="00602539" w:rsidRPr="00DA10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»</w:t>
      </w:r>
    </w:p>
    <w:p w:rsidR="00DA105D" w:rsidRPr="00DA105D" w:rsidRDefault="00DA105D" w:rsidP="00DA105D">
      <w:pPr>
        <w:pStyle w:val="1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DA105D">
        <w:rPr>
          <w:rFonts w:ascii="PT Astra Serif" w:hAnsi="PT Astra Serif"/>
          <w:b w:val="0"/>
          <w:sz w:val="24"/>
          <w:szCs w:val="24"/>
        </w:rPr>
        <w:t xml:space="preserve">В соответствии </w:t>
      </w:r>
      <w:r w:rsidR="00EE43D9" w:rsidRPr="00EE43D9">
        <w:rPr>
          <w:rFonts w:ascii="PT Astra Serif" w:hAnsi="PT Astra Serif"/>
          <w:b w:val="0"/>
          <w:color w:val="000000"/>
          <w:spacing w:val="4"/>
          <w:sz w:val="24"/>
          <w:szCs w:val="24"/>
        </w:rPr>
        <w:t xml:space="preserve">с Федеральным законом </w:t>
      </w:r>
      <w:r w:rsidR="00EE43D9" w:rsidRPr="00EE43D9">
        <w:rPr>
          <w:rFonts w:ascii="PT Astra Serif" w:hAnsi="PT Astra Serif"/>
          <w:b w:val="0"/>
          <w:sz w:val="24"/>
          <w:szCs w:val="24"/>
        </w:rPr>
        <w:t xml:space="preserve">от 08.07.2024г.№ 172-ФЗ </w:t>
      </w:r>
      <w:r w:rsidR="00EE43D9" w:rsidRPr="00EE43D9">
        <w:rPr>
          <w:rFonts w:ascii="PT Astra Serif" w:hAnsi="PT Astra Serif"/>
          <w:b w:val="0"/>
          <w:color w:val="000000"/>
          <w:spacing w:val="4"/>
          <w:sz w:val="24"/>
          <w:szCs w:val="24"/>
        </w:rPr>
        <w:t xml:space="preserve">« О внесении изменений в  ст. 2 и ст.5  Федерального закона «Об организации предоставления </w:t>
      </w:r>
      <w:r w:rsidR="00EE43D9" w:rsidRPr="00EE43D9">
        <w:rPr>
          <w:rFonts w:ascii="PT Astra Serif" w:hAnsi="PT Astra Serif"/>
          <w:b w:val="0"/>
          <w:sz w:val="24"/>
          <w:szCs w:val="24"/>
        </w:rPr>
        <w:t>государственных и муниципальных услуг»,</w:t>
      </w:r>
      <w:r w:rsidR="00EE43D9">
        <w:rPr>
          <w:rFonts w:ascii="PT Astra Serif" w:hAnsi="PT Astra Serif"/>
          <w:sz w:val="24"/>
          <w:szCs w:val="24"/>
        </w:rPr>
        <w:t xml:space="preserve"> </w:t>
      </w:r>
      <w:r w:rsidRPr="00DA105D">
        <w:rPr>
          <w:rFonts w:ascii="PT Astra Serif" w:hAnsi="PT Astra Serif"/>
          <w:b w:val="0"/>
          <w:sz w:val="24"/>
          <w:szCs w:val="24"/>
        </w:rPr>
        <w:t xml:space="preserve">на основании Устава </w:t>
      </w:r>
      <w:r>
        <w:rPr>
          <w:rFonts w:ascii="PT Astra Serif" w:hAnsi="PT Astra Serif"/>
          <w:b w:val="0"/>
          <w:sz w:val="24"/>
          <w:szCs w:val="24"/>
        </w:rPr>
        <w:t xml:space="preserve">Большекарайского </w:t>
      </w:r>
      <w:r w:rsidRPr="00DA105D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Романовского муниципальног</w:t>
      </w:r>
      <w:r>
        <w:rPr>
          <w:rFonts w:ascii="PT Astra Serif" w:hAnsi="PT Astra Serif"/>
          <w:b w:val="0"/>
          <w:sz w:val="24"/>
          <w:szCs w:val="24"/>
        </w:rPr>
        <w:t xml:space="preserve">о района Саратовской области </w:t>
      </w:r>
      <w:r w:rsidRPr="00DA105D">
        <w:rPr>
          <w:rFonts w:ascii="PT Astra Serif" w:hAnsi="PT Astra Serif"/>
          <w:b w:val="0"/>
          <w:sz w:val="24"/>
          <w:szCs w:val="24"/>
        </w:rPr>
        <w:t>, по требованию  прокуратуры Романовского района Саратовской области ,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DA105D">
        <w:rPr>
          <w:rFonts w:ascii="PT Astra Serif" w:hAnsi="PT Astra Serif"/>
          <w:b w:val="0"/>
          <w:sz w:val="24"/>
          <w:szCs w:val="24"/>
        </w:rPr>
        <w:t xml:space="preserve">администрация </w:t>
      </w:r>
    </w:p>
    <w:p w:rsidR="00DA105D" w:rsidRPr="00DA105D" w:rsidRDefault="00DA105D" w:rsidP="008106B9">
      <w:pPr>
        <w:pStyle w:val="ad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A105D">
        <w:rPr>
          <w:rFonts w:ascii="PT Astra Serif" w:hAnsi="PT Astra Serif"/>
          <w:b/>
          <w:sz w:val="24"/>
          <w:szCs w:val="24"/>
        </w:rPr>
        <w:t>ПОСТАНОВЛЯЕТ:</w:t>
      </w:r>
    </w:p>
    <w:p w:rsidR="00DA105D" w:rsidRPr="00DA105D" w:rsidRDefault="00DA105D" w:rsidP="00DA10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105D">
        <w:rPr>
          <w:rFonts w:ascii="PT Astra Serif" w:hAnsi="PT Astra Serif"/>
          <w:b/>
          <w:sz w:val="24"/>
          <w:szCs w:val="24"/>
        </w:rPr>
        <w:t xml:space="preserve">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247325">
        <w:rPr>
          <w:rFonts w:ascii="PT Astra Serif" w:hAnsi="PT Astra Serif"/>
          <w:sz w:val="24"/>
          <w:szCs w:val="24"/>
        </w:rPr>
        <w:t>1.</w:t>
      </w:r>
      <w:r w:rsidRPr="00DA105D">
        <w:rPr>
          <w:rFonts w:ascii="PT Astra Serif" w:hAnsi="PT Astra Serif"/>
          <w:sz w:val="24"/>
          <w:szCs w:val="24"/>
        </w:rPr>
        <w:t xml:space="preserve">Внести изменения в постановление № </w:t>
      </w:r>
      <w:r>
        <w:rPr>
          <w:rFonts w:ascii="PT Astra Serif" w:hAnsi="PT Astra Serif"/>
          <w:sz w:val="24"/>
          <w:szCs w:val="24"/>
        </w:rPr>
        <w:t xml:space="preserve">10 </w:t>
      </w:r>
      <w:r w:rsidRPr="00DA105D">
        <w:rPr>
          <w:rFonts w:ascii="PT Astra Serif" w:hAnsi="PT Astra Serif"/>
          <w:sz w:val="24"/>
          <w:szCs w:val="24"/>
        </w:rPr>
        <w:t xml:space="preserve">от  </w:t>
      </w:r>
      <w:r>
        <w:rPr>
          <w:rFonts w:ascii="PT Astra Serif" w:hAnsi="PT Astra Serif"/>
          <w:sz w:val="24"/>
          <w:szCs w:val="24"/>
        </w:rPr>
        <w:t>03</w:t>
      </w:r>
      <w:r w:rsidRPr="00DA105D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3</w:t>
      </w:r>
      <w:r w:rsidRPr="00DA105D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2</w:t>
      </w:r>
      <w:r w:rsidRPr="00DA105D">
        <w:rPr>
          <w:rFonts w:ascii="PT Astra Serif" w:hAnsi="PT Astra Serif"/>
          <w:sz w:val="24"/>
          <w:szCs w:val="24"/>
        </w:rPr>
        <w:t>г. «Об утверждении административного регламента по предоставлению муниципальной услуги «</w:t>
      </w:r>
      <w:r w:rsidRPr="00DA105D">
        <w:rPr>
          <w:rFonts w:ascii="PT Astra Serif" w:eastAsia="Times New Roman" w:hAnsi="PT Astra Serif" w:cs="Times New Roman"/>
          <w:color w:val="000000"/>
          <w:kern w:val="36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A105D">
        <w:rPr>
          <w:rFonts w:ascii="PT Astra Serif" w:hAnsi="PT Astra Serif"/>
          <w:sz w:val="24"/>
          <w:szCs w:val="24"/>
        </w:rPr>
        <w:t>»</w:t>
      </w:r>
      <w:r w:rsidRPr="00DA105D">
        <w:rPr>
          <w:rFonts w:ascii="PT Astra Serif" w:hAnsi="PT Astra Serif"/>
          <w:b/>
          <w:sz w:val="24"/>
          <w:szCs w:val="24"/>
        </w:rPr>
        <w:t>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DA105D">
        <w:rPr>
          <w:rFonts w:ascii="PT Astra Serif" w:hAnsi="PT Astra Serif"/>
          <w:b/>
          <w:sz w:val="24"/>
          <w:szCs w:val="24"/>
        </w:rPr>
        <w:t>дополнив  пунктами 1.5.</w:t>
      </w:r>
      <w:r>
        <w:rPr>
          <w:rFonts w:ascii="PT Astra Serif" w:hAnsi="PT Astra Serif"/>
          <w:b/>
          <w:sz w:val="24"/>
          <w:szCs w:val="24"/>
        </w:rPr>
        <w:t>7</w:t>
      </w:r>
      <w:r w:rsidRPr="00DA105D">
        <w:rPr>
          <w:rFonts w:ascii="PT Astra Serif" w:hAnsi="PT Astra Serif"/>
          <w:b/>
          <w:sz w:val="24"/>
          <w:szCs w:val="24"/>
        </w:rPr>
        <w:t>.,1.5.</w:t>
      </w:r>
      <w:r>
        <w:rPr>
          <w:rFonts w:ascii="PT Astra Serif" w:hAnsi="PT Astra Serif"/>
          <w:b/>
          <w:sz w:val="24"/>
          <w:szCs w:val="24"/>
        </w:rPr>
        <w:t>8</w:t>
      </w:r>
      <w:r w:rsidRPr="00DA105D">
        <w:rPr>
          <w:rFonts w:ascii="PT Astra Serif" w:hAnsi="PT Astra Serif"/>
          <w:b/>
          <w:sz w:val="24"/>
          <w:szCs w:val="24"/>
        </w:rPr>
        <w:t>.,1.5.</w:t>
      </w:r>
      <w:r>
        <w:rPr>
          <w:rFonts w:ascii="PT Astra Serif" w:hAnsi="PT Astra Serif"/>
          <w:b/>
          <w:sz w:val="24"/>
          <w:szCs w:val="24"/>
        </w:rPr>
        <w:t>9</w:t>
      </w:r>
      <w:r w:rsidRPr="00DA105D">
        <w:rPr>
          <w:rFonts w:ascii="PT Astra Serif" w:hAnsi="PT Astra Serif"/>
          <w:sz w:val="24"/>
          <w:szCs w:val="24"/>
        </w:rPr>
        <w:t xml:space="preserve"> следующего содержания:</w:t>
      </w:r>
    </w:p>
    <w:p w:rsidR="00DA105D" w:rsidRPr="00DA105D" w:rsidRDefault="00DA105D" w:rsidP="00DA10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 w:rsidRPr="00DA105D">
        <w:rPr>
          <w:rFonts w:ascii="PT Astra Serif" w:hAnsi="PT Astra Serif"/>
          <w:b/>
          <w:color w:val="000000"/>
        </w:rPr>
        <w:t xml:space="preserve"> 1.5.</w:t>
      </w:r>
      <w:r>
        <w:rPr>
          <w:rFonts w:ascii="PT Astra Serif" w:hAnsi="PT Astra Serif"/>
          <w:b/>
          <w:color w:val="000000"/>
        </w:rPr>
        <w:t>7</w:t>
      </w:r>
      <w:r w:rsidRPr="00DA105D">
        <w:rPr>
          <w:rFonts w:ascii="PT Astra Serif" w:hAnsi="PT Astra Serif"/>
          <w:color w:val="000000"/>
        </w:rPr>
        <w:t>.При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l3"/>
      <w:bookmarkEnd w:id="0"/>
    </w:p>
    <w:p w:rsidR="00DA105D" w:rsidRPr="00DA105D" w:rsidRDefault="00DA105D" w:rsidP="00DA10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 w:rsidRPr="00DA105D">
        <w:rPr>
          <w:rStyle w:val="dt-m"/>
          <w:rFonts w:ascii="PT Astra Serif" w:hAnsi="PT Astra Serif"/>
          <w:b/>
        </w:rPr>
        <w:t>1.5.</w:t>
      </w:r>
      <w:r>
        <w:rPr>
          <w:rStyle w:val="dt-m"/>
          <w:rFonts w:ascii="PT Astra Serif" w:hAnsi="PT Astra Serif"/>
          <w:b/>
        </w:rPr>
        <w:t>8</w:t>
      </w:r>
      <w:r w:rsidRPr="00DA105D">
        <w:rPr>
          <w:rStyle w:val="dt-m"/>
          <w:rFonts w:ascii="PT Astra Serif" w:hAnsi="PT Astra Serif"/>
          <w:b/>
        </w:rPr>
        <w:t>.</w:t>
      </w:r>
      <w:r w:rsidRPr="00DA105D">
        <w:rPr>
          <w:rFonts w:ascii="PT Astra Serif" w:hAnsi="PT Astra Serif"/>
          <w:color w:val="000000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1" w:name="l8"/>
      <w:bookmarkStart w:id="2" w:name="l4"/>
      <w:bookmarkEnd w:id="1"/>
      <w:bookmarkEnd w:id="2"/>
    </w:p>
    <w:p w:rsidR="00DA105D" w:rsidRPr="00DA105D" w:rsidRDefault="00DA105D" w:rsidP="00DA105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 w:rsidRPr="00DA105D">
        <w:rPr>
          <w:rStyle w:val="dt-m"/>
          <w:rFonts w:ascii="PT Astra Serif" w:hAnsi="PT Astra Serif"/>
          <w:b/>
        </w:rPr>
        <w:t>1.5.9.</w:t>
      </w:r>
      <w:r w:rsidRPr="00DA105D">
        <w:rPr>
          <w:rFonts w:ascii="PT Astra Serif" w:hAnsi="PT Astra Serif"/>
          <w:color w:val="00000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  <w:bookmarkStart w:id="3" w:name="l9"/>
      <w:bookmarkStart w:id="4" w:name="l5"/>
      <w:bookmarkEnd w:id="3"/>
      <w:bookmarkEnd w:id="4"/>
    </w:p>
    <w:p w:rsidR="00DA105D" w:rsidRPr="00DA105D" w:rsidRDefault="00DA105D" w:rsidP="00DA105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DA105D">
        <w:rPr>
          <w:rFonts w:ascii="PT Astra Serif" w:hAnsi="PT Astra Serif"/>
          <w:sz w:val="24"/>
          <w:szCs w:val="24"/>
        </w:rPr>
        <w:t>2. Обнародовать настоящее постановление в установленном порядке.</w:t>
      </w:r>
    </w:p>
    <w:p w:rsidR="00DA105D" w:rsidRPr="00DA105D" w:rsidRDefault="00DA105D" w:rsidP="00DA105D">
      <w:pPr>
        <w:spacing w:after="0"/>
        <w:ind w:left="-24" w:firstLine="732"/>
        <w:jc w:val="both"/>
        <w:rPr>
          <w:rFonts w:ascii="PT Astra Serif" w:hAnsi="PT Astra Serif"/>
          <w:sz w:val="24"/>
          <w:szCs w:val="24"/>
        </w:rPr>
      </w:pPr>
      <w:r w:rsidRPr="00DA105D">
        <w:rPr>
          <w:rFonts w:ascii="PT Astra Serif" w:hAnsi="PT Astra Serif"/>
          <w:sz w:val="24"/>
          <w:szCs w:val="24"/>
        </w:rPr>
        <w:t>3. Контроль за исполнением настоящего постановления оставляю за собой.</w:t>
      </w:r>
    </w:p>
    <w:p w:rsidR="00A472C5" w:rsidRPr="00DA105D" w:rsidRDefault="00330B28" w:rsidP="00DA105D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sz w:val="24"/>
          <w:szCs w:val="24"/>
        </w:rPr>
        <w:t xml:space="preserve">    Глава Большекарайского</w:t>
      </w:r>
    </w:p>
    <w:p w:rsidR="00330B28" w:rsidRPr="00DA105D" w:rsidRDefault="00330B28" w:rsidP="00DA105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DA105D">
        <w:rPr>
          <w:rFonts w:ascii="PT Astra Serif" w:eastAsia="Times New Roman" w:hAnsi="PT Astra Serif" w:cs="Times New Roman"/>
          <w:b/>
          <w:sz w:val="24"/>
          <w:szCs w:val="24"/>
        </w:rPr>
        <w:t xml:space="preserve">   муниципального образования                                     Н.В.Соловьева</w:t>
      </w:r>
    </w:p>
    <w:sectPr w:rsidR="00330B28" w:rsidRPr="00DA105D" w:rsidSect="0024732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97" w:rsidRDefault="00F07A97" w:rsidP="00856A9E">
      <w:pPr>
        <w:spacing w:after="0" w:line="240" w:lineRule="auto"/>
      </w:pPr>
      <w:r>
        <w:separator/>
      </w:r>
    </w:p>
  </w:endnote>
  <w:endnote w:type="continuationSeparator" w:id="1">
    <w:p w:rsidR="00F07A97" w:rsidRDefault="00F07A97" w:rsidP="0085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97" w:rsidRDefault="00F07A97" w:rsidP="00856A9E">
      <w:pPr>
        <w:spacing w:after="0" w:line="240" w:lineRule="auto"/>
      </w:pPr>
      <w:r>
        <w:separator/>
      </w:r>
    </w:p>
  </w:footnote>
  <w:footnote w:type="continuationSeparator" w:id="1">
    <w:p w:rsidR="00F07A97" w:rsidRDefault="00F07A97" w:rsidP="0085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44DF"/>
    <w:multiLevelType w:val="hybridMultilevel"/>
    <w:tmpl w:val="FEC42D50"/>
    <w:lvl w:ilvl="0" w:tplc="AF003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D66FB"/>
    <w:multiLevelType w:val="multilevel"/>
    <w:tmpl w:val="A92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539"/>
    <w:rsid w:val="000358B5"/>
    <w:rsid w:val="000F2C60"/>
    <w:rsid w:val="0013271E"/>
    <w:rsid w:val="00164CEE"/>
    <w:rsid w:val="00247325"/>
    <w:rsid w:val="00265A14"/>
    <w:rsid w:val="00300DE2"/>
    <w:rsid w:val="00330B28"/>
    <w:rsid w:val="00331C1C"/>
    <w:rsid w:val="003C39FE"/>
    <w:rsid w:val="00485A7A"/>
    <w:rsid w:val="004957F5"/>
    <w:rsid w:val="00567EF9"/>
    <w:rsid w:val="005A27F7"/>
    <w:rsid w:val="005B3370"/>
    <w:rsid w:val="00602539"/>
    <w:rsid w:val="00605BA4"/>
    <w:rsid w:val="00607583"/>
    <w:rsid w:val="00621CE2"/>
    <w:rsid w:val="00715502"/>
    <w:rsid w:val="00715F08"/>
    <w:rsid w:val="00763662"/>
    <w:rsid w:val="00767B7D"/>
    <w:rsid w:val="008106B9"/>
    <w:rsid w:val="00826A2A"/>
    <w:rsid w:val="00850BD6"/>
    <w:rsid w:val="00856A9E"/>
    <w:rsid w:val="00857D70"/>
    <w:rsid w:val="0089121D"/>
    <w:rsid w:val="008A1DDF"/>
    <w:rsid w:val="00913EA2"/>
    <w:rsid w:val="009172AA"/>
    <w:rsid w:val="00960E43"/>
    <w:rsid w:val="0097716F"/>
    <w:rsid w:val="009A6B2F"/>
    <w:rsid w:val="00A472C5"/>
    <w:rsid w:val="00A9280F"/>
    <w:rsid w:val="00A9658E"/>
    <w:rsid w:val="00B55B1D"/>
    <w:rsid w:val="00BD70F2"/>
    <w:rsid w:val="00CB3B95"/>
    <w:rsid w:val="00DA105D"/>
    <w:rsid w:val="00DD1E65"/>
    <w:rsid w:val="00DE428F"/>
    <w:rsid w:val="00DF2067"/>
    <w:rsid w:val="00E64D08"/>
    <w:rsid w:val="00EE43D9"/>
    <w:rsid w:val="00EF033E"/>
    <w:rsid w:val="00F07A97"/>
    <w:rsid w:val="00F153F0"/>
    <w:rsid w:val="00F72751"/>
    <w:rsid w:val="00F83648"/>
    <w:rsid w:val="00FB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F"/>
  </w:style>
  <w:style w:type="paragraph" w:styleId="1">
    <w:name w:val="heading 1"/>
    <w:basedOn w:val="a"/>
    <w:link w:val="10"/>
    <w:uiPriority w:val="9"/>
    <w:qFormat/>
    <w:rsid w:val="00767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2539"/>
    <w:rPr>
      <w:color w:val="800080"/>
      <w:u w:val="single"/>
    </w:rPr>
  </w:style>
  <w:style w:type="character" w:customStyle="1" w:styleId="hyperlink">
    <w:name w:val="hyperlink"/>
    <w:basedOn w:val="a0"/>
    <w:rsid w:val="00602539"/>
  </w:style>
  <w:style w:type="paragraph" w:customStyle="1" w:styleId="consplustitle">
    <w:name w:val="consplustitle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">
    <w:name w:val="a33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0">
    <w:name w:val="a5"/>
    <w:basedOn w:val="a0"/>
    <w:rsid w:val="00602539"/>
  </w:style>
  <w:style w:type="paragraph" w:customStyle="1" w:styleId="htmlpreformatted">
    <w:name w:val="htmlpreformatted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02539"/>
  </w:style>
  <w:style w:type="paragraph" w:customStyle="1" w:styleId="11">
    <w:name w:val="Нижний колонтитул1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A9E"/>
  </w:style>
  <w:style w:type="paragraph" w:styleId="a8">
    <w:name w:val="footer"/>
    <w:basedOn w:val="a"/>
    <w:link w:val="a9"/>
    <w:uiPriority w:val="99"/>
    <w:semiHidden/>
    <w:unhideWhenUsed/>
    <w:rsid w:val="008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6A9E"/>
  </w:style>
  <w:style w:type="paragraph" w:styleId="aa">
    <w:name w:val="Balloon Text"/>
    <w:basedOn w:val="a"/>
    <w:link w:val="ab"/>
    <w:uiPriority w:val="99"/>
    <w:semiHidden/>
    <w:unhideWhenUsed/>
    <w:rsid w:val="008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A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636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7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rsid w:val="00DA10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DA105D"/>
    <w:rPr>
      <w:rFonts w:ascii="Times New Roman" w:eastAsia="Times New Roman" w:hAnsi="Times New Roman" w:cs="Times New Roman"/>
      <w:sz w:val="20"/>
      <w:szCs w:val="20"/>
    </w:rPr>
  </w:style>
  <w:style w:type="paragraph" w:customStyle="1" w:styleId="dt-p">
    <w:name w:val="dt-p"/>
    <w:basedOn w:val="a"/>
    <w:rsid w:val="00DA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A1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2024-09-24T06:20:00Z</cp:lastPrinted>
  <dcterms:created xsi:type="dcterms:W3CDTF">2021-04-15T07:16:00Z</dcterms:created>
  <dcterms:modified xsi:type="dcterms:W3CDTF">2024-09-24T10:12:00Z</dcterms:modified>
</cp:coreProperties>
</file>