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16C" w:rsidRPr="00D2516C" w:rsidRDefault="00FF47A0" w:rsidP="00D251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47A0">
        <w:rPr>
          <w:rFonts w:ascii="Courier New" w:eastAsia="Times New Roman" w:hAnsi="Courier New" w:cs="Times New Roman"/>
          <w:noProof/>
          <w:spacing w:val="20"/>
          <w:sz w:val="20"/>
          <w:szCs w:val="20"/>
          <w:lang w:eastAsia="ru-RU"/>
        </w:rPr>
        <w:drawing>
          <wp:inline distT="0" distB="0" distL="0" distR="0">
            <wp:extent cx="838200" cy="9525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16C" w:rsidRPr="00D2516C" w:rsidRDefault="00D2516C" w:rsidP="00D2516C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Cs w:val="20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color w:val="000000"/>
          <w:spacing w:val="20"/>
          <w:szCs w:val="20"/>
          <w:lang w:eastAsia="ru-RU"/>
        </w:rPr>
        <w:t>АДМИНИСТРАЦИЯ</w:t>
      </w:r>
    </w:p>
    <w:p w:rsidR="00D2516C" w:rsidRPr="00D2516C" w:rsidRDefault="00D2516C" w:rsidP="00D2516C">
      <w:pPr>
        <w:tabs>
          <w:tab w:val="right" w:pos="0"/>
          <w:tab w:val="center" w:pos="4536"/>
          <w:tab w:val="right" w:pos="9072"/>
        </w:tabs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  <w:t xml:space="preserve">БОЛЬШЕКАРАЙСКОГО МУНИЦИПАЛЬНОГО ОБРАЗОВАНИЯ РОМАНОВСКОГО МУНИЦИПАЛЬНОГО РАЙОНА  </w:t>
      </w:r>
    </w:p>
    <w:p w:rsidR="00D2516C" w:rsidRPr="00D2516C" w:rsidRDefault="00D2516C" w:rsidP="00D2516C">
      <w:pPr>
        <w:tabs>
          <w:tab w:val="right" w:pos="0"/>
          <w:tab w:val="center" w:pos="4536"/>
          <w:tab w:val="right" w:pos="9072"/>
        </w:tabs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  <w:t>САРАТОВСКОЙ  ОБЛАСТИ</w:t>
      </w:r>
    </w:p>
    <w:p w:rsidR="00D2516C" w:rsidRPr="00D2516C" w:rsidRDefault="003D4C4F" w:rsidP="00D251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2" o:spid="_x0000_s1026" style="position:absolute;flip:y;z-index:251659264;visibility:visible" from="14.3pt,2.25pt" to="468.7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" o:allowincell="f" strokeweight="4.5pt">
            <v:stroke startarrowwidth="narrow" startarrowlength="short" endarrowwidth="narrow" endarrowlength="short" linestyle="thickThin"/>
          </v:line>
        </w:pict>
      </w:r>
    </w:p>
    <w:p w:rsidR="00D2516C" w:rsidRPr="00FF47A0" w:rsidRDefault="00D2516C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516C" w:rsidRPr="0028689B" w:rsidRDefault="00D2516C" w:rsidP="00FF4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6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D2516C" w:rsidRPr="00361AFB" w:rsidRDefault="00D2516C" w:rsidP="00FF4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6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361AFB" w:rsidRPr="00361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</w:p>
    <w:p w:rsidR="00D2516C" w:rsidRPr="0028689B" w:rsidRDefault="00D2516C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6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61AFB" w:rsidRPr="00897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="00A32E0A" w:rsidRPr="00286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173E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="00A32E0A" w:rsidRPr="00286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286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25230E" w:rsidRPr="00286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173E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286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D2516C" w:rsidRPr="0028689B" w:rsidRDefault="00D2516C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6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 Большой</w:t>
      </w:r>
      <w:proofErr w:type="gramStart"/>
      <w:r w:rsidRPr="00286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</w:t>
      </w:r>
      <w:proofErr w:type="gramEnd"/>
      <w:r w:rsidRPr="00286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арай</w:t>
      </w:r>
    </w:p>
    <w:p w:rsidR="00FF47A0" w:rsidRPr="0028689B" w:rsidRDefault="00FF47A0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3E67" w:rsidRDefault="00173E67" w:rsidP="00FF47A0">
      <w:pPr>
        <w:pStyle w:val="a9"/>
        <w:spacing w:after="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 постановление №</w:t>
      </w:r>
      <w:r w:rsidR="00361AFB" w:rsidRPr="00361AFB">
        <w:rPr>
          <w:b/>
          <w:sz w:val="24"/>
          <w:szCs w:val="24"/>
        </w:rPr>
        <w:t>1</w:t>
      </w:r>
      <w:r w:rsidR="00361AFB">
        <w:rPr>
          <w:b/>
          <w:sz w:val="24"/>
          <w:szCs w:val="24"/>
        </w:rPr>
        <w:t xml:space="preserve"> от </w:t>
      </w:r>
      <w:r w:rsidR="00361AFB" w:rsidRPr="00361AFB">
        <w:rPr>
          <w:b/>
          <w:sz w:val="24"/>
          <w:szCs w:val="24"/>
        </w:rPr>
        <w:t>1</w:t>
      </w:r>
      <w:r w:rsidR="00361AFB">
        <w:rPr>
          <w:b/>
          <w:sz w:val="24"/>
          <w:szCs w:val="24"/>
        </w:rPr>
        <w:t>3.</w:t>
      </w:r>
      <w:r w:rsidR="00361AFB" w:rsidRPr="00361AFB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1.202</w:t>
      </w:r>
      <w:r w:rsidR="00361AFB" w:rsidRPr="00361AFB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г. </w:t>
      </w:r>
    </w:p>
    <w:p w:rsidR="00FF47A0" w:rsidRPr="0028689B" w:rsidRDefault="00173E67" w:rsidP="00FF47A0">
      <w:pPr>
        <w:pStyle w:val="a9"/>
        <w:spacing w:after="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 </w:t>
      </w:r>
      <w:r w:rsidR="00FF47A0" w:rsidRPr="0028689B">
        <w:rPr>
          <w:b/>
          <w:sz w:val="24"/>
          <w:szCs w:val="24"/>
        </w:rPr>
        <w:t>Об утверждении муниципальной программы</w:t>
      </w:r>
    </w:p>
    <w:p w:rsidR="00014B7A" w:rsidRPr="0028689B" w:rsidRDefault="00FF47A0" w:rsidP="00014B7A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8689B">
        <w:rPr>
          <w:rFonts w:ascii="Times New Roman" w:hAnsi="Times New Roman" w:cs="Times New Roman"/>
          <w:b/>
          <w:sz w:val="24"/>
          <w:szCs w:val="24"/>
        </w:rPr>
        <w:t>«</w:t>
      </w:r>
      <w:r w:rsidR="00014B7A" w:rsidRPr="0028689B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Обеспечение первичных мер </w:t>
      </w:r>
      <w:proofErr w:type="gramStart"/>
      <w:r w:rsidR="00014B7A" w:rsidRPr="0028689B">
        <w:rPr>
          <w:rFonts w:ascii="Times New Roman" w:hAnsi="Times New Roman" w:cs="Times New Roman"/>
          <w:b/>
          <w:sz w:val="24"/>
          <w:szCs w:val="24"/>
          <w:lang w:eastAsia="ar-SA"/>
        </w:rPr>
        <w:t>пожарной</w:t>
      </w:r>
      <w:proofErr w:type="gramEnd"/>
    </w:p>
    <w:p w:rsidR="00FF47A0" w:rsidRPr="0028689B" w:rsidRDefault="00014B7A" w:rsidP="00014B7A">
      <w:pPr>
        <w:tabs>
          <w:tab w:val="left" w:pos="0"/>
        </w:tabs>
        <w:spacing w:after="0"/>
        <w:ind w:left="23" w:right="23" w:hanging="23"/>
        <w:rPr>
          <w:rFonts w:ascii="Times New Roman" w:hAnsi="Times New Roman" w:cs="Times New Roman"/>
          <w:b/>
          <w:sz w:val="24"/>
          <w:szCs w:val="24"/>
        </w:rPr>
      </w:pPr>
      <w:r w:rsidRPr="0028689B">
        <w:rPr>
          <w:rFonts w:ascii="Times New Roman" w:hAnsi="Times New Roman" w:cs="Times New Roman"/>
          <w:b/>
          <w:sz w:val="24"/>
          <w:szCs w:val="24"/>
          <w:lang w:eastAsia="ar-SA"/>
        </w:rPr>
        <w:t>безопасности</w:t>
      </w:r>
      <w:r w:rsidR="00712F12" w:rsidRPr="0028689B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  <w:r w:rsidR="00FF47A0" w:rsidRPr="0028689B">
        <w:rPr>
          <w:rFonts w:ascii="Times New Roman" w:hAnsi="Times New Roman" w:cs="Times New Roman"/>
          <w:b/>
          <w:sz w:val="24"/>
          <w:szCs w:val="24"/>
        </w:rPr>
        <w:t>»</w:t>
      </w:r>
    </w:p>
    <w:p w:rsidR="00014B7A" w:rsidRPr="0028689B" w:rsidRDefault="00014B7A" w:rsidP="00014B7A">
      <w:pPr>
        <w:spacing w:after="100"/>
        <w:ind w:firstLine="476"/>
        <w:jc w:val="both"/>
        <w:rPr>
          <w:rFonts w:ascii="Times New Roman" w:hAnsi="Times New Roman" w:cs="Times New Roman"/>
          <w:sz w:val="24"/>
          <w:szCs w:val="24"/>
        </w:rPr>
      </w:pPr>
      <w:r w:rsidRPr="0028689B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FF47A0" w:rsidRPr="0050644E" w:rsidRDefault="00014B7A" w:rsidP="00014B7A">
      <w:pPr>
        <w:spacing w:after="100" w:line="240" w:lineRule="auto"/>
        <w:ind w:firstLine="476"/>
        <w:jc w:val="both"/>
        <w:rPr>
          <w:rFonts w:ascii="Times New Roman" w:hAnsi="Times New Roman" w:cs="Times New Roman"/>
          <w:sz w:val="28"/>
          <w:szCs w:val="28"/>
        </w:rPr>
      </w:pPr>
      <w:r w:rsidRPr="0028689B">
        <w:rPr>
          <w:rFonts w:ascii="Times New Roman" w:hAnsi="Times New Roman" w:cs="Times New Roman"/>
          <w:sz w:val="24"/>
          <w:szCs w:val="24"/>
        </w:rPr>
        <w:t xml:space="preserve">        </w:t>
      </w:r>
      <w:r w:rsidR="00173E67" w:rsidRPr="0050644E">
        <w:rPr>
          <w:rFonts w:ascii="Times New Roman" w:hAnsi="Times New Roman" w:cs="Times New Roman"/>
          <w:sz w:val="28"/>
          <w:szCs w:val="28"/>
        </w:rPr>
        <w:t>Н</w:t>
      </w:r>
      <w:r w:rsidRPr="0050644E">
        <w:rPr>
          <w:rFonts w:ascii="Times New Roman" w:hAnsi="Times New Roman" w:cs="Times New Roman"/>
          <w:sz w:val="28"/>
          <w:szCs w:val="28"/>
        </w:rPr>
        <w:t xml:space="preserve">а основании Устава </w:t>
      </w:r>
      <w:proofErr w:type="spellStart"/>
      <w:r w:rsidRPr="0050644E">
        <w:rPr>
          <w:rFonts w:ascii="Times New Roman" w:hAnsi="Times New Roman" w:cs="Times New Roman"/>
          <w:sz w:val="28"/>
          <w:szCs w:val="28"/>
        </w:rPr>
        <w:t>Большекарайского</w:t>
      </w:r>
      <w:proofErr w:type="spellEnd"/>
      <w:r w:rsidRPr="0050644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FF47A0" w:rsidRPr="0050644E">
        <w:rPr>
          <w:rFonts w:ascii="Times New Roman" w:hAnsi="Times New Roman" w:cs="Times New Roman"/>
          <w:sz w:val="28"/>
          <w:szCs w:val="28"/>
        </w:rPr>
        <w:t xml:space="preserve">Романовского муниципального района Саратовской области </w:t>
      </w:r>
    </w:p>
    <w:p w:rsidR="00FF47A0" w:rsidRPr="0050644E" w:rsidRDefault="00FF47A0" w:rsidP="00FF47A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0644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FF47A0" w:rsidRPr="0050644E" w:rsidRDefault="00FF47A0" w:rsidP="00FF47A0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44E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FF47A0" w:rsidRPr="0050644E" w:rsidRDefault="00FF47A0" w:rsidP="00FF47A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F47A0" w:rsidRPr="0050644E" w:rsidRDefault="00173E67" w:rsidP="00FF47A0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0644E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</w:t>
      </w:r>
      <w:r w:rsidR="00FF47A0" w:rsidRPr="0050644E">
        <w:rPr>
          <w:rFonts w:ascii="Times New Roman" w:hAnsi="Times New Roman" w:cs="Times New Roman"/>
          <w:sz w:val="28"/>
          <w:szCs w:val="28"/>
        </w:rPr>
        <w:t xml:space="preserve"> муниципальную программу «</w:t>
      </w:r>
      <w:r w:rsidR="00014B7A" w:rsidRPr="0050644E">
        <w:rPr>
          <w:rFonts w:ascii="Times New Roman" w:hAnsi="Times New Roman" w:cs="Times New Roman"/>
          <w:sz w:val="28"/>
          <w:szCs w:val="28"/>
        </w:rPr>
        <w:t>Обеспечение первичных мер</w:t>
      </w:r>
      <w:r w:rsidR="00890E6E" w:rsidRPr="0050644E">
        <w:rPr>
          <w:rFonts w:ascii="Times New Roman" w:hAnsi="Times New Roman" w:cs="Times New Roman"/>
          <w:sz w:val="28"/>
          <w:szCs w:val="28"/>
        </w:rPr>
        <w:t xml:space="preserve"> пожарной безопасности</w:t>
      </w:r>
      <w:r w:rsidR="00712F12" w:rsidRPr="0050644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FF47A0" w:rsidRPr="0050644E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="00546A9B" w:rsidRPr="0050644E">
        <w:rPr>
          <w:rFonts w:ascii="Times New Roman" w:hAnsi="Times New Roman" w:cs="Times New Roman"/>
          <w:sz w:val="28"/>
          <w:szCs w:val="28"/>
        </w:rPr>
        <w:t>муниципальная п</w:t>
      </w:r>
      <w:r w:rsidR="00FF47A0" w:rsidRPr="0050644E">
        <w:rPr>
          <w:rFonts w:ascii="Times New Roman" w:hAnsi="Times New Roman" w:cs="Times New Roman"/>
          <w:sz w:val="28"/>
          <w:szCs w:val="28"/>
        </w:rPr>
        <w:t>рограмма)</w:t>
      </w:r>
      <w:r w:rsidR="00361AFB">
        <w:rPr>
          <w:rFonts w:ascii="Times New Roman" w:hAnsi="Times New Roman" w:cs="Times New Roman"/>
          <w:sz w:val="28"/>
          <w:szCs w:val="28"/>
        </w:rPr>
        <w:t xml:space="preserve"> </w:t>
      </w:r>
      <w:r w:rsidRPr="0050644E">
        <w:rPr>
          <w:rFonts w:ascii="Times New Roman" w:hAnsi="Times New Roman" w:cs="Times New Roman"/>
          <w:sz w:val="28"/>
          <w:szCs w:val="28"/>
        </w:rPr>
        <w:t xml:space="preserve">изложив </w:t>
      </w:r>
      <w:r w:rsidR="00897684">
        <w:rPr>
          <w:rFonts w:ascii="Times New Roman" w:hAnsi="Times New Roman" w:cs="Times New Roman"/>
          <w:sz w:val="28"/>
          <w:szCs w:val="28"/>
        </w:rPr>
        <w:t xml:space="preserve">п.3 </w:t>
      </w:r>
      <w:r w:rsidR="00361AFB" w:rsidRPr="00897684">
        <w:rPr>
          <w:rFonts w:ascii="Times New Roman" w:hAnsi="Times New Roman" w:cs="Times New Roman"/>
          <w:b/>
          <w:sz w:val="28"/>
          <w:szCs w:val="28"/>
        </w:rPr>
        <w:t>Ресурсн</w:t>
      </w:r>
      <w:r w:rsidR="00897684" w:rsidRPr="00897684">
        <w:rPr>
          <w:rFonts w:ascii="Times New Roman" w:hAnsi="Times New Roman" w:cs="Times New Roman"/>
          <w:b/>
          <w:sz w:val="28"/>
          <w:szCs w:val="28"/>
        </w:rPr>
        <w:t>о</w:t>
      </w:r>
      <w:r w:rsidR="00361AFB" w:rsidRPr="00897684">
        <w:rPr>
          <w:rFonts w:ascii="Times New Roman" w:hAnsi="Times New Roman" w:cs="Times New Roman"/>
          <w:b/>
          <w:sz w:val="28"/>
          <w:szCs w:val="28"/>
        </w:rPr>
        <w:t>е обеспечение муниципальной</w:t>
      </w:r>
      <w:r w:rsidR="00897684" w:rsidRPr="00897684">
        <w:rPr>
          <w:rFonts w:ascii="Times New Roman" w:hAnsi="Times New Roman" w:cs="Times New Roman"/>
          <w:b/>
          <w:sz w:val="28"/>
          <w:szCs w:val="28"/>
        </w:rPr>
        <w:t xml:space="preserve"> программы,</w:t>
      </w:r>
      <w:r w:rsidR="00361AFB" w:rsidRPr="00897684">
        <w:rPr>
          <w:rFonts w:ascii="Times New Roman" w:hAnsi="Times New Roman" w:cs="Times New Roman"/>
          <w:b/>
          <w:sz w:val="28"/>
          <w:szCs w:val="28"/>
        </w:rPr>
        <w:t xml:space="preserve"> перечень программ</w:t>
      </w:r>
      <w:r w:rsidR="00897684" w:rsidRPr="00897684">
        <w:rPr>
          <w:rFonts w:ascii="Times New Roman" w:hAnsi="Times New Roman" w:cs="Times New Roman"/>
          <w:b/>
          <w:sz w:val="28"/>
          <w:szCs w:val="28"/>
        </w:rPr>
        <w:t>н</w:t>
      </w:r>
      <w:r w:rsidR="00361AFB" w:rsidRPr="00897684">
        <w:rPr>
          <w:rFonts w:ascii="Times New Roman" w:hAnsi="Times New Roman" w:cs="Times New Roman"/>
          <w:b/>
          <w:sz w:val="28"/>
          <w:szCs w:val="28"/>
        </w:rPr>
        <w:t>ых мероприятий</w:t>
      </w:r>
      <w:r w:rsidR="00897684">
        <w:rPr>
          <w:rFonts w:ascii="Times New Roman" w:hAnsi="Times New Roman" w:cs="Times New Roman"/>
          <w:sz w:val="28"/>
          <w:szCs w:val="28"/>
        </w:rPr>
        <w:t xml:space="preserve"> </w:t>
      </w:r>
      <w:r w:rsidR="00361AFB">
        <w:rPr>
          <w:rFonts w:ascii="Times New Roman" w:hAnsi="Times New Roman" w:cs="Times New Roman"/>
          <w:sz w:val="28"/>
          <w:szCs w:val="28"/>
        </w:rPr>
        <w:t xml:space="preserve"> </w:t>
      </w:r>
      <w:r w:rsidRPr="0050644E">
        <w:rPr>
          <w:rFonts w:ascii="Times New Roman" w:hAnsi="Times New Roman" w:cs="Times New Roman"/>
          <w:sz w:val="28"/>
          <w:szCs w:val="28"/>
        </w:rPr>
        <w:t>в новой редакции.</w:t>
      </w:r>
    </w:p>
    <w:p w:rsidR="00FF47A0" w:rsidRPr="0050644E" w:rsidRDefault="00FF47A0" w:rsidP="00FF47A0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0644E">
        <w:rPr>
          <w:rFonts w:ascii="Times New Roman" w:hAnsi="Times New Roman" w:cs="Times New Roman"/>
          <w:sz w:val="28"/>
          <w:szCs w:val="28"/>
        </w:rPr>
        <w:t>Обнародовать данное постановление в установленном порядке.</w:t>
      </w:r>
    </w:p>
    <w:p w:rsidR="00FF47A0" w:rsidRPr="0050644E" w:rsidRDefault="00FF47A0" w:rsidP="00FF47A0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644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0644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F47A0" w:rsidRPr="0050644E" w:rsidRDefault="00FF47A0" w:rsidP="00FF47A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F47A0" w:rsidRDefault="00FF47A0" w:rsidP="00FF47A0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82618" w:rsidRPr="00F82618" w:rsidRDefault="00F82618" w:rsidP="00FF47A0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F47A0" w:rsidRPr="0050644E" w:rsidRDefault="00FF47A0" w:rsidP="00FF47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0644E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50644E">
        <w:rPr>
          <w:rFonts w:ascii="Times New Roman" w:hAnsi="Times New Roman" w:cs="Times New Roman"/>
          <w:b/>
          <w:sz w:val="28"/>
          <w:szCs w:val="28"/>
        </w:rPr>
        <w:t>Большекарайского</w:t>
      </w:r>
      <w:proofErr w:type="spellEnd"/>
      <w:r w:rsidRPr="005064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47A0" w:rsidRPr="0050644E" w:rsidRDefault="00FF47A0" w:rsidP="00FF47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0644E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50644E">
        <w:rPr>
          <w:rFonts w:ascii="Times New Roman" w:hAnsi="Times New Roman" w:cs="Times New Roman"/>
          <w:b/>
          <w:sz w:val="28"/>
          <w:szCs w:val="28"/>
        </w:rPr>
        <w:tab/>
      </w:r>
      <w:r w:rsidRPr="0050644E">
        <w:rPr>
          <w:rFonts w:ascii="Times New Roman" w:hAnsi="Times New Roman" w:cs="Times New Roman"/>
          <w:b/>
          <w:sz w:val="28"/>
          <w:szCs w:val="28"/>
        </w:rPr>
        <w:tab/>
      </w:r>
      <w:r w:rsidRPr="0050644E">
        <w:rPr>
          <w:rFonts w:ascii="Times New Roman" w:hAnsi="Times New Roman" w:cs="Times New Roman"/>
          <w:b/>
          <w:sz w:val="28"/>
          <w:szCs w:val="28"/>
        </w:rPr>
        <w:tab/>
      </w:r>
      <w:r w:rsidRPr="0050644E">
        <w:rPr>
          <w:rFonts w:ascii="Times New Roman" w:hAnsi="Times New Roman" w:cs="Times New Roman"/>
          <w:b/>
          <w:sz w:val="28"/>
          <w:szCs w:val="28"/>
        </w:rPr>
        <w:tab/>
        <w:t xml:space="preserve">              Н.В.Соловьева</w:t>
      </w:r>
    </w:p>
    <w:p w:rsidR="00FF47A0" w:rsidRPr="0028689B" w:rsidRDefault="00FF47A0" w:rsidP="00FF47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47A0" w:rsidRPr="0028689B" w:rsidRDefault="00FF47A0" w:rsidP="00FF47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47A0" w:rsidRPr="0028689B" w:rsidRDefault="00FF47A0" w:rsidP="00FF47A0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7A0" w:rsidRPr="0028689B" w:rsidRDefault="00712F12" w:rsidP="00712F1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689B">
        <w:rPr>
          <w:rFonts w:ascii="Times New Roman" w:hAnsi="Times New Roman" w:cs="Times New Roman"/>
          <w:sz w:val="24"/>
          <w:szCs w:val="24"/>
        </w:rPr>
        <w:t xml:space="preserve">   </w:t>
      </w:r>
      <w:r w:rsidR="00FF47A0" w:rsidRPr="0028689B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FF47A0" w:rsidRPr="00173E67" w:rsidRDefault="00FF47A0" w:rsidP="00FF47A0">
      <w:pPr>
        <w:spacing w:after="0"/>
        <w:ind w:left="5658" w:firstLine="6"/>
        <w:rPr>
          <w:rFonts w:ascii="Times New Roman" w:hAnsi="Times New Roman" w:cs="Times New Roman"/>
          <w:sz w:val="24"/>
          <w:szCs w:val="24"/>
        </w:rPr>
      </w:pPr>
    </w:p>
    <w:p w:rsidR="0028689B" w:rsidRPr="00173E67" w:rsidRDefault="0028689B" w:rsidP="00FF47A0">
      <w:pPr>
        <w:spacing w:after="0"/>
        <w:ind w:left="5658" w:firstLine="6"/>
        <w:rPr>
          <w:rFonts w:ascii="Times New Roman" w:hAnsi="Times New Roman" w:cs="Times New Roman"/>
          <w:sz w:val="24"/>
          <w:szCs w:val="24"/>
        </w:rPr>
      </w:pPr>
    </w:p>
    <w:p w:rsidR="0028689B" w:rsidRPr="00173E67" w:rsidRDefault="0028689B" w:rsidP="00FF47A0">
      <w:pPr>
        <w:spacing w:after="0"/>
        <w:ind w:left="5658" w:firstLine="6"/>
        <w:rPr>
          <w:rFonts w:ascii="Times New Roman" w:hAnsi="Times New Roman" w:cs="Times New Roman"/>
          <w:sz w:val="24"/>
          <w:szCs w:val="24"/>
        </w:rPr>
      </w:pPr>
    </w:p>
    <w:p w:rsidR="0028689B" w:rsidRPr="00173E67" w:rsidRDefault="0028689B" w:rsidP="00FF47A0">
      <w:pPr>
        <w:spacing w:after="0"/>
        <w:ind w:left="5658" w:firstLine="6"/>
        <w:rPr>
          <w:rFonts w:ascii="Times New Roman" w:hAnsi="Times New Roman" w:cs="Times New Roman"/>
          <w:sz w:val="24"/>
          <w:szCs w:val="24"/>
        </w:rPr>
      </w:pPr>
    </w:p>
    <w:p w:rsidR="0028689B" w:rsidRPr="00173E67" w:rsidRDefault="0028689B" w:rsidP="00FF47A0">
      <w:pPr>
        <w:spacing w:after="0"/>
        <w:ind w:left="5658" w:firstLine="6"/>
        <w:rPr>
          <w:rFonts w:ascii="Times New Roman" w:hAnsi="Times New Roman" w:cs="Times New Roman"/>
          <w:sz w:val="24"/>
          <w:szCs w:val="24"/>
        </w:rPr>
      </w:pPr>
    </w:p>
    <w:p w:rsidR="00410A39" w:rsidRPr="00F82618" w:rsidRDefault="00410A39" w:rsidP="00F82618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0" w:name="sub_18300"/>
    </w:p>
    <w:p w:rsidR="00410A39" w:rsidRPr="00361AFB" w:rsidRDefault="00410A39" w:rsidP="00410A39">
      <w:pPr>
        <w:autoSpaceDE w:val="0"/>
        <w:autoSpaceDN w:val="0"/>
        <w:adjustRightInd w:val="0"/>
        <w:spacing w:after="0"/>
        <w:ind w:firstLine="56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8689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61AFB">
        <w:rPr>
          <w:rFonts w:ascii="Times New Roman" w:hAnsi="Times New Roman" w:cs="Times New Roman"/>
          <w:b/>
          <w:bCs/>
          <w:sz w:val="28"/>
          <w:szCs w:val="28"/>
        </w:rPr>
        <w:t xml:space="preserve">. Ресурсное обеспечение </w:t>
      </w:r>
      <w:r w:rsidR="00A024AF" w:rsidRPr="00361AFB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п</w:t>
      </w:r>
      <w:r w:rsidRPr="00361AFB">
        <w:rPr>
          <w:rFonts w:ascii="Times New Roman" w:hAnsi="Times New Roman" w:cs="Times New Roman"/>
          <w:b/>
          <w:bCs/>
          <w:sz w:val="28"/>
          <w:szCs w:val="28"/>
        </w:rPr>
        <w:t>рограммы, перечень программных мероприятий</w:t>
      </w:r>
    </w:p>
    <w:bookmarkEnd w:id="0"/>
    <w:p w:rsidR="00410A39" w:rsidRPr="0028689B" w:rsidRDefault="00410A39" w:rsidP="0089768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387"/>
        <w:gridCol w:w="1418"/>
        <w:gridCol w:w="1417"/>
        <w:gridCol w:w="1418"/>
      </w:tblGrid>
      <w:tr w:rsidR="00197C6B" w:rsidRPr="0028689B" w:rsidTr="00361AFB">
        <w:tc>
          <w:tcPr>
            <w:tcW w:w="567" w:type="dxa"/>
            <w:vAlign w:val="center"/>
          </w:tcPr>
          <w:p w:rsidR="00197C6B" w:rsidRPr="0028689B" w:rsidRDefault="00197C6B" w:rsidP="00410A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89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97C6B" w:rsidRPr="0028689B" w:rsidRDefault="00197C6B" w:rsidP="00410A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8689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8689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8689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7" w:type="dxa"/>
            <w:vAlign w:val="center"/>
          </w:tcPr>
          <w:p w:rsidR="00197C6B" w:rsidRPr="0028689B" w:rsidRDefault="00197C6B" w:rsidP="00410A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89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18" w:type="dxa"/>
            <w:vAlign w:val="center"/>
          </w:tcPr>
          <w:p w:rsidR="00197C6B" w:rsidRPr="0028689B" w:rsidRDefault="00197C6B" w:rsidP="00197C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89B">
              <w:rPr>
                <w:rFonts w:ascii="Times New Roman" w:hAnsi="Times New Roman" w:cs="Times New Roman"/>
                <w:b/>
                <w:sz w:val="24"/>
                <w:szCs w:val="24"/>
              </w:rPr>
              <w:t>2021г (тыс</w:t>
            </w:r>
            <w:proofErr w:type="gramStart"/>
            <w:r w:rsidRPr="0028689B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28689B">
              <w:rPr>
                <w:rFonts w:ascii="Times New Roman" w:hAnsi="Times New Roman" w:cs="Times New Roman"/>
                <w:b/>
                <w:sz w:val="24"/>
                <w:szCs w:val="24"/>
              </w:rPr>
              <w:t>уб.)</w:t>
            </w:r>
          </w:p>
        </w:tc>
        <w:tc>
          <w:tcPr>
            <w:tcW w:w="1417" w:type="dxa"/>
            <w:vAlign w:val="center"/>
          </w:tcPr>
          <w:p w:rsidR="00361AFB" w:rsidRDefault="00197C6B" w:rsidP="00197C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8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2022г </w:t>
            </w:r>
          </w:p>
          <w:p w:rsidR="00197C6B" w:rsidRPr="0028689B" w:rsidRDefault="00197C6B" w:rsidP="00197C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89B">
              <w:rPr>
                <w:rFonts w:ascii="Times New Roman" w:hAnsi="Times New Roman" w:cs="Times New Roman"/>
                <w:b/>
                <w:sz w:val="24"/>
                <w:szCs w:val="24"/>
              </w:rPr>
              <w:t>(тыс. руб.)</w:t>
            </w:r>
          </w:p>
        </w:tc>
        <w:tc>
          <w:tcPr>
            <w:tcW w:w="1418" w:type="dxa"/>
            <w:vAlign w:val="center"/>
          </w:tcPr>
          <w:p w:rsidR="00361AFB" w:rsidRDefault="00197C6B" w:rsidP="00197C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8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2023г </w:t>
            </w:r>
          </w:p>
          <w:p w:rsidR="00197C6B" w:rsidRPr="0028689B" w:rsidRDefault="00197C6B" w:rsidP="00197C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89B">
              <w:rPr>
                <w:rFonts w:ascii="Times New Roman" w:hAnsi="Times New Roman" w:cs="Times New Roman"/>
                <w:b/>
                <w:sz w:val="24"/>
                <w:szCs w:val="24"/>
              </w:rPr>
              <w:t>(тыс. руб.)</w:t>
            </w:r>
          </w:p>
        </w:tc>
      </w:tr>
      <w:tr w:rsidR="00197C6B" w:rsidRPr="0028689B" w:rsidTr="00361AFB">
        <w:tc>
          <w:tcPr>
            <w:tcW w:w="567" w:type="dxa"/>
          </w:tcPr>
          <w:p w:rsidR="00197C6B" w:rsidRPr="0028689B" w:rsidRDefault="00361AFB" w:rsidP="00361A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197C6B" w:rsidRPr="0028689B" w:rsidRDefault="00361AFB" w:rsidP="00361A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197C6B" w:rsidRPr="0028689B" w:rsidRDefault="00361AFB" w:rsidP="00361A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197C6B" w:rsidRPr="0028689B" w:rsidRDefault="00361AFB" w:rsidP="00361A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197C6B" w:rsidRPr="0028689B" w:rsidRDefault="00361AFB" w:rsidP="00361A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97C6B" w:rsidRPr="00F82618" w:rsidTr="00361AFB">
        <w:tc>
          <w:tcPr>
            <w:tcW w:w="567" w:type="dxa"/>
          </w:tcPr>
          <w:p w:rsidR="00197C6B" w:rsidRPr="00F82618" w:rsidRDefault="00197C6B" w:rsidP="00410A39">
            <w:pPr>
              <w:numPr>
                <w:ilvl w:val="0"/>
                <w:numId w:val="24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hanging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197C6B" w:rsidRPr="00F82618" w:rsidRDefault="00197C6B" w:rsidP="0097734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618">
              <w:rPr>
                <w:rFonts w:ascii="Times New Roman" w:hAnsi="Times New Roman" w:cs="Times New Roman"/>
                <w:sz w:val="28"/>
                <w:szCs w:val="28"/>
              </w:rPr>
              <w:t>Оборудование подъездов с площадками для установки пожарных автомобилей и забора воды в любое время года, обеспечение соответствующими знаками</w:t>
            </w:r>
            <w:r w:rsidR="00173E67" w:rsidRPr="00F82618">
              <w:rPr>
                <w:rFonts w:ascii="Times New Roman" w:hAnsi="Times New Roman" w:cs="Times New Roman"/>
                <w:sz w:val="28"/>
                <w:szCs w:val="28"/>
              </w:rPr>
              <w:t>, приобретение ГСМ для пожарного автомобиля</w:t>
            </w:r>
          </w:p>
        </w:tc>
        <w:tc>
          <w:tcPr>
            <w:tcW w:w="1418" w:type="dxa"/>
            <w:vAlign w:val="center"/>
          </w:tcPr>
          <w:p w:rsidR="00197C6B" w:rsidRPr="00F82618" w:rsidRDefault="00173E67" w:rsidP="00197C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61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197C6B" w:rsidRPr="00F8261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vAlign w:val="center"/>
          </w:tcPr>
          <w:p w:rsidR="00197C6B" w:rsidRPr="00F82618" w:rsidRDefault="00173E67" w:rsidP="00197C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61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197C6B" w:rsidRPr="00F8261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8" w:type="dxa"/>
            <w:vAlign w:val="center"/>
          </w:tcPr>
          <w:p w:rsidR="00197C6B" w:rsidRPr="00F82618" w:rsidRDefault="00173E67" w:rsidP="009773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61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197C6B" w:rsidRPr="00F8261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197C6B" w:rsidRPr="00F82618" w:rsidTr="00361AFB">
        <w:tc>
          <w:tcPr>
            <w:tcW w:w="567" w:type="dxa"/>
          </w:tcPr>
          <w:p w:rsidR="00197C6B" w:rsidRPr="00F82618" w:rsidRDefault="00197C6B" w:rsidP="00410A39">
            <w:pPr>
              <w:numPr>
                <w:ilvl w:val="0"/>
                <w:numId w:val="24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hanging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197C6B" w:rsidRPr="00F82618" w:rsidRDefault="00197C6B" w:rsidP="0097734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618">
              <w:rPr>
                <w:rFonts w:ascii="Times New Roman" w:hAnsi="Times New Roman" w:cs="Times New Roman"/>
                <w:sz w:val="28"/>
                <w:szCs w:val="28"/>
              </w:rPr>
              <w:t>Ремонт и содержание в исправном состоянии пожарных гидрантов, находящихся на территории муниципального образования, обеспечение соответствующими знаками</w:t>
            </w:r>
            <w:r w:rsidR="00361AFB" w:rsidRPr="00F82618">
              <w:rPr>
                <w:rFonts w:ascii="Times New Roman" w:hAnsi="Times New Roman" w:cs="Times New Roman"/>
                <w:sz w:val="28"/>
                <w:szCs w:val="28"/>
              </w:rPr>
              <w:t>; приобретение пожарного гидранта</w:t>
            </w:r>
          </w:p>
        </w:tc>
        <w:tc>
          <w:tcPr>
            <w:tcW w:w="1418" w:type="dxa"/>
            <w:vAlign w:val="center"/>
          </w:tcPr>
          <w:p w:rsidR="00197C6B" w:rsidRPr="00F82618" w:rsidRDefault="00361AFB" w:rsidP="00197C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618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417" w:type="dxa"/>
            <w:vAlign w:val="center"/>
          </w:tcPr>
          <w:p w:rsidR="00197C6B" w:rsidRPr="00F82618" w:rsidRDefault="00361AFB" w:rsidP="00197C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618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418" w:type="dxa"/>
            <w:vAlign w:val="center"/>
          </w:tcPr>
          <w:p w:rsidR="00197C6B" w:rsidRPr="00F82618" w:rsidRDefault="00361AFB" w:rsidP="009773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618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197C6B" w:rsidRPr="00F82618" w:rsidTr="00361AFB">
        <w:tc>
          <w:tcPr>
            <w:tcW w:w="567" w:type="dxa"/>
            <w:shd w:val="clear" w:color="auto" w:fill="auto"/>
          </w:tcPr>
          <w:p w:rsidR="00197C6B" w:rsidRPr="00F82618" w:rsidRDefault="00197C6B" w:rsidP="00410A39">
            <w:pPr>
              <w:numPr>
                <w:ilvl w:val="0"/>
                <w:numId w:val="24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hanging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197C6B" w:rsidRPr="00F82618" w:rsidRDefault="00197C6B" w:rsidP="0097734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618">
              <w:rPr>
                <w:rFonts w:ascii="Times New Roman" w:hAnsi="Times New Roman" w:cs="Times New Roman"/>
                <w:sz w:val="28"/>
                <w:szCs w:val="28"/>
              </w:rPr>
              <w:t>Оформление современных уголков пожарной безопасности в здании администрации муниципального образования.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7C6B" w:rsidRPr="00F82618" w:rsidRDefault="00AC1C29" w:rsidP="00197C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618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97C6B" w:rsidRPr="00F82618" w:rsidRDefault="00AC1C29" w:rsidP="00AC1C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618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7C6B" w:rsidRPr="00F82618" w:rsidRDefault="00AC1C29" w:rsidP="00AC1C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618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97C6B" w:rsidRPr="00F82618" w:rsidTr="00361AFB">
        <w:tc>
          <w:tcPr>
            <w:tcW w:w="567" w:type="dxa"/>
          </w:tcPr>
          <w:p w:rsidR="00197C6B" w:rsidRPr="00F82618" w:rsidRDefault="00197C6B" w:rsidP="00410A39">
            <w:pPr>
              <w:numPr>
                <w:ilvl w:val="0"/>
                <w:numId w:val="24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hanging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197C6B" w:rsidRPr="00F82618" w:rsidRDefault="00197C6B" w:rsidP="0097734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618">
              <w:rPr>
                <w:rFonts w:ascii="Times New Roman" w:hAnsi="Times New Roman" w:cs="Times New Roman"/>
                <w:sz w:val="28"/>
                <w:szCs w:val="28"/>
              </w:rPr>
              <w:t>Обеспечение беспрепятственного подъезда пожарной техники к месту пожара (</w:t>
            </w:r>
            <w:proofErr w:type="spellStart"/>
            <w:r w:rsidRPr="00F82618">
              <w:rPr>
                <w:rFonts w:ascii="Times New Roman" w:hAnsi="Times New Roman" w:cs="Times New Roman"/>
                <w:sz w:val="28"/>
                <w:szCs w:val="28"/>
              </w:rPr>
              <w:t>грейдирование</w:t>
            </w:r>
            <w:proofErr w:type="spellEnd"/>
            <w:r w:rsidRPr="00F82618">
              <w:rPr>
                <w:rFonts w:ascii="Times New Roman" w:hAnsi="Times New Roman" w:cs="Times New Roman"/>
                <w:sz w:val="28"/>
                <w:szCs w:val="28"/>
              </w:rPr>
              <w:t xml:space="preserve"> и расчистка дорог  в с</w:t>
            </w:r>
            <w:proofErr w:type="gramStart"/>
            <w:r w:rsidRPr="00F82618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F82618">
              <w:rPr>
                <w:rFonts w:ascii="Times New Roman" w:hAnsi="Times New Roman" w:cs="Times New Roman"/>
                <w:sz w:val="28"/>
                <w:szCs w:val="28"/>
              </w:rPr>
              <w:t>ольшой Карай)</w:t>
            </w:r>
          </w:p>
        </w:tc>
        <w:tc>
          <w:tcPr>
            <w:tcW w:w="1418" w:type="dxa"/>
            <w:vAlign w:val="center"/>
          </w:tcPr>
          <w:p w:rsidR="00197C6B" w:rsidRPr="00F82618" w:rsidRDefault="00197C6B" w:rsidP="00197C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6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1AFB" w:rsidRPr="00F826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8261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vAlign w:val="center"/>
          </w:tcPr>
          <w:p w:rsidR="00197C6B" w:rsidRPr="00F82618" w:rsidRDefault="00197C6B" w:rsidP="00197C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6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1AFB" w:rsidRPr="00F826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8261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8" w:type="dxa"/>
            <w:vAlign w:val="center"/>
          </w:tcPr>
          <w:p w:rsidR="00197C6B" w:rsidRPr="00F82618" w:rsidRDefault="00197C6B" w:rsidP="009773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6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1AFB" w:rsidRPr="00F826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8261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197C6B" w:rsidRPr="00F82618" w:rsidTr="00361AFB">
        <w:tc>
          <w:tcPr>
            <w:tcW w:w="567" w:type="dxa"/>
          </w:tcPr>
          <w:p w:rsidR="00197C6B" w:rsidRPr="00F82618" w:rsidRDefault="00197C6B" w:rsidP="00410A39">
            <w:pPr>
              <w:numPr>
                <w:ilvl w:val="0"/>
                <w:numId w:val="24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hanging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197C6B" w:rsidRPr="00F82618" w:rsidRDefault="00197C6B" w:rsidP="000F0D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618">
              <w:rPr>
                <w:rFonts w:ascii="Times New Roman" w:hAnsi="Times New Roman" w:cs="Times New Roman"/>
                <w:sz w:val="28"/>
                <w:szCs w:val="28"/>
              </w:rPr>
              <w:t>Оснащение зданий, находящихся в муниципальной собственности первичными средствами тушения пожаров и противопожарным инвентарем</w:t>
            </w:r>
            <w:r w:rsidR="000F0DE7" w:rsidRPr="00F826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197C6B" w:rsidRPr="00F82618" w:rsidRDefault="00361AFB" w:rsidP="00197C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6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97C6B" w:rsidRPr="00F8261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vAlign w:val="center"/>
          </w:tcPr>
          <w:p w:rsidR="00197C6B" w:rsidRPr="00F82618" w:rsidRDefault="00361AFB" w:rsidP="00197C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6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97C6B" w:rsidRPr="00F8261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8" w:type="dxa"/>
            <w:vAlign w:val="center"/>
          </w:tcPr>
          <w:p w:rsidR="00197C6B" w:rsidRPr="00F82618" w:rsidRDefault="00361AFB" w:rsidP="009773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6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97C6B" w:rsidRPr="00F8261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197C6B" w:rsidRPr="00F82618" w:rsidTr="00361AFB">
        <w:tc>
          <w:tcPr>
            <w:tcW w:w="567" w:type="dxa"/>
          </w:tcPr>
          <w:p w:rsidR="00197C6B" w:rsidRPr="00F82618" w:rsidRDefault="00197C6B" w:rsidP="00410A39">
            <w:pPr>
              <w:numPr>
                <w:ilvl w:val="0"/>
                <w:numId w:val="24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hanging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197C6B" w:rsidRPr="00F82618" w:rsidRDefault="00197C6B" w:rsidP="0097734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618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в исправном состоянии средств обеспечения пожарной безопасности общественных зданий, находящихся в муниципальной собственности</w:t>
            </w:r>
            <w:r w:rsidR="000F0DE7" w:rsidRPr="00F82618">
              <w:rPr>
                <w:rFonts w:ascii="Times New Roman" w:hAnsi="Times New Roman" w:cs="Times New Roman"/>
                <w:bCs/>
                <w:sz w:val="24"/>
                <w:szCs w:val="24"/>
              </w:rPr>
              <w:t>, приобретение комплектующих деталей к противопожарным ранцам</w:t>
            </w:r>
          </w:p>
        </w:tc>
        <w:tc>
          <w:tcPr>
            <w:tcW w:w="1418" w:type="dxa"/>
            <w:vAlign w:val="center"/>
          </w:tcPr>
          <w:p w:rsidR="00197C6B" w:rsidRPr="00F82618" w:rsidRDefault="00361AFB" w:rsidP="00AC1C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C1C29" w:rsidRPr="00F8261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197C6B" w:rsidRPr="00F82618" w:rsidRDefault="00361AFB" w:rsidP="00AC1C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C1C29" w:rsidRPr="00F8261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197C6B" w:rsidRPr="00F82618" w:rsidRDefault="00361AFB" w:rsidP="00AC1C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C1C29" w:rsidRPr="00F8261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97C6B" w:rsidRPr="00F82618" w:rsidTr="00361AFB">
        <w:tc>
          <w:tcPr>
            <w:tcW w:w="567" w:type="dxa"/>
          </w:tcPr>
          <w:p w:rsidR="00197C6B" w:rsidRPr="00F82618" w:rsidRDefault="00197C6B" w:rsidP="00410A39">
            <w:pPr>
              <w:numPr>
                <w:ilvl w:val="0"/>
                <w:numId w:val="24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hanging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197C6B" w:rsidRPr="00F82618" w:rsidRDefault="00197C6B" w:rsidP="0097734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618">
              <w:rPr>
                <w:rFonts w:ascii="Times New Roman" w:hAnsi="Times New Roman" w:cs="Times New Roman"/>
                <w:sz w:val="24"/>
                <w:szCs w:val="24"/>
              </w:rPr>
              <w:t>Повышение уровня безопасности имущества, находящегося в муниципальной собственности</w:t>
            </w:r>
          </w:p>
        </w:tc>
        <w:tc>
          <w:tcPr>
            <w:tcW w:w="1418" w:type="dxa"/>
            <w:vAlign w:val="center"/>
          </w:tcPr>
          <w:p w:rsidR="00197C6B" w:rsidRPr="00F82618" w:rsidRDefault="00AC1C29" w:rsidP="00197C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97C6B" w:rsidRPr="00F8261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197C6B" w:rsidRPr="00F82618" w:rsidRDefault="00AC1C29" w:rsidP="00197C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97C6B" w:rsidRPr="00F8261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197C6B" w:rsidRPr="00F82618" w:rsidRDefault="00AC1C29" w:rsidP="00410A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97C6B" w:rsidRPr="00F8261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97C6B" w:rsidRPr="00F82618" w:rsidTr="00361AFB">
        <w:tc>
          <w:tcPr>
            <w:tcW w:w="567" w:type="dxa"/>
          </w:tcPr>
          <w:p w:rsidR="00197C6B" w:rsidRPr="00F82618" w:rsidRDefault="00197C6B" w:rsidP="00410A39">
            <w:pPr>
              <w:numPr>
                <w:ilvl w:val="0"/>
                <w:numId w:val="24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hanging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197C6B" w:rsidRPr="00F82618" w:rsidRDefault="00197C6B" w:rsidP="0097734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618">
              <w:rPr>
                <w:rFonts w:ascii="Times New Roman" w:hAnsi="Times New Roman" w:cs="Times New Roman"/>
                <w:sz w:val="24"/>
                <w:szCs w:val="24"/>
              </w:rPr>
              <w:t xml:space="preserve">Опашка </w:t>
            </w:r>
            <w:r w:rsidR="00897684" w:rsidRPr="00F8261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="00897684" w:rsidRPr="00F82618">
              <w:rPr>
                <w:rFonts w:ascii="Times New Roman" w:hAnsi="Times New Roman" w:cs="Times New Roman"/>
                <w:sz w:val="24"/>
                <w:szCs w:val="24"/>
              </w:rPr>
              <w:t>окос</w:t>
            </w:r>
            <w:proofErr w:type="spellEnd"/>
            <w:r w:rsidR="00897684" w:rsidRPr="00F82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18">
              <w:rPr>
                <w:rFonts w:ascii="Times New Roman" w:hAnsi="Times New Roman" w:cs="Times New Roman"/>
                <w:sz w:val="24"/>
                <w:szCs w:val="24"/>
              </w:rPr>
              <w:t>территории муниципального образования для обеспечения пожарной безопасности населенного пункта</w:t>
            </w:r>
          </w:p>
        </w:tc>
        <w:tc>
          <w:tcPr>
            <w:tcW w:w="1418" w:type="dxa"/>
            <w:vAlign w:val="center"/>
          </w:tcPr>
          <w:p w:rsidR="00197C6B" w:rsidRPr="00F82618" w:rsidRDefault="00197C6B" w:rsidP="00197C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18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vAlign w:val="center"/>
          </w:tcPr>
          <w:p w:rsidR="00197C6B" w:rsidRPr="00F82618" w:rsidRDefault="00197C6B" w:rsidP="00197C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18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vAlign w:val="center"/>
          </w:tcPr>
          <w:p w:rsidR="00197C6B" w:rsidRPr="00F82618" w:rsidRDefault="00197C6B" w:rsidP="00410A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18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C1C29" w:rsidRPr="00F82618" w:rsidTr="00361AFB">
        <w:tc>
          <w:tcPr>
            <w:tcW w:w="5954" w:type="dxa"/>
            <w:gridSpan w:val="2"/>
          </w:tcPr>
          <w:p w:rsidR="00AC1C29" w:rsidRPr="00F82618" w:rsidRDefault="00AC1C29" w:rsidP="0097734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61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AC1C29" w:rsidRPr="00F82618" w:rsidRDefault="00361AFB" w:rsidP="00AC1C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618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  <w:r w:rsidR="00AC1C29" w:rsidRPr="00F82618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AC1C29" w:rsidRPr="00F82618" w:rsidRDefault="00361AFB" w:rsidP="00AC1C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618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  <w:r w:rsidR="00AC1C29" w:rsidRPr="00F82618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AC1C29" w:rsidRPr="00F82618" w:rsidRDefault="00361AFB" w:rsidP="00AC1C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618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  <w:r w:rsidR="00AC1C29" w:rsidRPr="00F82618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</w:tbl>
    <w:p w:rsidR="00AC1C29" w:rsidRPr="00F82618" w:rsidRDefault="00AC1C29" w:rsidP="00410A39">
      <w:pPr>
        <w:autoSpaceDE w:val="0"/>
        <w:autoSpaceDN w:val="0"/>
        <w:adjustRightInd w:val="0"/>
        <w:spacing w:after="0"/>
        <w:ind w:firstLine="56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bookmarkStart w:id="1" w:name="sub_18500"/>
    </w:p>
    <w:bookmarkEnd w:id="1"/>
    <w:p w:rsidR="0028689B" w:rsidRPr="00F82618" w:rsidRDefault="0028689B" w:rsidP="00410A39">
      <w:pPr>
        <w:autoSpaceDE w:val="0"/>
        <w:autoSpaceDN w:val="0"/>
        <w:adjustRightInd w:val="0"/>
        <w:spacing w:after="0"/>
        <w:ind w:firstLine="56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sectPr w:rsidR="0028689B" w:rsidRPr="00F82618" w:rsidSect="00FF47A0">
      <w:pgSz w:w="11906" w:h="16838"/>
      <w:pgMar w:top="426" w:right="850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D16"/>
    <w:multiLevelType w:val="hybridMultilevel"/>
    <w:tmpl w:val="08C83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83802"/>
    <w:multiLevelType w:val="hybridMultilevel"/>
    <w:tmpl w:val="4420DC0E"/>
    <w:lvl w:ilvl="0" w:tplc="BE5673B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0E60193"/>
    <w:multiLevelType w:val="hybridMultilevel"/>
    <w:tmpl w:val="980A325A"/>
    <w:lvl w:ilvl="0" w:tplc="6F4AE172">
      <w:start w:val="1"/>
      <w:numFmt w:val="decimal"/>
      <w:lvlText w:val="%1."/>
      <w:lvlJc w:val="left"/>
      <w:pPr>
        <w:ind w:left="9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D652F1"/>
    <w:multiLevelType w:val="hybridMultilevel"/>
    <w:tmpl w:val="01E88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75D2F"/>
    <w:multiLevelType w:val="hybridMultilevel"/>
    <w:tmpl w:val="3DA8D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A16CF"/>
    <w:multiLevelType w:val="hybridMultilevel"/>
    <w:tmpl w:val="78B075D6"/>
    <w:lvl w:ilvl="0" w:tplc="32044148">
      <w:start w:val="1"/>
      <w:numFmt w:val="bullet"/>
      <w:lvlText w:val="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6">
    <w:nsid w:val="1EA01E79"/>
    <w:multiLevelType w:val="hybridMultilevel"/>
    <w:tmpl w:val="66CAC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B5BEB"/>
    <w:multiLevelType w:val="hybridMultilevel"/>
    <w:tmpl w:val="19CE3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D20356"/>
    <w:multiLevelType w:val="hybridMultilevel"/>
    <w:tmpl w:val="E3304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244C8"/>
    <w:multiLevelType w:val="hybridMultilevel"/>
    <w:tmpl w:val="28EC53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5E3912"/>
    <w:multiLevelType w:val="hybridMultilevel"/>
    <w:tmpl w:val="7EC8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C147E6"/>
    <w:multiLevelType w:val="hybridMultilevel"/>
    <w:tmpl w:val="94946C8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4A4ED1"/>
    <w:multiLevelType w:val="hybridMultilevel"/>
    <w:tmpl w:val="029C8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667179"/>
    <w:multiLevelType w:val="hybridMultilevel"/>
    <w:tmpl w:val="697AF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956B75"/>
    <w:multiLevelType w:val="multilevel"/>
    <w:tmpl w:val="6082DE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BD979B9"/>
    <w:multiLevelType w:val="hybridMultilevel"/>
    <w:tmpl w:val="1D34D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4853BA"/>
    <w:multiLevelType w:val="hybridMultilevel"/>
    <w:tmpl w:val="AFEEDAC2"/>
    <w:lvl w:ilvl="0" w:tplc="320441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BB15672"/>
    <w:multiLevelType w:val="hybridMultilevel"/>
    <w:tmpl w:val="77D23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CD39B7"/>
    <w:multiLevelType w:val="hybridMultilevel"/>
    <w:tmpl w:val="71E0FD40"/>
    <w:lvl w:ilvl="0" w:tplc="0EE483A2">
      <w:start w:val="1"/>
      <w:numFmt w:val="decimal"/>
      <w:lvlText w:val="%1."/>
      <w:lvlJc w:val="left"/>
      <w:pPr>
        <w:tabs>
          <w:tab w:val="num" w:pos="1297"/>
        </w:tabs>
        <w:ind w:left="1297" w:hanging="1155"/>
      </w:pPr>
    </w:lvl>
    <w:lvl w:ilvl="1" w:tplc="04190019">
      <w:start w:val="1"/>
      <w:numFmt w:val="decimal"/>
      <w:lvlText w:val="%2."/>
      <w:lvlJc w:val="left"/>
      <w:pPr>
        <w:tabs>
          <w:tab w:val="num" w:pos="874"/>
        </w:tabs>
        <w:ind w:left="87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4"/>
        </w:tabs>
        <w:ind w:left="159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4"/>
        </w:tabs>
        <w:ind w:left="231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4"/>
        </w:tabs>
        <w:ind w:left="303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4"/>
        </w:tabs>
        <w:ind w:left="375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4"/>
        </w:tabs>
        <w:ind w:left="447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4"/>
        </w:tabs>
        <w:ind w:left="5194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4"/>
        </w:tabs>
        <w:ind w:left="5914" w:hanging="360"/>
      </w:pPr>
    </w:lvl>
  </w:abstractNum>
  <w:abstractNum w:abstractNumId="19">
    <w:nsid w:val="5ED43471"/>
    <w:multiLevelType w:val="hybridMultilevel"/>
    <w:tmpl w:val="26B2E436"/>
    <w:lvl w:ilvl="0" w:tplc="320441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CF4840"/>
    <w:multiLevelType w:val="hybridMultilevel"/>
    <w:tmpl w:val="CF244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B0781B"/>
    <w:multiLevelType w:val="hybridMultilevel"/>
    <w:tmpl w:val="B2CE3E34"/>
    <w:lvl w:ilvl="0" w:tplc="DBAAC4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B942E2"/>
    <w:multiLevelType w:val="hybridMultilevel"/>
    <w:tmpl w:val="47EA6930"/>
    <w:lvl w:ilvl="0" w:tplc="320441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DCF3DC3"/>
    <w:multiLevelType w:val="hybridMultilevel"/>
    <w:tmpl w:val="A7A01FBE"/>
    <w:lvl w:ilvl="0" w:tplc="334A1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8"/>
  </w:num>
  <w:num w:numId="4">
    <w:abstractNumId w:val="10"/>
  </w:num>
  <w:num w:numId="5">
    <w:abstractNumId w:val="15"/>
  </w:num>
  <w:num w:numId="6">
    <w:abstractNumId w:val="23"/>
  </w:num>
  <w:num w:numId="7">
    <w:abstractNumId w:val="7"/>
  </w:num>
  <w:num w:numId="8">
    <w:abstractNumId w:val="20"/>
  </w:num>
  <w:num w:numId="9">
    <w:abstractNumId w:val="13"/>
  </w:num>
  <w:num w:numId="10">
    <w:abstractNumId w:val="12"/>
  </w:num>
  <w:num w:numId="11">
    <w:abstractNumId w:val="6"/>
  </w:num>
  <w:num w:numId="12">
    <w:abstractNumId w:val="3"/>
  </w:num>
  <w:num w:numId="13">
    <w:abstractNumId w:val="4"/>
  </w:num>
  <w:num w:numId="14">
    <w:abstractNumId w:val="1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21"/>
  </w:num>
  <w:num w:numId="18">
    <w:abstractNumId w:val="14"/>
  </w:num>
  <w:num w:numId="19">
    <w:abstractNumId w:val="9"/>
  </w:num>
  <w:num w:numId="20">
    <w:abstractNumId w:val="22"/>
  </w:num>
  <w:num w:numId="21">
    <w:abstractNumId w:val="19"/>
  </w:num>
  <w:num w:numId="22">
    <w:abstractNumId w:val="5"/>
  </w:num>
  <w:num w:numId="23">
    <w:abstractNumId w:val="16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565D"/>
    <w:rsid w:val="00014B7A"/>
    <w:rsid w:val="000178F9"/>
    <w:rsid w:val="0004168E"/>
    <w:rsid w:val="00092BF8"/>
    <w:rsid w:val="000D6E5E"/>
    <w:rsid w:val="000F0DE7"/>
    <w:rsid w:val="000F4B65"/>
    <w:rsid w:val="00106087"/>
    <w:rsid w:val="0013360C"/>
    <w:rsid w:val="00135853"/>
    <w:rsid w:val="00141E4B"/>
    <w:rsid w:val="00162A0D"/>
    <w:rsid w:val="00173E67"/>
    <w:rsid w:val="00190A4E"/>
    <w:rsid w:val="00197C6B"/>
    <w:rsid w:val="001D1E36"/>
    <w:rsid w:val="001F2844"/>
    <w:rsid w:val="002477AA"/>
    <w:rsid w:val="0025230E"/>
    <w:rsid w:val="00280E4F"/>
    <w:rsid w:val="0028689B"/>
    <w:rsid w:val="002B72AC"/>
    <w:rsid w:val="002D1259"/>
    <w:rsid w:val="00322222"/>
    <w:rsid w:val="00324B53"/>
    <w:rsid w:val="003415B1"/>
    <w:rsid w:val="00361AFB"/>
    <w:rsid w:val="00373D3B"/>
    <w:rsid w:val="003A0135"/>
    <w:rsid w:val="003A79BF"/>
    <w:rsid w:val="003B3D58"/>
    <w:rsid w:val="003C1B63"/>
    <w:rsid w:val="003D4C4F"/>
    <w:rsid w:val="003E6CE9"/>
    <w:rsid w:val="00410A39"/>
    <w:rsid w:val="00415DA4"/>
    <w:rsid w:val="004523E2"/>
    <w:rsid w:val="00452D8B"/>
    <w:rsid w:val="00474FDD"/>
    <w:rsid w:val="00481A5E"/>
    <w:rsid w:val="00497ABE"/>
    <w:rsid w:val="004C6DFE"/>
    <w:rsid w:val="004D145C"/>
    <w:rsid w:val="004D6BE1"/>
    <w:rsid w:val="0050059B"/>
    <w:rsid w:val="0050644E"/>
    <w:rsid w:val="005264D5"/>
    <w:rsid w:val="00541220"/>
    <w:rsid w:val="00546A9B"/>
    <w:rsid w:val="00557874"/>
    <w:rsid w:val="00575615"/>
    <w:rsid w:val="00586F69"/>
    <w:rsid w:val="005A7BF6"/>
    <w:rsid w:val="005B24BE"/>
    <w:rsid w:val="005D020C"/>
    <w:rsid w:val="005F7957"/>
    <w:rsid w:val="0061192B"/>
    <w:rsid w:val="00613A40"/>
    <w:rsid w:val="00614E6A"/>
    <w:rsid w:val="00634CBA"/>
    <w:rsid w:val="0064574F"/>
    <w:rsid w:val="00646615"/>
    <w:rsid w:val="00655DCB"/>
    <w:rsid w:val="00686D9C"/>
    <w:rsid w:val="006E62EC"/>
    <w:rsid w:val="00705719"/>
    <w:rsid w:val="00712F12"/>
    <w:rsid w:val="00767322"/>
    <w:rsid w:val="007810C9"/>
    <w:rsid w:val="007856F4"/>
    <w:rsid w:val="007969A3"/>
    <w:rsid w:val="00843ABC"/>
    <w:rsid w:val="0084662F"/>
    <w:rsid w:val="00853BA4"/>
    <w:rsid w:val="0087575E"/>
    <w:rsid w:val="00890E6E"/>
    <w:rsid w:val="00897684"/>
    <w:rsid w:val="008A2E86"/>
    <w:rsid w:val="008A39DE"/>
    <w:rsid w:val="009424B6"/>
    <w:rsid w:val="00971083"/>
    <w:rsid w:val="009745B5"/>
    <w:rsid w:val="00976718"/>
    <w:rsid w:val="00977347"/>
    <w:rsid w:val="009C0C3C"/>
    <w:rsid w:val="009D5EBE"/>
    <w:rsid w:val="00A024AF"/>
    <w:rsid w:val="00A04D8B"/>
    <w:rsid w:val="00A32E0A"/>
    <w:rsid w:val="00AB6026"/>
    <w:rsid w:val="00AC1C29"/>
    <w:rsid w:val="00AC5885"/>
    <w:rsid w:val="00B30595"/>
    <w:rsid w:val="00B435CF"/>
    <w:rsid w:val="00B646D0"/>
    <w:rsid w:val="00C1205F"/>
    <w:rsid w:val="00C36608"/>
    <w:rsid w:val="00C7123A"/>
    <w:rsid w:val="00C82394"/>
    <w:rsid w:val="00C87BCD"/>
    <w:rsid w:val="00D0692A"/>
    <w:rsid w:val="00D22E44"/>
    <w:rsid w:val="00D2516C"/>
    <w:rsid w:val="00D45C37"/>
    <w:rsid w:val="00D7565D"/>
    <w:rsid w:val="00D87F05"/>
    <w:rsid w:val="00DB7368"/>
    <w:rsid w:val="00DF0751"/>
    <w:rsid w:val="00E1557D"/>
    <w:rsid w:val="00E4493F"/>
    <w:rsid w:val="00E71712"/>
    <w:rsid w:val="00E7595B"/>
    <w:rsid w:val="00EC0D5A"/>
    <w:rsid w:val="00EC71A9"/>
    <w:rsid w:val="00ED3A39"/>
    <w:rsid w:val="00EF1410"/>
    <w:rsid w:val="00EF27DF"/>
    <w:rsid w:val="00F12B4F"/>
    <w:rsid w:val="00F23909"/>
    <w:rsid w:val="00F64827"/>
    <w:rsid w:val="00F725EF"/>
    <w:rsid w:val="00F72CB2"/>
    <w:rsid w:val="00F82618"/>
    <w:rsid w:val="00F97E45"/>
    <w:rsid w:val="00FF47A0"/>
    <w:rsid w:val="00FF6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1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64D5"/>
    <w:pPr>
      <w:ind w:left="720"/>
      <w:contextualSpacing/>
    </w:pPr>
  </w:style>
  <w:style w:type="table" w:styleId="a6">
    <w:name w:val="Table Grid"/>
    <w:basedOn w:val="a1"/>
    <w:uiPriority w:val="59"/>
    <w:rsid w:val="00F64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nhideWhenUsed/>
    <w:rsid w:val="00D87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D87F05"/>
  </w:style>
  <w:style w:type="paragraph" w:styleId="a9">
    <w:name w:val="Body Text Indent"/>
    <w:basedOn w:val="a"/>
    <w:link w:val="aa"/>
    <w:rsid w:val="00FF47A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FF47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12F1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712F1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b">
    <w:name w:val="Основной текст_"/>
    <w:link w:val="30"/>
    <w:rsid w:val="00712F12"/>
    <w:rPr>
      <w:sz w:val="27"/>
      <w:szCs w:val="27"/>
      <w:shd w:val="clear" w:color="auto" w:fill="FFFFFF"/>
    </w:rPr>
  </w:style>
  <w:style w:type="paragraph" w:customStyle="1" w:styleId="30">
    <w:name w:val="Основной текст30"/>
    <w:basedOn w:val="a"/>
    <w:link w:val="ab"/>
    <w:rsid w:val="00712F12"/>
    <w:pPr>
      <w:shd w:val="clear" w:color="auto" w:fill="FFFFFF"/>
      <w:spacing w:before="420" w:after="240" w:line="322" w:lineRule="exact"/>
      <w:ind w:hanging="420"/>
      <w:jc w:val="both"/>
    </w:pPr>
    <w:rPr>
      <w:sz w:val="27"/>
      <w:szCs w:val="27"/>
    </w:rPr>
  </w:style>
  <w:style w:type="character" w:customStyle="1" w:styleId="11">
    <w:name w:val="Основной текст11"/>
    <w:uiPriority w:val="99"/>
    <w:rsid w:val="00712F12"/>
    <w:rPr>
      <w:rFonts w:ascii="Times New Roman" w:eastAsia="Times New Roman" w:hAnsi="Times New Roman" w:cs="Times New Roman"/>
      <w:sz w:val="27"/>
      <w:szCs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55921-8373-4B8D-B0A9-6658000C4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35</cp:revision>
  <cp:lastPrinted>2021-01-28T04:33:00Z</cp:lastPrinted>
  <dcterms:created xsi:type="dcterms:W3CDTF">2019-10-03T09:11:00Z</dcterms:created>
  <dcterms:modified xsi:type="dcterms:W3CDTF">2021-01-28T04:33:00Z</dcterms:modified>
</cp:coreProperties>
</file>