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904" w14:textId="77777777" w:rsidR="00392627" w:rsidRDefault="00BF1307" w:rsidP="009E06F4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 w:rsidRPr="00BF13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D622C6" wp14:editId="6800BF53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A0839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</w:p>
    <w:p w14:paraId="674A170C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 xml:space="preserve">БОЛЬШЕКАРАЙСКОГО МУНИЦИПАЛЬНОГО ОБРАЗОВАНИЯ РОМАНОВСКОГО МУНИЦИПАЛЬНОГО РАЙОНА  </w:t>
      </w:r>
    </w:p>
    <w:p w14:paraId="206304E0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>САРАТОВСКОЙ  ОБЛАСТИ</w:t>
      </w:r>
    </w:p>
    <w:p w14:paraId="11BEC3DE" w14:textId="77777777" w:rsidR="009E06F4" w:rsidRPr="00B90F06" w:rsidRDefault="009E06F4" w:rsidP="009E06F4">
      <w:pPr>
        <w:pStyle w:val="a9"/>
        <w:jc w:val="center"/>
        <w:rPr>
          <w:rFonts w:ascii="PT Astra Serif" w:hAnsi="PT Astra Serif"/>
          <w:b/>
          <w:noProof/>
          <w:sz w:val="24"/>
          <w:szCs w:val="24"/>
        </w:rPr>
      </w:pPr>
    </w:p>
    <w:p w14:paraId="5E6CE1DB" w14:textId="77777777" w:rsidR="009E06F4" w:rsidRPr="00B90F06" w:rsidRDefault="009E06F4" w:rsidP="009E06F4">
      <w:pPr>
        <w:pStyle w:val="a9"/>
        <w:jc w:val="center"/>
        <w:rPr>
          <w:rFonts w:ascii="PT Astra Serif" w:hAnsi="PT Astra Serif"/>
          <w:b/>
          <w:noProof/>
          <w:sz w:val="24"/>
          <w:szCs w:val="24"/>
        </w:rPr>
      </w:pPr>
      <w:r w:rsidRPr="00B90F06">
        <w:rPr>
          <w:rFonts w:ascii="PT Astra Serif" w:hAnsi="PT Astra Serif"/>
          <w:b/>
          <w:noProof/>
          <w:sz w:val="24"/>
          <w:szCs w:val="24"/>
        </w:rPr>
        <w:t>ПОСТАНОВЛЕНИЕ</w:t>
      </w:r>
    </w:p>
    <w:p w14:paraId="12216FF8" w14:textId="77777777" w:rsidR="00062415" w:rsidRPr="00B90F06" w:rsidRDefault="00062415" w:rsidP="00062415">
      <w:pPr>
        <w:tabs>
          <w:tab w:val="left" w:pos="4485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ab/>
        <w:t>№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69</w:t>
      </w:r>
    </w:p>
    <w:p w14:paraId="27D135AB" w14:textId="77777777" w:rsidR="00062415" w:rsidRPr="00B90F06" w:rsidRDefault="00062415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00499EB" w14:textId="77777777" w:rsidR="00273DF5" w:rsidRDefault="00273DF5" w:rsidP="00062415">
      <w:pPr>
        <w:tabs>
          <w:tab w:val="left" w:pos="6930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11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>.0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9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>.202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4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 xml:space="preserve"> г.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ab/>
      </w:r>
    </w:p>
    <w:p w14:paraId="6B919A12" w14:textId="77777777" w:rsidR="00BF1307" w:rsidRPr="00B90F06" w:rsidRDefault="00062415" w:rsidP="00062415">
      <w:pPr>
        <w:tabs>
          <w:tab w:val="left" w:pos="6930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с.Большой Карай</w:t>
      </w:r>
    </w:p>
    <w:p w14:paraId="4BD08C3D" w14:textId="77777777" w:rsidR="00062415" w:rsidRPr="00B90F06" w:rsidRDefault="00062415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AA0E8FD" w14:textId="77777777" w:rsidR="00353F76" w:rsidRPr="00B90F06" w:rsidRDefault="00353F76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 xml:space="preserve"> О внесении изменений в постановление № 18 от 17.03.2021г.</w:t>
      </w:r>
    </w:p>
    <w:p w14:paraId="2A16E9CF" w14:textId="77777777" w:rsidR="002B3F8F" w:rsidRPr="00B90F06" w:rsidRDefault="00353F76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«</w:t>
      </w:r>
      <w:r w:rsidR="002B3F8F" w:rsidRPr="00B90F06">
        <w:rPr>
          <w:rFonts w:ascii="PT Astra Serif" w:hAnsi="PT Astra Serif" w:cs="Times New Roman"/>
          <w:b/>
          <w:sz w:val="24"/>
          <w:szCs w:val="24"/>
        </w:rPr>
        <w:t xml:space="preserve">Об утверждении 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>Перечня</w:t>
      </w:r>
      <w:r w:rsidR="00B11575" w:rsidRPr="00B90F06">
        <w:rPr>
          <w:rFonts w:ascii="PT Astra Serif" w:hAnsi="PT Astra Serif" w:cs="Times New Roman"/>
          <w:b/>
          <w:sz w:val="24"/>
          <w:szCs w:val="24"/>
        </w:rPr>
        <w:t xml:space="preserve"> автомобильных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 xml:space="preserve"> дорог </w:t>
      </w:r>
    </w:p>
    <w:p w14:paraId="4C147102" w14:textId="77777777" w:rsidR="002B3F8F" w:rsidRPr="00B90F06" w:rsidRDefault="00676F37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общего пользования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b/>
          <w:sz w:val="24"/>
          <w:szCs w:val="24"/>
        </w:rPr>
        <w:t>местного значения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>,</w:t>
      </w:r>
      <w:r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47402627" w14:textId="77777777" w:rsidR="00D25FAD" w:rsidRPr="00B90F06" w:rsidRDefault="00D25FAD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находящихся</w:t>
      </w:r>
      <w:r w:rsidR="00B11575"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b/>
          <w:sz w:val="24"/>
          <w:szCs w:val="24"/>
        </w:rPr>
        <w:t>в муниципальной собственности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»</w:t>
      </w:r>
    </w:p>
    <w:p w14:paraId="03048A80" w14:textId="77777777" w:rsidR="002B3F8F" w:rsidRPr="00B90F06" w:rsidRDefault="002B3F8F" w:rsidP="002B3F8F">
      <w:pPr>
        <w:jc w:val="center"/>
        <w:rPr>
          <w:rFonts w:ascii="PT Astra Serif" w:hAnsi="PT Astra Serif" w:cs="Times New Roman"/>
          <w:sz w:val="24"/>
          <w:szCs w:val="24"/>
        </w:rPr>
      </w:pPr>
    </w:p>
    <w:p w14:paraId="60420C4B" w14:textId="77777777" w:rsidR="002B3F8F" w:rsidRPr="00B90F06" w:rsidRDefault="00B11575" w:rsidP="002B3F8F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В соответствии со статьей 7, 16, частью 6 статьи 43 Федерального закона от 06.10.2003 № 131-ФЗ «Об общих принципах организации местного самоуправления в Российской Федерации», частью 11 статьи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2B3F8F" w:rsidRPr="00B90F06">
        <w:rPr>
          <w:rFonts w:ascii="PT Astra Serif" w:hAnsi="PT Astra Serif" w:cs="Times New Roman"/>
          <w:sz w:val="28"/>
          <w:szCs w:val="28"/>
        </w:rPr>
        <w:t xml:space="preserve">и на основании Устава </w:t>
      </w:r>
      <w:proofErr w:type="spellStart"/>
      <w:r w:rsidR="00BF1307" w:rsidRPr="00B90F06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BF1307" w:rsidRPr="00B90F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14:paraId="60DE7123" w14:textId="77777777" w:rsidR="002B3F8F" w:rsidRPr="00B90F06" w:rsidRDefault="002B3F8F" w:rsidP="002B3F8F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0F06">
        <w:rPr>
          <w:rFonts w:ascii="PT Astra Serif" w:hAnsi="PT Astra Serif" w:cs="Times New Roman"/>
          <w:b/>
          <w:sz w:val="28"/>
          <w:szCs w:val="28"/>
        </w:rPr>
        <w:t>П</w:t>
      </w:r>
      <w:r w:rsidR="00676F37" w:rsidRPr="00B90F06">
        <w:rPr>
          <w:rFonts w:ascii="PT Astra Serif" w:hAnsi="PT Astra Serif" w:cs="Times New Roman"/>
          <w:b/>
          <w:sz w:val="28"/>
          <w:szCs w:val="28"/>
        </w:rPr>
        <w:t>ОСТАНОВЛЯЕТ</w:t>
      </w:r>
      <w:r w:rsidRPr="00B90F06">
        <w:rPr>
          <w:rFonts w:ascii="PT Astra Serif" w:hAnsi="PT Astra Serif" w:cs="Times New Roman"/>
          <w:b/>
          <w:sz w:val="28"/>
          <w:szCs w:val="28"/>
        </w:rPr>
        <w:t>:</w:t>
      </w:r>
    </w:p>
    <w:p w14:paraId="50A73F07" w14:textId="77777777" w:rsidR="002B3F8F" w:rsidRPr="00B90F06" w:rsidRDefault="00353F76" w:rsidP="00676F37">
      <w:pPr>
        <w:pStyle w:val="a5"/>
        <w:numPr>
          <w:ilvl w:val="0"/>
          <w:numId w:val="1"/>
        </w:numPr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к постановлению от 17.03.2021г.№ 18 «Об </w:t>
      </w:r>
      <w:proofErr w:type="gramStart"/>
      <w:r w:rsidRPr="00B90F06">
        <w:rPr>
          <w:rFonts w:ascii="PT Astra Serif" w:hAnsi="PT Astra Serif" w:cs="Times New Roman"/>
          <w:sz w:val="28"/>
          <w:szCs w:val="28"/>
        </w:rPr>
        <w:t>утверждении  П</w:t>
      </w:r>
      <w:r w:rsidR="00B11575" w:rsidRPr="00B90F06">
        <w:rPr>
          <w:rFonts w:ascii="PT Astra Serif" w:hAnsi="PT Astra Serif" w:cs="Times New Roman"/>
          <w:sz w:val="28"/>
          <w:szCs w:val="28"/>
        </w:rPr>
        <w:t>еречн</w:t>
      </w:r>
      <w:r w:rsidRPr="00B90F06">
        <w:rPr>
          <w:rFonts w:ascii="PT Astra Serif" w:hAnsi="PT Astra Serif" w:cs="Times New Roman"/>
          <w:sz w:val="28"/>
          <w:szCs w:val="28"/>
        </w:rPr>
        <w:t>я</w:t>
      </w:r>
      <w:proofErr w:type="gramEnd"/>
      <w:r w:rsidR="00B11575" w:rsidRPr="00B90F06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Pr="00B90F06">
        <w:rPr>
          <w:rFonts w:ascii="PT Astra Serif" w:hAnsi="PT Astra Serif" w:cs="Times New Roman"/>
          <w:sz w:val="28"/>
          <w:szCs w:val="28"/>
        </w:rPr>
        <w:t>»</w:t>
      </w:r>
      <w:r w:rsidR="00B11575" w:rsidRPr="00B90F06">
        <w:rPr>
          <w:rFonts w:ascii="PT Astra Serif" w:hAnsi="PT Astra Serif" w:cs="Times New Roman"/>
          <w:sz w:val="28"/>
          <w:szCs w:val="28"/>
        </w:rPr>
        <w:t xml:space="preserve">, </w:t>
      </w:r>
      <w:r w:rsidRPr="00B90F06">
        <w:rPr>
          <w:rFonts w:ascii="PT Astra Serif" w:hAnsi="PT Astra Serif" w:cs="Times New Roman"/>
          <w:sz w:val="28"/>
          <w:szCs w:val="28"/>
        </w:rPr>
        <w:t xml:space="preserve">изложив его в новой редакции </w:t>
      </w:r>
      <w:r w:rsidR="002B3F8F" w:rsidRPr="00B90F06">
        <w:rPr>
          <w:rFonts w:ascii="PT Astra Serif" w:hAnsi="PT Astra Serif" w:cs="Times New Roman"/>
          <w:sz w:val="28"/>
          <w:szCs w:val="28"/>
        </w:rPr>
        <w:t>.</w:t>
      </w:r>
    </w:p>
    <w:p w14:paraId="3B29DE4A" w14:textId="77777777" w:rsidR="00BF1307" w:rsidRPr="00B90F06" w:rsidRDefault="00BF1307" w:rsidP="00BF1307">
      <w:pPr>
        <w:pStyle w:val="a5"/>
        <w:numPr>
          <w:ilvl w:val="0"/>
          <w:numId w:val="1"/>
        </w:numPr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proofErr w:type="gramStart"/>
      <w:r w:rsidRPr="00B90F06">
        <w:rPr>
          <w:rFonts w:ascii="PT Astra Serif" w:hAnsi="PT Astra Serif" w:cs="Times New Roman"/>
          <w:sz w:val="28"/>
          <w:szCs w:val="28"/>
        </w:rPr>
        <w:t>и  официального</w:t>
      </w:r>
      <w:proofErr w:type="gramEnd"/>
      <w:r w:rsidRPr="00B90F06">
        <w:rPr>
          <w:rFonts w:ascii="PT Astra Serif" w:hAnsi="PT Astra Serif" w:cs="Times New Roman"/>
          <w:sz w:val="28"/>
          <w:szCs w:val="28"/>
        </w:rPr>
        <w:t xml:space="preserve"> опубликования .</w:t>
      </w:r>
    </w:p>
    <w:p w14:paraId="50418231" w14:textId="77777777" w:rsidR="00BF1307" w:rsidRPr="00B90F06" w:rsidRDefault="00BF1307" w:rsidP="00BF1307">
      <w:pPr>
        <w:pStyle w:val="a5"/>
        <w:numPr>
          <w:ilvl w:val="0"/>
          <w:numId w:val="1"/>
        </w:numPr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C2C6C50" w14:textId="77777777" w:rsidR="00BF1307" w:rsidRPr="00B90F06" w:rsidRDefault="00BF1307" w:rsidP="00BF1307">
      <w:pPr>
        <w:pStyle w:val="a5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14:paraId="4F442316" w14:textId="77777777" w:rsidR="00BF1307" w:rsidRPr="00B90F06" w:rsidRDefault="00BF1307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B90F06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proofErr w:type="spellStart"/>
      <w:r w:rsidRPr="00B90F06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</w:p>
    <w:p w14:paraId="0402DDBC" w14:textId="77777777" w:rsidR="00BF1307" w:rsidRPr="00B90F06" w:rsidRDefault="00BF1307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B90F06">
        <w:rPr>
          <w:rFonts w:ascii="PT Astra Serif" w:hAnsi="PT Astra Serif" w:cs="Times New Roman"/>
          <w:b/>
          <w:sz w:val="28"/>
          <w:szCs w:val="28"/>
        </w:rPr>
        <w:t>муниципального образования                                                   Н.В. Соловьева</w:t>
      </w:r>
    </w:p>
    <w:p w14:paraId="7D01277F" w14:textId="77777777" w:rsidR="00BF1307" w:rsidRPr="00B90F06" w:rsidRDefault="00BF1307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305527CD" w14:textId="77777777" w:rsidR="004F4C64" w:rsidRPr="00B90F06" w:rsidRDefault="004F4C64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4DE4B645" w14:textId="77777777" w:rsidR="009D705F" w:rsidRPr="00B90F06" w:rsidRDefault="009D705F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A3143E4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F065EF7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275FB1B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32EF854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BF966DC" w14:textId="77777777" w:rsidR="00B11575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09EBF68B" w14:textId="77777777" w:rsidR="00B90F06" w:rsidRDefault="00B90F06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</w:p>
    <w:p w14:paraId="3C5DE632" w14:textId="77777777" w:rsidR="00E20300" w:rsidRPr="00B90F06" w:rsidRDefault="00E20300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Приложение </w:t>
      </w:r>
    </w:p>
    <w:p w14:paraId="7954F2BD" w14:textId="77777777" w:rsidR="00E20300" w:rsidRPr="00B90F06" w:rsidRDefault="00E20300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к постановлению   администрации </w:t>
      </w:r>
    </w:p>
    <w:p w14:paraId="4AF1300D" w14:textId="77777777" w:rsidR="00E20300" w:rsidRPr="00B90F06" w:rsidRDefault="00BF1307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proofErr w:type="spellStart"/>
      <w:r w:rsidRPr="00B90F06">
        <w:rPr>
          <w:rFonts w:ascii="PT Astra Serif" w:hAnsi="PT Astra Serif" w:cs="Times New Roman"/>
          <w:color w:val="000000"/>
          <w:sz w:val="24"/>
          <w:szCs w:val="24"/>
        </w:rPr>
        <w:t>Большекарайского</w:t>
      </w:r>
      <w:proofErr w:type="spellEnd"/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</w:t>
      </w:r>
    </w:p>
    <w:p w14:paraId="21CD3213" w14:textId="77777777" w:rsidR="00E20300" w:rsidRPr="00B90F06" w:rsidRDefault="00933C01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C6476">
        <w:rPr>
          <w:rFonts w:ascii="PT Astra Serif" w:hAnsi="PT Astra Serif" w:cs="Times New Roman"/>
          <w:color w:val="000000"/>
          <w:sz w:val="24"/>
          <w:szCs w:val="24"/>
        </w:rPr>
        <w:t>11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>.0</w:t>
      </w:r>
      <w:r w:rsidR="00353F76" w:rsidRPr="00B90F06">
        <w:rPr>
          <w:rFonts w:ascii="PT Astra Serif" w:hAnsi="PT Astra Serif" w:cs="Times New Roman"/>
          <w:color w:val="000000"/>
          <w:sz w:val="24"/>
          <w:szCs w:val="24"/>
        </w:rPr>
        <w:t>9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>.202</w:t>
      </w:r>
      <w:r w:rsidR="00353F76" w:rsidRPr="00B90F06">
        <w:rPr>
          <w:rFonts w:ascii="PT Astra Serif" w:hAnsi="PT Astra Serif" w:cs="Times New Roman"/>
          <w:color w:val="000000"/>
          <w:sz w:val="24"/>
          <w:szCs w:val="24"/>
        </w:rPr>
        <w:t>4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E24D1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>года №</w:t>
      </w:r>
      <w:r w:rsidR="00353F76" w:rsidRPr="00B90F06">
        <w:rPr>
          <w:rFonts w:ascii="PT Astra Serif" w:hAnsi="PT Astra Serif" w:cs="Times New Roman"/>
          <w:color w:val="000000"/>
          <w:sz w:val="24"/>
          <w:szCs w:val="24"/>
        </w:rPr>
        <w:t>69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r w:rsidR="006E24D1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14:paraId="5806C417" w14:textId="77777777" w:rsidR="003752C7" w:rsidRDefault="003752C7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169D813F" w14:textId="77777777" w:rsidR="00B90F06" w:rsidRPr="00B90F06" w:rsidRDefault="00B90F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33740E07" w14:textId="77777777" w:rsidR="003752C7" w:rsidRDefault="00EC59D8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Перечень автомобильных дорог общего пользования местного значения, находящихся в муниципальной собственности</w:t>
      </w:r>
    </w:p>
    <w:p w14:paraId="064AE89B" w14:textId="77777777" w:rsidR="00B90F06" w:rsidRPr="00B90F06" w:rsidRDefault="00B90F06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2410"/>
      </w:tblGrid>
      <w:tr w:rsidR="006E24D1" w:rsidRPr="00BC6476" w14:paraId="0679C64C" w14:textId="77777777" w:rsidTr="00475301">
        <w:tc>
          <w:tcPr>
            <w:tcW w:w="993" w:type="dxa"/>
          </w:tcPr>
          <w:p w14:paraId="02CA2F6B" w14:textId="77777777" w:rsidR="006E24D1" w:rsidRPr="00BC6476" w:rsidRDefault="006E24D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088" w:type="dxa"/>
          </w:tcPr>
          <w:p w14:paraId="2189DCB0" w14:textId="77777777" w:rsidR="006E24D1" w:rsidRPr="00BC6476" w:rsidRDefault="006E24D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автомобильных дорог</w:t>
            </w:r>
          </w:p>
        </w:tc>
        <w:tc>
          <w:tcPr>
            <w:tcW w:w="2410" w:type="dxa"/>
          </w:tcPr>
          <w:p w14:paraId="40E403FD" w14:textId="77777777" w:rsidR="006E24D1" w:rsidRPr="00BC6476" w:rsidRDefault="006E24D1" w:rsidP="00273DF5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Протяженность</w:t>
            </w:r>
            <w:r w:rsidR="00273DF5"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, </w:t>
            </w: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км</w:t>
            </w:r>
            <w:proofErr w:type="gramEnd"/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/кв.м</w:t>
            </w:r>
          </w:p>
        </w:tc>
      </w:tr>
      <w:tr w:rsidR="00BC6476" w:rsidRPr="00BC6476" w14:paraId="174D79B7" w14:textId="77777777" w:rsidTr="00475301">
        <w:tc>
          <w:tcPr>
            <w:tcW w:w="993" w:type="dxa"/>
          </w:tcPr>
          <w:p w14:paraId="08B90CBB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3E2A2179" w14:textId="77777777" w:rsidR="00BC6476" w:rsidRPr="00BC6476" w:rsidRDefault="00BC6476" w:rsidP="000969B6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Асфальтированная </w:t>
            </w:r>
            <w:proofErr w:type="gram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дорога,   </w:t>
            </w:r>
            <w:proofErr w:type="gramEnd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    с. Большой Карай, пл. </w:t>
            </w:r>
            <w:proofErr w:type="spell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>Стоякина</w:t>
            </w:r>
            <w:proofErr w:type="spellEnd"/>
          </w:p>
        </w:tc>
        <w:tc>
          <w:tcPr>
            <w:tcW w:w="2410" w:type="dxa"/>
          </w:tcPr>
          <w:p w14:paraId="7152F9FE" w14:textId="77777777" w:rsidR="00BC6476" w:rsidRPr="00BC6476" w:rsidRDefault="00BC6476" w:rsidP="000969B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1,4 /7518,8</w:t>
            </w:r>
          </w:p>
        </w:tc>
      </w:tr>
      <w:tr w:rsidR="00BC6476" w:rsidRPr="00BC6476" w14:paraId="2986E8C6" w14:textId="77777777" w:rsidTr="00475301">
        <w:tc>
          <w:tcPr>
            <w:tcW w:w="993" w:type="dxa"/>
          </w:tcPr>
          <w:p w14:paraId="12431F73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14:paraId="341A3A92" w14:textId="77777777" w:rsidR="00BC6476" w:rsidRPr="00BC6476" w:rsidRDefault="00BC6476" w:rsidP="00BC6476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>Дорога ,</w:t>
            </w:r>
            <w:proofErr w:type="gramEnd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с. Большой Карай ул. Молодежная </w:t>
            </w:r>
          </w:p>
        </w:tc>
        <w:tc>
          <w:tcPr>
            <w:tcW w:w="2410" w:type="dxa"/>
          </w:tcPr>
          <w:p w14:paraId="6D45CAED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1,2 /7184</w:t>
            </w:r>
          </w:p>
        </w:tc>
      </w:tr>
      <w:tr w:rsidR="00BC6476" w:rsidRPr="00BC6476" w14:paraId="50FB11BD" w14:textId="77777777" w:rsidTr="00475301">
        <w:tc>
          <w:tcPr>
            <w:tcW w:w="993" w:type="dxa"/>
          </w:tcPr>
          <w:p w14:paraId="379CC561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14:paraId="144CDEBA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ул.Ленина от д.№1А до д.№41</w:t>
            </w:r>
          </w:p>
        </w:tc>
        <w:tc>
          <w:tcPr>
            <w:tcW w:w="2410" w:type="dxa"/>
          </w:tcPr>
          <w:p w14:paraId="640939CB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0,628/2512</w:t>
            </w:r>
          </w:p>
        </w:tc>
      </w:tr>
      <w:tr w:rsidR="00BC6476" w:rsidRPr="00BC6476" w14:paraId="65F1322D" w14:textId="77777777" w:rsidTr="00475301">
        <w:tc>
          <w:tcPr>
            <w:tcW w:w="993" w:type="dxa"/>
          </w:tcPr>
          <w:p w14:paraId="4AE45634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14:paraId="34CBDADD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ул.Ленина от д.№41 до пересечения с ул. Молодежная</w:t>
            </w:r>
          </w:p>
        </w:tc>
        <w:tc>
          <w:tcPr>
            <w:tcW w:w="2410" w:type="dxa"/>
          </w:tcPr>
          <w:p w14:paraId="0B981F30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0,184/736</w:t>
            </w:r>
          </w:p>
        </w:tc>
      </w:tr>
      <w:tr w:rsidR="00BC6476" w:rsidRPr="00BC6476" w14:paraId="4F9E0C08" w14:textId="77777777" w:rsidTr="00475301">
        <w:tc>
          <w:tcPr>
            <w:tcW w:w="993" w:type="dxa"/>
          </w:tcPr>
          <w:p w14:paraId="711EDBF6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14:paraId="47E9509F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подъезд к зданию ФАП ул. Ленина, 36Г</w:t>
            </w:r>
          </w:p>
        </w:tc>
        <w:tc>
          <w:tcPr>
            <w:tcW w:w="2410" w:type="dxa"/>
          </w:tcPr>
          <w:p w14:paraId="5CC6BF19" w14:textId="0F864A4F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</w:t>
            </w:r>
            <w:r w:rsidR="00475301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BC6476">
              <w:rPr>
                <w:rFonts w:ascii="PT Astra Serif" w:hAnsi="PT Astra Serif" w:cs="Times New Roman"/>
                <w:sz w:val="28"/>
                <w:szCs w:val="28"/>
              </w:rPr>
              <w:t>2/80</w:t>
            </w:r>
          </w:p>
        </w:tc>
      </w:tr>
      <w:tr w:rsidR="00BC6476" w:rsidRPr="00BC6476" w14:paraId="553FCEB4" w14:textId="77777777" w:rsidTr="00475301">
        <w:tc>
          <w:tcPr>
            <w:tcW w:w="993" w:type="dxa"/>
          </w:tcPr>
          <w:p w14:paraId="7D406299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14:paraId="2A1383AA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ул.Осиновка</w:t>
            </w:r>
          </w:p>
        </w:tc>
        <w:tc>
          <w:tcPr>
            <w:tcW w:w="2410" w:type="dxa"/>
          </w:tcPr>
          <w:p w14:paraId="49AEE2CE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1,01/4004</w:t>
            </w:r>
          </w:p>
        </w:tc>
      </w:tr>
      <w:tr w:rsidR="00BC6476" w:rsidRPr="00BC6476" w14:paraId="6C065261" w14:textId="77777777" w:rsidTr="00475301">
        <w:tc>
          <w:tcPr>
            <w:tcW w:w="993" w:type="dxa"/>
          </w:tcPr>
          <w:p w14:paraId="0BE9AF61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14:paraId="1EF9C381" w14:textId="77777777" w:rsidR="00BC6476" w:rsidRPr="00BC6476" w:rsidRDefault="00BC6476" w:rsidP="000969B6">
            <w:pPr>
              <w:tabs>
                <w:tab w:val="center" w:pos="4536"/>
                <w:tab w:val="right" w:pos="9072"/>
              </w:tabs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ул.Советская</w:t>
            </w:r>
          </w:p>
        </w:tc>
        <w:tc>
          <w:tcPr>
            <w:tcW w:w="2410" w:type="dxa"/>
          </w:tcPr>
          <w:p w14:paraId="6ECDE63B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1,824/7296</w:t>
            </w:r>
          </w:p>
        </w:tc>
      </w:tr>
    </w:tbl>
    <w:p w14:paraId="49933146" w14:textId="77777777" w:rsidR="00E20300" w:rsidRDefault="00E20300" w:rsidP="00375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0300" w:rsidSect="00676F37">
      <w:pgSz w:w="11906" w:h="16838"/>
      <w:pgMar w:top="284" w:right="567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517"/>
    <w:multiLevelType w:val="hybridMultilevel"/>
    <w:tmpl w:val="32182EDA"/>
    <w:lvl w:ilvl="0" w:tplc="285C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03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8F"/>
    <w:rsid w:val="0005082A"/>
    <w:rsid w:val="00061CA3"/>
    <w:rsid w:val="00062415"/>
    <w:rsid w:val="00065363"/>
    <w:rsid w:val="00097EA8"/>
    <w:rsid w:val="000B6B64"/>
    <w:rsid w:val="000C0637"/>
    <w:rsid w:val="00100318"/>
    <w:rsid w:val="001A0277"/>
    <w:rsid w:val="001A23FA"/>
    <w:rsid w:val="00215B0E"/>
    <w:rsid w:val="00217284"/>
    <w:rsid w:val="00223430"/>
    <w:rsid w:val="00273DF5"/>
    <w:rsid w:val="002B3F8F"/>
    <w:rsid w:val="002B6E23"/>
    <w:rsid w:val="00334434"/>
    <w:rsid w:val="00341CD6"/>
    <w:rsid w:val="00353F76"/>
    <w:rsid w:val="00362D29"/>
    <w:rsid w:val="003752C7"/>
    <w:rsid w:val="0037796B"/>
    <w:rsid w:val="00392627"/>
    <w:rsid w:val="003B60C1"/>
    <w:rsid w:val="003D0565"/>
    <w:rsid w:val="0045216D"/>
    <w:rsid w:val="00475301"/>
    <w:rsid w:val="00484E78"/>
    <w:rsid w:val="004F4925"/>
    <w:rsid w:val="004F4C64"/>
    <w:rsid w:val="005004F4"/>
    <w:rsid w:val="0052263C"/>
    <w:rsid w:val="00551A74"/>
    <w:rsid w:val="005E01B7"/>
    <w:rsid w:val="005E0DD0"/>
    <w:rsid w:val="005F6BA7"/>
    <w:rsid w:val="00652040"/>
    <w:rsid w:val="006649CD"/>
    <w:rsid w:val="00676F37"/>
    <w:rsid w:val="006C3058"/>
    <w:rsid w:val="006E24D1"/>
    <w:rsid w:val="00700004"/>
    <w:rsid w:val="0070789C"/>
    <w:rsid w:val="00804260"/>
    <w:rsid w:val="008219E9"/>
    <w:rsid w:val="008A3146"/>
    <w:rsid w:val="008B70B7"/>
    <w:rsid w:val="008E731D"/>
    <w:rsid w:val="00933C01"/>
    <w:rsid w:val="009355C5"/>
    <w:rsid w:val="00975149"/>
    <w:rsid w:val="00997114"/>
    <w:rsid w:val="009B624C"/>
    <w:rsid w:val="009C31B1"/>
    <w:rsid w:val="009D705F"/>
    <w:rsid w:val="009E06F4"/>
    <w:rsid w:val="00B11575"/>
    <w:rsid w:val="00B209B1"/>
    <w:rsid w:val="00B2278A"/>
    <w:rsid w:val="00B90F06"/>
    <w:rsid w:val="00BC6476"/>
    <w:rsid w:val="00BF1307"/>
    <w:rsid w:val="00C36671"/>
    <w:rsid w:val="00C75AFF"/>
    <w:rsid w:val="00D25FAD"/>
    <w:rsid w:val="00E20300"/>
    <w:rsid w:val="00E63513"/>
    <w:rsid w:val="00EC59D8"/>
    <w:rsid w:val="00EF5C06"/>
    <w:rsid w:val="00F32279"/>
    <w:rsid w:val="00F565D1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94E4"/>
  <w15:docId w15:val="{D60BC70D-1AD8-4F7A-B25A-6BE7FCB8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B3F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B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F8F"/>
    <w:pPr>
      <w:ind w:left="720"/>
      <w:contextualSpacing/>
    </w:pPr>
  </w:style>
  <w:style w:type="table" w:styleId="a6">
    <w:name w:val="Table Grid"/>
    <w:basedOn w:val="a1"/>
    <w:uiPriority w:val="59"/>
    <w:rsid w:val="0037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1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06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2024-12-04T10:23:00Z</cp:lastPrinted>
  <dcterms:created xsi:type="dcterms:W3CDTF">2021-03-17T07:18:00Z</dcterms:created>
  <dcterms:modified xsi:type="dcterms:W3CDTF">2024-12-04T10:25:00Z</dcterms:modified>
</cp:coreProperties>
</file>