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8" w:rsidRDefault="00D64A68" w:rsidP="009668D3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A68" w:rsidRDefault="00D64A68" w:rsidP="00A11991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A68" w:rsidRDefault="008D22D8" w:rsidP="00A11991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2D8">
        <w:rPr>
          <w:noProof/>
          <w:sz w:val="24"/>
          <w:szCs w:val="24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05" w:rsidRDefault="001E2B05" w:rsidP="009668D3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22D8" w:rsidRPr="008D22D8" w:rsidRDefault="008D22D8" w:rsidP="008D22D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</w:rPr>
      </w:pPr>
      <w:r w:rsidRPr="008D22D8">
        <w:rPr>
          <w:rFonts w:ascii="PT Astra Serif" w:eastAsia="Times New Roman" w:hAnsi="PT Astra Serif" w:cs="Times New Roman"/>
          <w:b/>
          <w:color w:val="000000"/>
          <w:spacing w:val="20"/>
        </w:rPr>
        <w:t>АДМИНИСТРАЦИЯ</w:t>
      </w:r>
    </w:p>
    <w:p w:rsidR="008D22D8" w:rsidRPr="008D22D8" w:rsidRDefault="008D22D8" w:rsidP="008D22D8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24"/>
        </w:rPr>
      </w:pPr>
      <w:r w:rsidRPr="008D22D8">
        <w:rPr>
          <w:rFonts w:ascii="PT Astra Serif" w:eastAsia="Times New Roman" w:hAnsi="PT Astra Serif" w:cs="Times New Roman"/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8D22D8" w:rsidRPr="008D22D8" w:rsidRDefault="008D22D8" w:rsidP="008D22D8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24"/>
        </w:rPr>
      </w:pPr>
      <w:r w:rsidRPr="008D22D8">
        <w:rPr>
          <w:rFonts w:ascii="PT Astra Serif" w:eastAsia="Times New Roman" w:hAnsi="PT Astra Serif" w:cs="Times New Roman"/>
          <w:b/>
          <w:spacing w:val="24"/>
        </w:rPr>
        <w:t>САРАТОВСКОЙ  ОБЛАСТИ</w:t>
      </w:r>
    </w:p>
    <w:p w:rsidR="008D22D8" w:rsidRPr="008D22D8" w:rsidRDefault="00F74E84" w:rsidP="008D22D8">
      <w:pPr>
        <w:spacing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  <w:noProof/>
        </w:rPr>
        <w:pict>
          <v:line id="Прямая соединительная линия 2" o:spid="_x0000_s1026" style="position:absolute;flip:y;z-index:251660288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8D22D8" w:rsidRPr="008D22D8" w:rsidRDefault="008D22D8" w:rsidP="008D22D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8D22D8" w:rsidRPr="008D22D8" w:rsidRDefault="008D22D8" w:rsidP="008D22D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ПОСТАНОВЛЕНИЕ</w:t>
      </w:r>
    </w:p>
    <w:p w:rsidR="008D22D8" w:rsidRPr="008D22D8" w:rsidRDefault="008D22D8" w:rsidP="008D22D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№ 58</w:t>
      </w:r>
    </w:p>
    <w:p w:rsidR="00A11991" w:rsidRPr="008D22D8" w:rsidRDefault="00A11991" w:rsidP="008D22D8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8D22D8" w:rsidRPr="008D22D8" w:rsidRDefault="008D22D8" w:rsidP="008D22D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от 14.12.2023 года</w:t>
      </w:r>
    </w:p>
    <w:p w:rsidR="008D22D8" w:rsidRPr="008D22D8" w:rsidRDefault="008D22D8" w:rsidP="008D22D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с. Большой</w:t>
      </w:r>
      <w:proofErr w:type="gramStart"/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 К</w:t>
      </w:r>
      <w:proofErr w:type="gramEnd"/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арай</w:t>
      </w:r>
    </w:p>
    <w:p w:rsidR="00A11991" w:rsidRPr="008D22D8" w:rsidRDefault="00A11991" w:rsidP="008D22D8">
      <w:pPr>
        <w:pStyle w:val="ConsPlusNonforma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A11991" w:rsidRPr="008D22D8" w:rsidRDefault="00435134" w:rsidP="008D22D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Об утверждении </w:t>
      </w:r>
      <w:proofErr w:type="gramStart"/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муниципальной</w:t>
      </w:r>
      <w:proofErr w:type="gramEnd"/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C75668" w:rsidRPr="008D22D8" w:rsidRDefault="00435134" w:rsidP="008D22D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программы</w:t>
      </w:r>
      <w:proofErr w:type="gramStart"/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«</w:t>
      </w:r>
      <w:r w:rsidR="00C75668" w:rsidRPr="008D22D8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="00C75668" w:rsidRPr="008D22D8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вековечение памяти </w:t>
      </w:r>
    </w:p>
    <w:p w:rsidR="00435134" w:rsidRPr="008D22D8" w:rsidRDefault="00C75668" w:rsidP="008D22D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  <w:t>погибших при защите Отечества</w:t>
      </w:r>
      <w:r w:rsidR="00435134" w:rsidRPr="008D22D8">
        <w:rPr>
          <w:rFonts w:ascii="PT Astra Serif" w:eastAsia="Times New Roman" w:hAnsi="PT Astra Serif" w:cs="Times New Roman"/>
          <w:b/>
          <w:sz w:val="24"/>
          <w:szCs w:val="24"/>
        </w:rPr>
        <w:t>»</w:t>
      </w:r>
    </w:p>
    <w:p w:rsidR="00766206" w:rsidRPr="008D22D8" w:rsidRDefault="00766206" w:rsidP="008D22D8">
      <w:pPr>
        <w:pStyle w:val="a3"/>
        <w:rPr>
          <w:rFonts w:ascii="PT Astra Serif" w:hAnsi="PT Astra Serif"/>
          <w:color w:val="2C2C2C"/>
          <w:sz w:val="24"/>
          <w:szCs w:val="24"/>
        </w:rPr>
      </w:pPr>
      <w:r w:rsidRPr="008D22D8">
        <w:rPr>
          <w:rFonts w:ascii="PT Astra Serif" w:hAnsi="PT Astra Serif"/>
          <w:color w:val="2C2C2C"/>
          <w:sz w:val="24"/>
          <w:szCs w:val="24"/>
        </w:rPr>
        <w:tab/>
      </w:r>
    </w:p>
    <w:p w:rsidR="008247C1" w:rsidRPr="0070694D" w:rsidRDefault="00766206" w:rsidP="008247C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В целях увековечения памяти погибших при защите Отечества на территории </w:t>
      </w:r>
      <w:r w:rsidR="00D64A68"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   </w:t>
      </w:r>
      <w:r w:rsidR="00EC68B9" w:rsidRPr="008D22D8">
        <w:rPr>
          <w:rFonts w:ascii="PT Astra Serif" w:eastAsia="Times New Roman" w:hAnsi="PT Astra Serif" w:cs="Times New Roman"/>
          <w:sz w:val="24"/>
          <w:szCs w:val="24"/>
        </w:rPr>
        <w:t>Романовского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района Саратовской области, формирования гражданско-патриотического сознания граждан</w:t>
      </w:r>
      <w:r w:rsidR="00C75668" w:rsidRPr="008D22D8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8247C1">
        <w:rPr>
          <w:rFonts w:ascii="PT Astra Serif" w:eastAsia="Times New Roman" w:hAnsi="PT Astra Serif" w:cs="Times New Roman"/>
          <w:sz w:val="24"/>
          <w:szCs w:val="24"/>
        </w:rPr>
        <w:t>р</w:t>
      </w:r>
      <w:r w:rsidR="008247C1" w:rsidRPr="0070694D">
        <w:rPr>
          <w:rFonts w:ascii="PT Astra Serif" w:hAnsi="PT Astra Serif" w:cs="Times New Roman"/>
          <w:sz w:val="24"/>
          <w:szCs w:val="24"/>
        </w:rPr>
        <w:t>уководствуясь Федеральным законом от 06 октября 2003 г. № 131-ФЗ «Об общих принципах организации местного самоуправления в Российской Федерации», Уставом Большекарайского муниципального образования Романовского муниципального района Саратовской области</w:t>
      </w:r>
    </w:p>
    <w:p w:rsidR="00766206" w:rsidRPr="008D22D8" w:rsidRDefault="00766206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66206" w:rsidRPr="008D22D8" w:rsidRDefault="00766206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35134" w:rsidRPr="008D22D8" w:rsidRDefault="00435134" w:rsidP="008D22D8">
      <w:pPr>
        <w:pStyle w:val="a3"/>
        <w:jc w:val="center"/>
        <w:rPr>
          <w:rFonts w:ascii="PT Astra Serif" w:eastAsia="Times New Roman" w:hAnsi="PT Astra Serif" w:cs="Times New Roman"/>
          <w:color w:val="2C2C2C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color w:val="2C2C2C"/>
          <w:sz w:val="24"/>
          <w:szCs w:val="24"/>
        </w:rPr>
        <w:t>ПОСТАНОВЛЯ</w:t>
      </w:r>
      <w:r w:rsidR="00C75668" w:rsidRPr="008D22D8">
        <w:rPr>
          <w:rFonts w:ascii="PT Astra Serif" w:hAnsi="PT Astra Serif" w:cs="Times New Roman"/>
          <w:color w:val="2C2C2C"/>
          <w:sz w:val="24"/>
          <w:szCs w:val="24"/>
        </w:rPr>
        <w:t>ЕТ</w:t>
      </w:r>
      <w:r w:rsidRPr="008D22D8">
        <w:rPr>
          <w:rFonts w:ascii="PT Astra Serif" w:eastAsia="Times New Roman" w:hAnsi="PT Astra Serif" w:cs="Times New Roman"/>
          <w:color w:val="2C2C2C"/>
          <w:sz w:val="24"/>
          <w:szCs w:val="24"/>
        </w:rPr>
        <w:t>:</w:t>
      </w:r>
    </w:p>
    <w:p w:rsidR="00766206" w:rsidRPr="008D22D8" w:rsidRDefault="00766206" w:rsidP="008D22D8">
      <w:pPr>
        <w:pStyle w:val="a3"/>
        <w:jc w:val="both"/>
        <w:rPr>
          <w:rFonts w:ascii="PT Astra Serif" w:eastAsia="Times New Roman" w:hAnsi="PT Astra Serif" w:cs="Times New Roman"/>
          <w:color w:val="2C2C2C"/>
          <w:sz w:val="24"/>
          <w:szCs w:val="24"/>
        </w:rPr>
      </w:pPr>
    </w:p>
    <w:p w:rsidR="00435134" w:rsidRPr="008D22D8" w:rsidRDefault="00435134" w:rsidP="008D22D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color w:val="2C2C2C"/>
          <w:sz w:val="24"/>
          <w:szCs w:val="24"/>
        </w:rPr>
        <w:t> </w:t>
      </w:r>
      <w:r w:rsidR="00D64A68" w:rsidRPr="008D22D8">
        <w:rPr>
          <w:rFonts w:ascii="PT Astra Serif" w:eastAsia="Times New Roman" w:hAnsi="PT Astra Serif" w:cs="Times New Roman"/>
          <w:color w:val="2C2C2C"/>
          <w:sz w:val="24"/>
          <w:szCs w:val="24"/>
        </w:rPr>
        <w:tab/>
      </w:r>
      <w:r w:rsidRPr="008D22D8">
        <w:rPr>
          <w:rFonts w:ascii="PT Astra Serif" w:eastAsia="Times New Roman" w:hAnsi="PT Astra Serif" w:cs="Times New Roman"/>
          <w:sz w:val="24"/>
          <w:szCs w:val="24"/>
        </w:rPr>
        <w:t>1.      Утвердить муниципальную </w:t>
      </w:r>
      <w:r w:rsidR="00EC68B9" w:rsidRPr="008D22D8">
        <w:rPr>
          <w:rFonts w:ascii="PT Astra Serif" w:eastAsia="Times New Roman" w:hAnsi="PT Astra Serif" w:cs="Times New Roman"/>
          <w:sz w:val="24"/>
          <w:szCs w:val="24"/>
        </w:rPr>
        <w:t xml:space="preserve">программу </w:t>
      </w:r>
      <w:r w:rsidR="00C75668" w:rsidRPr="008D22D8">
        <w:rPr>
          <w:rFonts w:ascii="PT Astra Serif" w:eastAsia="Times New Roman" w:hAnsi="PT Astra Serif" w:cs="Times New Roman"/>
          <w:sz w:val="24"/>
          <w:szCs w:val="24"/>
        </w:rPr>
        <w:t>«Увековечение памяти</w:t>
      </w:r>
      <w:r w:rsidR="00D64A68" w:rsidRPr="008D22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C75668" w:rsidRPr="008D22D8">
        <w:rPr>
          <w:rFonts w:ascii="PT Astra Serif" w:eastAsia="Times New Roman" w:hAnsi="PT Astra Serif" w:cs="Times New Roman"/>
          <w:sz w:val="24"/>
          <w:szCs w:val="24"/>
        </w:rPr>
        <w:t>погибших при защите Отечества», согласно Приложению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435134" w:rsidRPr="008D22D8" w:rsidRDefault="00435134" w:rsidP="008D22D8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1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2.      Установить, что в ходе реализации муниципальной программы</w:t>
      </w:r>
      <w:r w:rsidR="00D64A68" w:rsidRPr="008D22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905DB" w:rsidRPr="008D22D8">
        <w:rPr>
          <w:rFonts w:ascii="PT Astra Serif" w:eastAsia="Times New Roman" w:hAnsi="PT Astra Serif" w:cs="Times New Roman"/>
          <w:sz w:val="24"/>
          <w:szCs w:val="24"/>
        </w:rPr>
        <w:t>«Увековечение памяти</w:t>
      </w:r>
      <w:r w:rsidR="00D64A68" w:rsidRPr="008D22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905DB" w:rsidRPr="008D22D8">
        <w:rPr>
          <w:rFonts w:ascii="PT Astra Serif" w:eastAsia="Times New Roman" w:hAnsi="PT Astra Serif" w:cs="Times New Roman"/>
          <w:sz w:val="24"/>
          <w:szCs w:val="24"/>
        </w:rPr>
        <w:t>погибших при защите Отечества годы»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D22D8">
        <w:rPr>
          <w:rFonts w:ascii="PT Astra Serif" w:hAnsi="PT Astra Serif" w:cs="Times New Roman"/>
          <w:bCs/>
          <w:sz w:val="24"/>
          <w:szCs w:val="24"/>
        </w:rPr>
        <w:t>мероприятия и объемы их финансирования  подлежат корректировке</w:t>
      </w:r>
      <w:r w:rsidRPr="008D22D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 учетом возможностей средств </w:t>
      </w:r>
      <w:r w:rsidR="00D64A68" w:rsidRPr="008D22D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Федерального </w:t>
      </w:r>
      <w:r w:rsidRPr="008D22D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бюджета </w:t>
      </w:r>
      <w:r w:rsidR="00D64A68" w:rsidRPr="008D22D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и </w:t>
      </w:r>
      <w:r w:rsidR="00342C40" w:rsidRPr="008D22D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областного </w:t>
      </w:r>
      <w:r w:rsidR="00D64A68" w:rsidRPr="008D22D8">
        <w:rPr>
          <w:rFonts w:ascii="PT Astra Serif" w:hAnsi="PT Astra Serif" w:cs="Times New Roman"/>
          <w:bCs/>
          <w:color w:val="000000"/>
          <w:sz w:val="24"/>
          <w:szCs w:val="24"/>
        </w:rPr>
        <w:t>бюджета</w:t>
      </w:r>
      <w:r w:rsidRPr="008D22D8"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772FC6" w:rsidRPr="008D22D8" w:rsidRDefault="00435134" w:rsidP="008D22D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 3. </w:t>
      </w:r>
      <w:r w:rsidR="00772FC6"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Настоящее постановление разместить на официальном сайте администрации </w:t>
      </w:r>
      <w:r w:rsidR="00D64A68"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Большекарайского </w:t>
      </w:r>
      <w:r w:rsidR="00772FC6"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муниципального </w:t>
      </w:r>
      <w:r w:rsidR="00D64A68"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образования</w:t>
      </w:r>
      <w:r w:rsidR="00772FC6" w:rsidRPr="008D22D8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35134" w:rsidRPr="008D22D8" w:rsidRDefault="00812B82" w:rsidP="008D22D8">
      <w:pPr>
        <w:tabs>
          <w:tab w:val="left" w:pos="3680"/>
        </w:tabs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D22D8">
        <w:rPr>
          <w:rFonts w:ascii="PT Astra Serif" w:hAnsi="PT Astra Serif" w:cs="Times New Roman"/>
          <w:sz w:val="24"/>
          <w:szCs w:val="24"/>
        </w:rPr>
        <w:t xml:space="preserve">          </w:t>
      </w:r>
      <w:r w:rsidR="00435134" w:rsidRPr="008D22D8">
        <w:rPr>
          <w:rFonts w:ascii="PT Astra Serif" w:hAnsi="PT Astra Serif" w:cs="Times New Roman"/>
          <w:sz w:val="24"/>
          <w:szCs w:val="24"/>
        </w:rPr>
        <w:t>4. Настоящее постановление вступает в силу с момента его обнародования.</w:t>
      </w:r>
    </w:p>
    <w:p w:rsidR="00435134" w:rsidRPr="008D22D8" w:rsidRDefault="00435134" w:rsidP="008D22D8">
      <w:pPr>
        <w:shd w:val="clear" w:color="auto" w:fill="FFFFFF"/>
        <w:spacing w:after="96" w:line="240" w:lineRule="auto"/>
        <w:jc w:val="right"/>
        <w:rPr>
          <w:rFonts w:ascii="PT Astra Serif" w:eastAsia="Times New Roman" w:hAnsi="PT Astra Serif" w:cs="Times New Roman"/>
          <w:color w:val="2C2C2C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i/>
          <w:iCs/>
          <w:color w:val="2C2C2C"/>
          <w:sz w:val="24"/>
          <w:szCs w:val="24"/>
        </w:rPr>
        <w:t> </w:t>
      </w:r>
    </w:p>
    <w:p w:rsidR="008D22D8" w:rsidRPr="008D22D8" w:rsidRDefault="008D22D8" w:rsidP="008D22D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D22D8">
        <w:rPr>
          <w:rFonts w:ascii="PT Astra Serif" w:hAnsi="PT Astra Serif" w:cs="Times New Roman"/>
          <w:b/>
          <w:sz w:val="24"/>
          <w:szCs w:val="24"/>
        </w:rPr>
        <w:t>Глава Большекарайского</w:t>
      </w:r>
    </w:p>
    <w:p w:rsidR="008D22D8" w:rsidRPr="008D22D8" w:rsidRDefault="008D22D8" w:rsidP="008D22D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D22D8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8D22D8">
        <w:rPr>
          <w:rFonts w:ascii="PT Astra Serif" w:hAnsi="PT Astra Serif" w:cs="Times New Roman"/>
          <w:b/>
          <w:sz w:val="24"/>
          <w:szCs w:val="24"/>
        </w:rPr>
        <w:tab/>
      </w:r>
      <w:r w:rsidRPr="008D22D8">
        <w:rPr>
          <w:rFonts w:ascii="PT Astra Serif" w:hAnsi="PT Astra Serif" w:cs="Times New Roman"/>
          <w:b/>
          <w:sz w:val="24"/>
          <w:szCs w:val="24"/>
        </w:rPr>
        <w:tab/>
      </w:r>
      <w:r w:rsidRPr="008D22D8">
        <w:rPr>
          <w:rFonts w:ascii="PT Astra Serif" w:hAnsi="PT Astra Serif" w:cs="Times New Roman"/>
          <w:b/>
          <w:sz w:val="24"/>
          <w:szCs w:val="24"/>
        </w:rPr>
        <w:tab/>
      </w:r>
      <w:r w:rsidRPr="008D22D8">
        <w:rPr>
          <w:rFonts w:ascii="PT Astra Serif" w:hAnsi="PT Astra Serif" w:cs="Times New Roman"/>
          <w:b/>
          <w:sz w:val="24"/>
          <w:szCs w:val="24"/>
        </w:rPr>
        <w:tab/>
        <w:t>Н.В.Соловьева</w:t>
      </w:r>
    </w:p>
    <w:p w:rsidR="00435134" w:rsidRPr="008D22D8" w:rsidRDefault="00435134" w:rsidP="008D22D8">
      <w:pPr>
        <w:shd w:val="clear" w:color="auto" w:fill="FFFFFF"/>
        <w:spacing w:line="240" w:lineRule="auto"/>
        <w:ind w:left="4661" w:right="518"/>
        <w:rPr>
          <w:rFonts w:ascii="PT Astra Serif" w:hAnsi="PT Astra Serif" w:cs="Times New Roman"/>
          <w:b/>
          <w:sz w:val="24"/>
          <w:szCs w:val="24"/>
        </w:rPr>
      </w:pPr>
    </w:p>
    <w:p w:rsidR="00342C40" w:rsidRDefault="00342C40" w:rsidP="008D22D8">
      <w:pPr>
        <w:shd w:val="clear" w:color="auto" w:fill="FFFFFF"/>
        <w:spacing w:line="240" w:lineRule="auto"/>
        <w:ind w:right="518"/>
        <w:rPr>
          <w:rFonts w:ascii="PT Astra Serif" w:hAnsi="PT Astra Serif" w:cs="Times New Roman"/>
          <w:b/>
          <w:sz w:val="24"/>
          <w:szCs w:val="24"/>
        </w:rPr>
      </w:pPr>
    </w:p>
    <w:p w:rsidR="008D22D8" w:rsidRDefault="008D22D8" w:rsidP="008D22D8">
      <w:pPr>
        <w:shd w:val="clear" w:color="auto" w:fill="FFFFFF"/>
        <w:spacing w:line="240" w:lineRule="auto"/>
        <w:ind w:right="518"/>
        <w:rPr>
          <w:rFonts w:ascii="PT Astra Serif" w:hAnsi="PT Astra Serif" w:cs="Times New Roman"/>
          <w:b/>
          <w:sz w:val="24"/>
          <w:szCs w:val="24"/>
        </w:rPr>
      </w:pPr>
    </w:p>
    <w:p w:rsidR="008D22D8" w:rsidRDefault="008D22D8" w:rsidP="008D22D8">
      <w:pPr>
        <w:shd w:val="clear" w:color="auto" w:fill="FFFFFF"/>
        <w:spacing w:line="240" w:lineRule="auto"/>
        <w:ind w:right="518"/>
        <w:rPr>
          <w:rFonts w:ascii="PT Astra Serif" w:hAnsi="PT Astra Serif" w:cs="Times New Roman"/>
          <w:b/>
          <w:sz w:val="24"/>
          <w:szCs w:val="24"/>
        </w:rPr>
      </w:pPr>
    </w:p>
    <w:p w:rsidR="008D22D8" w:rsidRDefault="008D22D8" w:rsidP="008D22D8">
      <w:pPr>
        <w:shd w:val="clear" w:color="auto" w:fill="FFFFFF"/>
        <w:spacing w:line="240" w:lineRule="auto"/>
        <w:ind w:right="518"/>
        <w:rPr>
          <w:rFonts w:ascii="PT Astra Serif" w:hAnsi="PT Astra Serif" w:cs="Times New Roman"/>
          <w:b/>
          <w:sz w:val="24"/>
          <w:szCs w:val="24"/>
        </w:rPr>
      </w:pPr>
    </w:p>
    <w:p w:rsidR="008D22D8" w:rsidRPr="008D22D8" w:rsidRDefault="008D22D8" w:rsidP="008D22D8">
      <w:pPr>
        <w:shd w:val="clear" w:color="auto" w:fill="FFFFFF"/>
        <w:spacing w:line="240" w:lineRule="auto"/>
        <w:ind w:right="518"/>
        <w:rPr>
          <w:rFonts w:ascii="PT Astra Serif" w:hAnsi="PT Astra Serif" w:cs="Times New Roman"/>
          <w:b/>
          <w:sz w:val="24"/>
          <w:szCs w:val="24"/>
        </w:rPr>
      </w:pPr>
    </w:p>
    <w:p w:rsidR="008D22D8" w:rsidRPr="008D22D8" w:rsidRDefault="008D22D8" w:rsidP="008D22D8">
      <w:pPr>
        <w:pStyle w:val="ad"/>
        <w:tabs>
          <w:tab w:val="center" w:pos="7513"/>
        </w:tabs>
        <w:jc w:val="right"/>
        <w:rPr>
          <w:rFonts w:ascii="PT Astra Serif" w:hAnsi="PT Astra Serif"/>
          <w:i/>
          <w:sz w:val="24"/>
          <w:szCs w:val="24"/>
        </w:rPr>
      </w:pPr>
      <w:r w:rsidRPr="008D22D8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</w:p>
    <w:p w:rsidR="008D22D8" w:rsidRPr="008D22D8" w:rsidRDefault="008D22D8" w:rsidP="008D22D8">
      <w:pPr>
        <w:pStyle w:val="ad"/>
        <w:tabs>
          <w:tab w:val="center" w:pos="7513"/>
        </w:tabs>
        <w:jc w:val="right"/>
        <w:rPr>
          <w:rFonts w:ascii="PT Astra Serif" w:hAnsi="PT Astra Serif"/>
          <w:i/>
          <w:sz w:val="24"/>
          <w:szCs w:val="24"/>
        </w:rPr>
      </w:pPr>
      <w:r w:rsidRPr="008D22D8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Администрации Большекарайского муниципального образования                 </w:t>
      </w:r>
    </w:p>
    <w:p w:rsidR="008D22D8" w:rsidRPr="008D22D8" w:rsidRDefault="008D22D8" w:rsidP="008D22D8">
      <w:pPr>
        <w:pStyle w:val="ad"/>
        <w:tabs>
          <w:tab w:val="center" w:pos="7513"/>
        </w:tabs>
        <w:jc w:val="right"/>
        <w:rPr>
          <w:rFonts w:ascii="PT Astra Serif" w:hAnsi="PT Astra Serif"/>
          <w:i/>
          <w:sz w:val="24"/>
          <w:szCs w:val="24"/>
        </w:rPr>
      </w:pPr>
      <w:r w:rsidRPr="008D22D8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    от 14.12. 20</w:t>
      </w:r>
      <w:r w:rsidRPr="008247C1">
        <w:rPr>
          <w:rFonts w:ascii="PT Astra Serif" w:hAnsi="PT Astra Serif"/>
          <w:i/>
          <w:sz w:val="24"/>
          <w:szCs w:val="24"/>
        </w:rPr>
        <w:t>2</w:t>
      </w:r>
      <w:r w:rsidRPr="008D22D8">
        <w:rPr>
          <w:rFonts w:ascii="PT Astra Serif" w:hAnsi="PT Astra Serif"/>
          <w:i/>
          <w:sz w:val="24"/>
          <w:szCs w:val="24"/>
        </w:rPr>
        <w:t>3года № 58</w:t>
      </w:r>
    </w:p>
    <w:p w:rsidR="00766206" w:rsidRPr="008D22D8" w:rsidRDefault="00766206" w:rsidP="008D22D8">
      <w:pPr>
        <w:pStyle w:val="a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                                                                                        </w:t>
      </w:r>
    </w:p>
    <w:p w:rsidR="00A82C2B" w:rsidRPr="008D22D8" w:rsidRDefault="0015565D" w:rsidP="008D22D8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>ПАСПОРТ</w:t>
      </w:r>
      <w:r w:rsidR="008D22D8" w:rsidRPr="008D22D8">
        <w:rPr>
          <w:rFonts w:ascii="PT Astra Serif" w:eastAsia="Times New Roman" w:hAnsi="PT Astra Serif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52274C"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Муниципальной </w:t>
      </w: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программы </w:t>
      </w:r>
    </w:p>
    <w:p w:rsidR="00BE7B0E" w:rsidRPr="008D22D8" w:rsidRDefault="00BE7B0E" w:rsidP="008D22D8">
      <w:pPr>
        <w:pStyle w:val="a3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«</w:t>
      </w:r>
      <w:r w:rsidR="00CF4739" w:rsidRPr="008D22D8">
        <w:rPr>
          <w:rFonts w:ascii="PT Astra Serif" w:eastAsia="Times New Roman" w:hAnsi="PT Astra Serif" w:cs="Times New Roman"/>
          <w:b/>
          <w:sz w:val="24"/>
          <w:szCs w:val="24"/>
        </w:rPr>
        <w:t>Увековечение памяти</w:t>
      </w:r>
      <w:r w:rsidR="00A82C2B" w:rsidRPr="008D22D8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CF4739" w:rsidRPr="008D22D8">
        <w:rPr>
          <w:rFonts w:ascii="PT Astra Serif" w:eastAsia="Times New Roman" w:hAnsi="PT Astra Serif" w:cs="Times New Roman"/>
          <w:b/>
          <w:sz w:val="24"/>
          <w:szCs w:val="24"/>
        </w:rPr>
        <w:t>погибших при защите Отечества</w:t>
      </w: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»</w:t>
      </w:r>
    </w:p>
    <w:p w:rsidR="0052274C" w:rsidRPr="008D22D8" w:rsidRDefault="0052274C" w:rsidP="008D22D8">
      <w:pPr>
        <w:pStyle w:val="a3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55"/>
        <w:gridCol w:w="6516"/>
      </w:tblGrid>
      <w:tr w:rsidR="0015565D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Pr="008D22D8" w:rsidRDefault="0015565D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Pr="008D22D8" w:rsidRDefault="00F168F5" w:rsidP="008D22D8">
            <w:pPr>
              <w:pStyle w:val="a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Муниципальная </w:t>
            </w:r>
            <w:r w:rsidR="0015565D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программа</w:t>
            </w:r>
          </w:p>
          <w:p w:rsidR="0015565D" w:rsidRPr="008D22D8" w:rsidRDefault="000905DB" w:rsidP="008D22D8">
            <w:pPr>
              <w:pStyle w:val="a3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color w:val="2C2C2C"/>
                <w:sz w:val="24"/>
                <w:szCs w:val="24"/>
              </w:rPr>
              <w:t xml:space="preserve"> «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Увековечение памяти погибших при защите Отечества</w:t>
            </w:r>
            <w:r w:rsidR="00BE7B0E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15565D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Pr="008D22D8" w:rsidRDefault="0015565D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Pr="008D22D8" w:rsidRDefault="0015565D" w:rsidP="008D22D8">
            <w:pPr>
              <w:pStyle w:val="a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Администрация </w:t>
            </w:r>
            <w:r w:rsidR="00A82C2B"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Большекарайского </w:t>
            </w:r>
            <w:r w:rsidR="00342C40"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A82C2B"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образования Романовского</w:t>
            </w:r>
            <w:r w:rsidR="0086702C"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</w:tc>
      </w:tr>
      <w:tr w:rsidR="00197660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660" w:rsidRPr="008D22D8" w:rsidRDefault="00197660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0" w:rsidRPr="008D22D8" w:rsidRDefault="00197660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увековечение памяти погибших при защите Отечества</w:t>
            </w:r>
          </w:p>
        </w:tc>
      </w:tr>
      <w:tr w:rsidR="0015565D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Pr="008D22D8" w:rsidRDefault="0015565D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0" w:rsidRPr="008D22D8" w:rsidRDefault="00197660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</w:rPr>
              <w:t>- восстановление (ремонт, реставрация, благоустройство) воинск</w:t>
            </w:r>
            <w:r w:rsidR="00342C40" w:rsidRPr="008D22D8">
              <w:rPr>
                <w:rFonts w:ascii="PT Astra Serif" w:hAnsi="PT Astra Serif" w:cs="Times New Roman"/>
                <w:sz w:val="24"/>
                <w:szCs w:val="24"/>
              </w:rPr>
              <w:t>ого</w:t>
            </w: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 захоронени</w:t>
            </w:r>
            <w:r w:rsidR="00342C40" w:rsidRPr="008D22D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5565D" w:rsidRPr="008D22D8" w:rsidRDefault="00197660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- нанесение имен погибших при защите Отечества на </w:t>
            </w:r>
            <w:r w:rsidR="00342C40" w:rsidRPr="008D22D8">
              <w:rPr>
                <w:rFonts w:ascii="PT Astra Serif" w:hAnsi="PT Astra Serif" w:cs="Times New Roman"/>
                <w:sz w:val="24"/>
                <w:szCs w:val="24"/>
              </w:rPr>
              <w:t>памятную доску</w:t>
            </w:r>
          </w:p>
        </w:tc>
      </w:tr>
      <w:tr w:rsidR="00435134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134" w:rsidRPr="008D22D8" w:rsidRDefault="00435134" w:rsidP="008D22D8">
            <w:pPr>
              <w:spacing w:after="96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34" w:rsidRPr="008D22D8" w:rsidRDefault="00435134" w:rsidP="008D22D8">
            <w:pPr>
              <w:spacing w:after="96"/>
              <w:jc w:val="center"/>
              <w:rPr>
                <w:rFonts w:ascii="PT Astra Serif" w:eastAsia="Times New Roman" w:hAnsi="PT Astra Serif" w:cs="Times New Roman"/>
                <w:b/>
                <w:color w:val="2C2C2C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color w:val="2C2C2C"/>
                <w:sz w:val="24"/>
                <w:szCs w:val="24"/>
              </w:rPr>
              <w:t>2024 год</w:t>
            </w:r>
          </w:p>
        </w:tc>
      </w:tr>
      <w:tr w:rsidR="00B7610C" w:rsidRPr="008D22D8" w:rsidTr="00DE1EC9">
        <w:trPr>
          <w:trHeight w:val="313"/>
        </w:trPr>
        <w:tc>
          <w:tcPr>
            <w:tcW w:w="3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610C" w:rsidRPr="008D22D8" w:rsidRDefault="00B7610C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</w:t>
            </w:r>
            <w:r w:rsidRPr="008D22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БЪЕМЫ ФИНАНСОВОГО ОБЕСПЕЧЕНИЯ МУНИЦИПАЛЬНОЙ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0C" w:rsidRPr="008D22D8" w:rsidRDefault="00397767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          </w:t>
            </w:r>
            <w:r w:rsidR="00B7610C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расходы (руб.)</w:t>
            </w:r>
          </w:p>
        </w:tc>
      </w:tr>
      <w:tr w:rsidR="00397767" w:rsidRPr="008D22D8" w:rsidTr="00095699">
        <w:trPr>
          <w:trHeight w:val="577"/>
        </w:trPr>
        <w:tc>
          <w:tcPr>
            <w:tcW w:w="30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67" w:rsidRPr="008D22D8" w:rsidRDefault="00397767" w:rsidP="008D22D8">
            <w:pPr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767" w:rsidRPr="008D22D8" w:rsidRDefault="00397767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  <w:r w:rsidR="00644052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</w:t>
            </w: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</w:t>
            </w:r>
            <w:r w:rsidR="00CF7A02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 </w:t>
            </w:r>
            <w:r w:rsidR="00644052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  <w:r w:rsidR="002B44F9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65</w:t>
            </w:r>
            <w:r w:rsidR="00CF7A02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,</w:t>
            </w:r>
            <w:r w:rsidR="002B44F9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37</w:t>
            </w:r>
          </w:p>
        </w:tc>
      </w:tr>
      <w:tr w:rsidR="00397767" w:rsidRPr="008D22D8" w:rsidTr="00D93282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67" w:rsidRPr="008D22D8" w:rsidRDefault="00397767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767" w:rsidRPr="008D22D8" w:rsidRDefault="00644052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="002B44F9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43</w:t>
            </w:r>
            <w:r w:rsidR="000955FC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  <w:r w:rsidR="002B44F9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865</w:t>
            </w:r>
            <w:r w:rsidR="000955FC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="002B44F9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</w:tr>
      <w:tr w:rsidR="00397767" w:rsidRPr="008D22D8" w:rsidTr="005B12AB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67" w:rsidRPr="008D22D8" w:rsidRDefault="00397767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767" w:rsidRPr="008D22D8" w:rsidRDefault="002B44F9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42 500</w:t>
            </w:r>
            <w:r w:rsidR="000955FC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</w:tr>
      <w:tr w:rsidR="00397767" w:rsidRPr="008D22D8" w:rsidTr="005907C0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67" w:rsidRPr="008D22D8" w:rsidRDefault="00397767" w:rsidP="008D22D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767" w:rsidRPr="008D22D8" w:rsidRDefault="00397767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5134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134" w:rsidRPr="008D22D8" w:rsidRDefault="00435134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D78" w:rsidRPr="008D22D8" w:rsidRDefault="009E2D78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 комплексное решение проблем, связанных  с  благоустройством братских могил и воинских захоронений на территории </w:t>
            </w:r>
            <w:r w:rsidR="00342C40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Большекарайского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МО;</w:t>
            </w:r>
          </w:p>
          <w:p w:rsidR="009E2D78" w:rsidRPr="008D22D8" w:rsidRDefault="009E2D78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совершенствование работы по  увековечению  памяти  граждан, погибших при исполнении воинского долга в  годы  </w:t>
            </w:r>
            <w:r w:rsidR="00342C40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гражданской войны и становления Советской власти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;                       </w:t>
            </w:r>
          </w:p>
          <w:p w:rsidR="00435134" w:rsidRPr="008D22D8" w:rsidRDefault="009E2D78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-  объединение усилий исполнительных и законодательных органов  государственной власти муниципального образования, учебных  заведений,  представителей   бизнеса,   общественных,   ветеранских   и  военно-патриотических  организаций   с   целью   сохранения   объект</w:t>
            </w:r>
            <w:r w:rsidR="00342C40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наследия</w:t>
            </w:r>
          </w:p>
        </w:tc>
      </w:tr>
      <w:tr w:rsidR="00435134" w:rsidRPr="008D22D8" w:rsidTr="00DE1EC9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134" w:rsidRPr="008D22D8" w:rsidRDefault="00435134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134" w:rsidRPr="008D22D8" w:rsidRDefault="00435134" w:rsidP="008D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исполнением программы  осуществляют  Администрация </w:t>
            </w:r>
            <w:r w:rsidR="00F27A1B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Большекарайского муниципального образования </w:t>
            </w:r>
            <w:r w:rsidR="00EC68B9"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Романовского</w:t>
            </w:r>
            <w:r w:rsidRPr="008D22D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</w:tc>
      </w:tr>
    </w:tbl>
    <w:p w:rsidR="0015565D" w:rsidRPr="008D22D8" w:rsidRDefault="0015565D" w:rsidP="008D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</w:rPr>
      </w:pPr>
    </w:p>
    <w:p w:rsidR="0015565D" w:rsidRPr="008D22D8" w:rsidRDefault="0015565D" w:rsidP="008D22D8">
      <w:pPr>
        <w:pStyle w:val="a3"/>
        <w:ind w:left="108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Содержание проблемы и обоснование необходимости</w:t>
      </w:r>
    </w:p>
    <w:p w:rsidR="0015565D" w:rsidRPr="008D22D8" w:rsidRDefault="0015565D" w:rsidP="008D22D8">
      <w:pPr>
        <w:pStyle w:val="a3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ее решения программными методами</w:t>
      </w:r>
    </w:p>
    <w:p w:rsidR="00304417" w:rsidRPr="008D22D8" w:rsidRDefault="00304417" w:rsidP="008D22D8">
      <w:pPr>
        <w:pStyle w:val="a3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5565D" w:rsidRPr="008D22D8" w:rsidRDefault="00F168F5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Муниципальная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программа </w:t>
      </w:r>
      <w:r w:rsidR="00BE7B0E" w:rsidRPr="008D22D8">
        <w:rPr>
          <w:rFonts w:ascii="PT Astra Serif" w:eastAsia="Times New Roman" w:hAnsi="PT Astra Serif" w:cs="Times New Roman"/>
          <w:sz w:val="24"/>
          <w:szCs w:val="24"/>
        </w:rPr>
        <w:t>«</w:t>
      </w:r>
      <w:r w:rsidR="00CF4739" w:rsidRPr="008D22D8">
        <w:rPr>
          <w:rFonts w:ascii="PT Astra Serif" w:eastAsia="Times New Roman" w:hAnsi="PT Astra Serif" w:cs="Times New Roman"/>
          <w:sz w:val="24"/>
          <w:szCs w:val="24"/>
        </w:rPr>
        <w:t>Увековечение памяти погибших при защите Отечества</w:t>
      </w:r>
      <w:r w:rsidR="00BE7B0E" w:rsidRPr="008D22D8">
        <w:rPr>
          <w:rFonts w:ascii="PT Astra Serif" w:eastAsia="Times New Roman" w:hAnsi="PT Astra Serif" w:cs="Times New Roman"/>
          <w:sz w:val="24"/>
          <w:szCs w:val="24"/>
        </w:rPr>
        <w:t>»</w:t>
      </w:r>
      <w:r w:rsidR="00F27A1B" w:rsidRPr="008D22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>(далее - программа) разработа</w:t>
      </w:r>
      <w:r w:rsidR="00CF4739" w:rsidRPr="008D22D8">
        <w:rPr>
          <w:rFonts w:ascii="PT Astra Serif" w:eastAsia="Times New Roman" w:hAnsi="PT Astra Serif" w:cs="Times New Roman"/>
          <w:sz w:val="24"/>
          <w:szCs w:val="24"/>
        </w:rPr>
        <w:t>на в соответствии с Законом РФ «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>Об увековечении памяти погибших при защите Отечества</w:t>
      </w:r>
      <w:r w:rsidR="00CF4739" w:rsidRPr="008D22D8">
        <w:rPr>
          <w:rFonts w:ascii="PT Astra Serif" w:eastAsia="Times New Roman" w:hAnsi="PT Astra Serif" w:cs="Times New Roman"/>
          <w:sz w:val="24"/>
          <w:szCs w:val="24"/>
        </w:rPr>
        <w:t>»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от 14.01.1993 N 4293-1 (в редакции Федерального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 закона от 22.08.2004 N 122-ФЗ)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C12010" w:rsidRPr="008D22D8" w:rsidRDefault="00C12010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 Программа включает комплекс организационных и информационных мероприятий по увековечиванию памяти участников 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Гражданской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войны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 xml:space="preserve"> и становления Советской власти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содержанию и благоустройству воинск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я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C12010" w:rsidRPr="008D22D8" w:rsidRDefault="00C12010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Результаты мониторинга воинских захоронений в </w:t>
      </w:r>
      <w:proofErr w:type="spellStart"/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Большекарайском</w:t>
      </w:r>
      <w:proofErr w:type="spellEnd"/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 МО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показали, что состояние мемориальных комплексов находится в удовлетворительном состоянии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, н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о братск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ое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е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требу</w:t>
      </w:r>
      <w:r w:rsidR="00342C40" w:rsidRPr="008D22D8">
        <w:rPr>
          <w:rFonts w:ascii="PT Astra Serif" w:eastAsia="Times New Roman" w:hAnsi="PT Astra Serif" w:cs="Times New Roman"/>
          <w:sz w:val="24"/>
          <w:szCs w:val="24"/>
        </w:rPr>
        <w:t>ет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постоянного ремонта. Таким образом, остаётся актуальной проблема благоустройства воинск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я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, приведение 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в соответствие </w:t>
      </w:r>
      <w:r w:rsidR="00304417" w:rsidRPr="008D22D8">
        <w:rPr>
          <w:rFonts w:ascii="PT Astra Serif" w:eastAsia="Times New Roman" w:hAnsi="PT Astra Serif" w:cs="Times New Roman"/>
          <w:sz w:val="24"/>
          <w:szCs w:val="24"/>
        </w:rPr>
        <w:t>с примерными стандартами.</w:t>
      </w:r>
    </w:p>
    <w:p w:rsidR="0015565D" w:rsidRPr="008D22D8" w:rsidRDefault="00A55C72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На территории </w:t>
      </w:r>
      <w:r w:rsidR="00F27A1B"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 МО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наход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>ится</w:t>
      </w:r>
      <w:r w:rsidR="00CF7A02" w:rsidRPr="008D22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одно 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>воинск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>ое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>е</w:t>
      </w:r>
      <w:r w:rsidR="002B54A8" w:rsidRPr="008D22D8">
        <w:rPr>
          <w:rFonts w:ascii="PT Astra Serif" w:eastAsia="Times New Roman" w:hAnsi="PT Astra Serif" w:cs="Times New Roman"/>
          <w:sz w:val="24"/>
          <w:szCs w:val="24"/>
        </w:rPr>
        <w:t xml:space="preserve"> времен гражданской войны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 xml:space="preserve">. Надгробье воинам, погибшим от </w:t>
      </w:r>
      <w:r w:rsidR="002B54A8" w:rsidRPr="008D22D8">
        <w:rPr>
          <w:rFonts w:ascii="PT Astra Serif" w:eastAsia="Times New Roman" w:hAnsi="PT Astra Serif" w:cs="Times New Roman"/>
          <w:sz w:val="24"/>
          <w:szCs w:val="24"/>
        </w:rPr>
        <w:t>рук белогвардейцев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 xml:space="preserve"> в годы </w:t>
      </w:r>
      <w:r w:rsidR="002B54A8" w:rsidRPr="008D22D8">
        <w:rPr>
          <w:rFonts w:ascii="PT Astra Serif" w:eastAsia="Times New Roman" w:hAnsi="PT Astra Serif" w:cs="Times New Roman"/>
          <w:sz w:val="24"/>
          <w:szCs w:val="24"/>
        </w:rPr>
        <w:t>становления Советской власти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 xml:space="preserve"> в 1920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 xml:space="preserve"> г., расположено на территории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зеленой зоны в центре села (ранее рыночная площадь)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 xml:space="preserve">. В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1959 году на месте захоронения был поставлен обелиск, в 1970го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 xml:space="preserve">ду проводилась реставрация захоронения погибших с установкой памятника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треугольной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 xml:space="preserve"> формы, с памятной надписью,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холмом</w:t>
      </w:r>
      <w:r w:rsidR="006F5CEB" w:rsidRPr="008D22D8">
        <w:rPr>
          <w:rFonts w:ascii="PT Astra Serif" w:eastAsia="Times New Roman" w:hAnsi="PT Astra Serif" w:cs="Times New Roman"/>
          <w:sz w:val="24"/>
          <w:szCs w:val="24"/>
        </w:rPr>
        <w:t>, был произведен косметический ремонт.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Расходы на восстановление, косметический ремонт требуют значительного финансирования из различных источников.</w:t>
      </w:r>
    </w:p>
    <w:p w:rsidR="0015565D" w:rsidRPr="008D22D8" w:rsidRDefault="0015565D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Учитывая важность стоящих</w:t>
      </w:r>
      <w:r w:rsidR="00CF4739" w:rsidRPr="008D22D8">
        <w:rPr>
          <w:rFonts w:ascii="PT Astra Serif" w:eastAsia="Times New Roman" w:hAnsi="PT Astra Serif" w:cs="Times New Roman"/>
          <w:sz w:val="24"/>
          <w:szCs w:val="24"/>
        </w:rPr>
        <w:t xml:space="preserve"> задач по реализации Закона РФ «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Об увековечении памят</w:t>
      </w:r>
      <w:r w:rsidR="00CF4739" w:rsidRPr="008D22D8">
        <w:rPr>
          <w:rFonts w:ascii="PT Astra Serif" w:eastAsia="Times New Roman" w:hAnsi="PT Astra Serif" w:cs="Times New Roman"/>
          <w:sz w:val="24"/>
          <w:szCs w:val="24"/>
        </w:rPr>
        <w:t>и погибших при защите Отечества»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от 14.01.1993 N 4293-1, разработка проекта программы </w:t>
      </w:r>
      <w:r w:rsidR="00CF4739" w:rsidRPr="008D22D8">
        <w:rPr>
          <w:rFonts w:ascii="PT Astra Serif" w:eastAsia="Times New Roman" w:hAnsi="PT Astra Serif" w:cs="Times New Roman"/>
          <w:sz w:val="24"/>
          <w:szCs w:val="24"/>
        </w:rPr>
        <w:t>«Увековечение памяти погибших при защите Отечества на 2019-2024 годы»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является важнейшей необходимостью.</w:t>
      </w:r>
    </w:p>
    <w:p w:rsidR="00F842D8" w:rsidRPr="008D22D8" w:rsidRDefault="0015565D" w:rsidP="008D22D8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 </w:t>
      </w:r>
    </w:p>
    <w:p w:rsidR="0015565D" w:rsidRPr="008D22D8" w:rsidRDefault="0015565D" w:rsidP="008D22D8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>Основная цель и задачи программы</w:t>
      </w:r>
    </w:p>
    <w:p w:rsidR="0015565D" w:rsidRPr="008D22D8" w:rsidRDefault="0015565D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Главными целями  программы являются:</w:t>
      </w:r>
    </w:p>
    <w:p w:rsidR="0015565D" w:rsidRPr="008D22D8" w:rsidRDefault="0015565D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- комплексное решение проблем, связанных с благоустройством братских могил и воинских захоронений на территории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 МО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15565D" w:rsidRPr="008D22D8" w:rsidRDefault="0015565D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- совершенствование работы по увековечению памяти граждан, погибших при исполнении воинского долга в годы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 xml:space="preserve">Гражданской войны 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и во время других вооруженных конфликтов;</w:t>
      </w:r>
    </w:p>
    <w:p w:rsidR="0015565D" w:rsidRPr="008D22D8" w:rsidRDefault="0015565D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- объединение усилий исполнительных и законодательных органов власти 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образования, 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учебных заведений, представителей бизнеса, общественных, ветеранских и военно-патриотических организаций с целью сохранения объектов наследия.</w:t>
      </w:r>
    </w:p>
    <w:p w:rsidR="0015565D" w:rsidRPr="008D22D8" w:rsidRDefault="0015565D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        Программа рассчитана на  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>2024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год.</w:t>
      </w:r>
    </w:p>
    <w:p w:rsidR="00304417" w:rsidRPr="008D22D8" w:rsidRDefault="00304417" w:rsidP="008D22D8">
      <w:pPr>
        <w:pStyle w:val="a3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04417" w:rsidRPr="008D22D8" w:rsidRDefault="0015565D" w:rsidP="008D22D8">
      <w:pPr>
        <w:pStyle w:val="a3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b/>
          <w:sz w:val="24"/>
          <w:szCs w:val="24"/>
        </w:rPr>
        <w:t>Система программных мероприятий</w:t>
      </w:r>
    </w:p>
    <w:p w:rsidR="00F168F5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3.1. Приведение в надлежащее состояние памятников, воинск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я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и братск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ой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могил</w:t>
      </w:r>
      <w:r w:rsidR="00C20334" w:rsidRPr="008D22D8">
        <w:rPr>
          <w:rFonts w:ascii="PT Astra Serif" w:eastAsia="Times New Roman" w:hAnsi="PT Astra Serif" w:cs="Times New Roman"/>
          <w:sz w:val="24"/>
          <w:szCs w:val="24"/>
        </w:rPr>
        <w:t>ы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на территории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r w:rsidR="00FA0F2F" w:rsidRPr="008D22D8">
        <w:rPr>
          <w:rFonts w:ascii="PT Astra Serif" w:eastAsia="Times New Roman" w:hAnsi="PT Astra Serif" w:cs="Times New Roman"/>
          <w:sz w:val="24"/>
          <w:szCs w:val="24"/>
        </w:rPr>
        <w:t xml:space="preserve"> МО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</w:p>
    <w:p w:rsidR="0015565D" w:rsidRPr="008D22D8" w:rsidRDefault="00F168F5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п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>одгот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 xml:space="preserve">овка договоров с организациями 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и предпринимателями с целью оказания помощи 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в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восстановлени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и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и благоустройств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е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воинск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я</w:t>
      </w:r>
      <w:r w:rsidR="0015565D" w:rsidRPr="008D22D8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15565D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подготовка документации и заключение договоров с организациями на производство работ;</w:t>
      </w:r>
    </w:p>
    <w:p w:rsidR="0015565D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проведение ремонта, реставрации воинск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я (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братск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ой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могил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ы)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15565D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благоустройство территории воинск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я (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братск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ой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 могил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ы)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C20334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- освещение в средствах массовой информации мероприятий, связанных с восст</w:t>
      </w:r>
      <w:r w:rsidR="006069C1" w:rsidRPr="008D22D8">
        <w:rPr>
          <w:rFonts w:ascii="PT Astra Serif" w:eastAsia="Times New Roman" w:hAnsi="PT Astra Serif" w:cs="Times New Roman"/>
          <w:sz w:val="24"/>
          <w:szCs w:val="24"/>
        </w:rPr>
        <w:t>ановлением воинск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ого</w:t>
      </w:r>
      <w:r w:rsidR="006069C1" w:rsidRPr="008D22D8">
        <w:rPr>
          <w:rFonts w:ascii="PT Astra Serif" w:eastAsia="Times New Roman" w:hAnsi="PT Astra Serif" w:cs="Times New Roman"/>
          <w:sz w:val="24"/>
          <w:szCs w:val="24"/>
        </w:rPr>
        <w:t xml:space="preserve"> захоронени</w:t>
      </w:r>
      <w:r w:rsidR="00286670" w:rsidRPr="008D22D8">
        <w:rPr>
          <w:rFonts w:ascii="PT Astra Serif" w:eastAsia="Times New Roman" w:hAnsi="PT Astra Serif" w:cs="Times New Roman"/>
          <w:sz w:val="24"/>
          <w:szCs w:val="24"/>
        </w:rPr>
        <w:t>я</w:t>
      </w:r>
      <w:r w:rsidR="006069C1" w:rsidRPr="008D22D8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15565D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>3.2. Патриотическое воспитание молодежи</w:t>
      </w:r>
    </w:p>
    <w:p w:rsidR="0015565D" w:rsidRPr="008D22D8" w:rsidRDefault="0015565D" w:rsidP="008D22D8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D22D8">
        <w:rPr>
          <w:rFonts w:ascii="PT Astra Serif" w:eastAsia="Times New Roman" w:hAnsi="PT Astra Serif" w:cs="Times New Roman"/>
          <w:sz w:val="24"/>
          <w:szCs w:val="24"/>
        </w:rPr>
        <w:t xml:space="preserve">Реализация программы позволит активизировать работу по совершенствованию организации шефства над воинскими захоронениями, братскими могилами и памятниками истории, вовлечь в эту работу образовательные учреждения, общественные организации, ветеранов, молодежь и граждан города. В ходе выполнения ремонтно-реставрационных </w:t>
      </w:r>
      <w:r w:rsidRPr="008D22D8">
        <w:rPr>
          <w:rFonts w:ascii="PT Astra Serif" w:eastAsia="Times New Roman" w:hAnsi="PT Astra Serif" w:cs="Times New Roman"/>
          <w:sz w:val="24"/>
          <w:szCs w:val="24"/>
        </w:rPr>
        <w:lastRenderedPageBreak/>
        <w:t>работ, обустройства воинских захоронений планируется проведение мероприятий, направленных на формирование у граждан духовно-патриотических ценностей, чувства верности конституционному долгу, беззаветного служения Отечеству.</w:t>
      </w:r>
    </w:p>
    <w:p w:rsidR="0015565D" w:rsidRPr="008D22D8" w:rsidRDefault="0015565D" w:rsidP="008D22D8">
      <w:pPr>
        <w:spacing w:before="100" w:beforeAutospacing="1"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>Ресурсное обеспечение программы</w:t>
      </w:r>
    </w:p>
    <w:p w:rsidR="0015565D" w:rsidRPr="008D22D8" w:rsidRDefault="0015565D" w:rsidP="008D22D8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Финансирование программы предусматривается за счет средств </w:t>
      </w:r>
      <w:r w:rsidR="00286670" w:rsidRPr="008D22D8">
        <w:rPr>
          <w:rFonts w:ascii="PT Astra Serif" w:eastAsia="Times New Roman" w:hAnsi="PT Astra Serif"/>
          <w:sz w:val="24"/>
          <w:szCs w:val="24"/>
        </w:rPr>
        <w:t xml:space="preserve">Федерального </w:t>
      </w:r>
      <w:r w:rsidRPr="008D22D8">
        <w:rPr>
          <w:rFonts w:ascii="PT Astra Serif" w:eastAsia="Times New Roman" w:hAnsi="PT Astra Serif"/>
          <w:sz w:val="24"/>
          <w:szCs w:val="24"/>
        </w:rPr>
        <w:t>бюджета</w:t>
      </w:r>
      <w:r w:rsidR="00286670" w:rsidRPr="008D22D8">
        <w:rPr>
          <w:rFonts w:ascii="PT Astra Serif" w:eastAsia="Times New Roman" w:hAnsi="PT Astra Serif"/>
          <w:sz w:val="24"/>
          <w:szCs w:val="24"/>
        </w:rPr>
        <w:t xml:space="preserve">, </w:t>
      </w:r>
      <w:r w:rsidR="00C20334" w:rsidRPr="008D22D8">
        <w:rPr>
          <w:rFonts w:ascii="PT Astra Serif" w:eastAsia="Times New Roman" w:hAnsi="PT Astra Serif"/>
          <w:sz w:val="24"/>
          <w:szCs w:val="24"/>
        </w:rPr>
        <w:t xml:space="preserve">областного </w:t>
      </w:r>
      <w:r w:rsidR="00286670" w:rsidRPr="008D22D8">
        <w:rPr>
          <w:rFonts w:ascii="PT Astra Serif" w:eastAsia="Times New Roman" w:hAnsi="PT Astra Serif"/>
          <w:sz w:val="24"/>
          <w:szCs w:val="24"/>
        </w:rPr>
        <w:t>бюджета</w:t>
      </w:r>
      <w:r w:rsidRPr="008D22D8">
        <w:rPr>
          <w:rFonts w:ascii="PT Astra Serif" w:eastAsia="Times New Roman" w:hAnsi="PT Astra Serif"/>
          <w:sz w:val="24"/>
          <w:szCs w:val="24"/>
        </w:rPr>
        <w:t>, внебюджетных источников.</w:t>
      </w:r>
    </w:p>
    <w:p w:rsidR="00C23A38" w:rsidRPr="008D22D8" w:rsidRDefault="0015565D" w:rsidP="008D22D8">
      <w:pPr>
        <w:spacing w:after="0" w:line="240" w:lineRule="auto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  <w:u w:val="single"/>
        </w:rPr>
        <w:t>Объем ассигнований состав</w:t>
      </w:r>
      <w:r w:rsidR="00766206" w:rsidRPr="008D22D8">
        <w:rPr>
          <w:rFonts w:ascii="PT Astra Serif" w:eastAsia="Times New Roman" w:hAnsi="PT Astra Serif"/>
          <w:sz w:val="24"/>
          <w:szCs w:val="24"/>
          <w:u w:val="single"/>
        </w:rPr>
        <w:t>ляе</w:t>
      </w:r>
      <w:r w:rsidRPr="008D22D8">
        <w:rPr>
          <w:rFonts w:ascii="PT Astra Serif" w:eastAsia="Times New Roman" w:hAnsi="PT Astra Serif"/>
          <w:sz w:val="24"/>
          <w:szCs w:val="24"/>
          <w:u w:val="single"/>
        </w:rPr>
        <w:t>т</w:t>
      </w:r>
      <w:r w:rsidRPr="008D22D8">
        <w:rPr>
          <w:rFonts w:ascii="PT Astra Serif" w:eastAsia="Times New Roman" w:hAnsi="PT Astra Serif"/>
          <w:sz w:val="24"/>
          <w:szCs w:val="24"/>
        </w:rPr>
        <w:t>:</w:t>
      </w:r>
    </w:p>
    <w:p w:rsidR="00F842D8" w:rsidRPr="008D22D8" w:rsidRDefault="00F842D8" w:rsidP="008D22D8">
      <w:pPr>
        <w:spacing w:after="0" w:line="240" w:lineRule="auto"/>
        <w:rPr>
          <w:rFonts w:ascii="PT Astra Serif" w:eastAsia="Times New Roman" w:hAnsi="PT Astra Seri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3A38" w:rsidRPr="008D22D8" w:rsidTr="00C23A38">
        <w:trPr>
          <w:trHeight w:val="533"/>
        </w:trPr>
        <w:tc>
          <w:tcPr>
            <w:tcW w:w="4785" w:type="dxa"/>
          </w:tcPr>
          <w:p w:rsidR="00C23A38" w:rsidRPr="008D22D8" w:rsidRDefault="00C23A38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C23A38" w:rsidRPr="008D22D8" w:rsidRDefault="00C23A38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Всего сумма (руб.)</w:t>
            </w:r>
          </w:p>
        </w:tc>
      </w:tr>
      <w:tr w:rsidR="00C23A38" w:rsidRPr="008D22D8" w:rsidTr="00C23A38">
        <w:tc>
          <w:tcPr>
            <w:tcW w:w="4785" w:type="dxa"/>
          </w:tcPr>
          <w:p w:rsidR="00C23A38" w:rsidRPr="008D22D8" w:rsidRDefault="00C23A38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786" w:type="dxa"/>
          </w:tcPr>
          <w:p w:rsidR="00C23A38" w:rsidRPr="008D22D8" w:rsidRDefault="00C929A0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  <w:r w:rsidR="00F842D8" w:rsidRPr="008D22D8"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 </w:t>
            </w:r>
            <w:r w:rsidR="00F842D8" w:rsidRPr="008D22D8">
              <w:rPr>
                <w:rFonts w:ascii="PT Astra Serif" w:eastAsia="Times New Roman" w:hAnsi="PT Astra Serif"/>
                <w:sz w:val="24"/>
                <w:szCs w:val="24"/>
              </w:rPr>
              <w:t>865</w:t>
            </w: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F842D8" w:rsidRPr="008D22D8"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</w:tr>
      <w:tr w:rsidR="00C23A38" w:rsidRPr="008D22D8" w:rsidTr="00C23A38">
        <w:tc>
          <w:tcPr>
            <w:tcW w:w="4785" w:type="dxa"/>
          </w:tcPr>
          <w:p w:rsidR="00C23A38" w:rsidRPr="008D22D8" w:rsidRDefault="00C23A38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786" w:type="dxa"/>
          </w:tcPr>
          <w:p w:rsidR="00C23A38" w:rsidRPr="008D22D8" w:rsidRDefault="00F842D8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C929A0" w:rsidRPr="008D22D8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  <w:r w:rsidR="00C929A0" w:rsidRPr="008D22D8">
              <w:rPr>
                <w:rFonts w:ascii="PT Astra Serif" w:eastAsia="Times New Roman" w:hAnsi="PT Astra Serif"/>
                <w:sz w:val="24"/>
                <w:szCs w:val="24"/>
              </w:rPr>
              <w:t> </w:t>
            </w: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  <w:r w:rsidR="00C929A0" w:rsidRPr="008D22D8">
              <w:rPr>
                <w:rFonts w:ascii="PT Astra Serif" w:eastAsia="Times New Roman" w:hAnsi="PT Astra Serif"/>
                <w:sz w:val="24"/>
                <w:szCs w:val="24"/>
              </w:rPr>
              <w:t>0,</w:t>
            </w:r>
            <w:r w:rsidRPr="008D22D8"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</w:tr>
      <w:tr w:rsidR="00C23A38" w:rsidRPr="008D22D8" w:rsidTr="00C23A38">
        <w:tc>
          <w:tcPr>
            <w:tcW w:w="4785" w:type="dxa"/>
          </w:tcPr>
          <w:p w:rsidR="00C23A38" w:rsidRPr="008D22D8" w:rsidRDefault="000955FC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C23A38" w:rsidRPr="008D22D8" w:rsidRDefault="00C929A0" w:rsidP="008D22D8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386 3</w:t>
            </w:r>
            <w:r w:rsidR="00F842D8"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65</w:t>
            </w:r>
            <w:r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 w:rsidR="00F842D8" w:rsidRPr="008D22D8">
              <w:rPr>
                <w:rFonts w:ascii="PT Astra Serif" w:eastAsia="Times New Roman" w:hAnsi="PT Astra Serif"/>
                <w:b/>
                <w:sz w:val="24"/>
                <w:szCs w:val="24"/>
              </w:rPr>
              <w:t>37</w:t>
            </w:r>
          </w:p>
        </w:tc>
      </w:tr>
    </w:tbl>
    <w:p w:rsidR="00397767" w:rsidRPr="008D22D8" w:rsidRDefault="0015565D" w:rsidP="008D22D8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Организация управления программой, механизм реализации, </w:t>
      </w:r>
    </w:p>
    <w:p w:rsidR="00F842D8" w:rsidRPr="008D22D8" w:rsidRDefault="0015565D" w:rsidP="008D22D8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proofErr w:type="gramStart"/>
      <w:r w:rsidRPr="008D22D8">
        <w:rPr>
          <w:rFonts w:ascii="PT Astra Serif" w:eastAsia="Times New Roman" w:hAnsi="PT Astra Serif"/>
          <w:b/>
          <w:sz w:val="24"/>
          <w:szCs w:val="24"/>
        </w:rPr>
        <w:t>контроль за</w:t>
      </w:r>
      <w:proofErr w:type="gramEnd"/>
      <w:r w:rsidRPr="008D22D8">
        <w:rPr>
          <w:rFonts w:ascii="PT Astra Serif" w:eastAsia="Times New Roman" w:hAnsi="PT Astra Serif"/>
          <w:b/>
          <w:sz w:val="24"/>
          <w:szCs w:val="24"/>
        </w:rPr>
        <w:t xml:space="preserve"> ходом реализации</w:t>
      </w:r>
    </w:p>
    <w:p w:rsidR="0015565D" w:rsidRPr="008D22D8" w:rsidRDefault="0015565D" w:rsidP="008D22D8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    Финансирование программы предусматривается за счет средств </w:t>
      </w:r>
      <w:r w:rsidR="00C23A38" w:rsidRPr="008D22D8">
        <w:rPr>
          <w:rFonts w:ascii="PT Astra Serif" w:eastAsia="Times New Roman" w:hAnsi="PT Astra Serif"/>
          <w:sz w:val="24"/>
          <w:szCs w:val="24"/>
        </w:rPr>
        <w:t xml:space="preserve">Федерального </w:t>
      </w:r>
      <w:r w:rsidRPr="008D22D8">
        <w:rPr>
          <w:rFonts w:ascii="PT Astra Serif" w:eastAsia="Times New Roman" w:hAnsi="PT Astra Serif"/>
          <w:sz w:val="24"/>
          <w:szCs w:val="24"/>
        </w:rPr>
        <w:t xml:space="preserve">бюджета </w:t>
      </w:r>
      <w:r w:rsidR="00C23A38" w:rsidRPr="008D22D8">
        <w:rPr>
          <w:rFonts w:ascii="PT Astra Serif" w:eastAsia="Times New Roman" w:hAnsi="PT Astra Serif"/>
          <w:sz w:val="24"/>
          <w:szCs w:val="24"/>
        </w:rPr>
        <w:t xml:space="preserve">Большекарайского </w:t>
      </w:r>
      <w:r w:rsidR="006F5CEB" w:rsidRPr="008D22D8">
        <w:rPr>
          <w:rFonts w:ascii="PT Astra Serif" w:eastAsia="Times New Roman" w:hAnsi="PT Astra Serif"/>
          <w:sz w:val="24"/>
          <w:szCs w:val="24"/>
        </w:rPr>
        <w:t>МО, а</w:t>
      </w:r>
      <w:r w:rsidRPr="008D22D8">
        <w:rPr>
          <w:rFonts w:ascii="PT Astra Serif" w:eastAsia="Times New Roman" w:hAnsi="PT Astra Serif"/>
          <w:sz w:val="24"/>
          <w:szCs w:val="24"/>
        </w:rPr>
        <w:t xml:space="preserve"> также привлечения внебюджетных средств.</w:t>
      </w:r>
    </w:p>
    <w:p w:rsidR="0015565D" w:rsidRPr="008D22D8" w:rsidRDefault="0015565D" w:rsidP="008D22D8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   Основными исполнителями программы являются органы местного самоуправления. Исполнители мероприятий программы несут ответственность за ее качественное, своевременное выполнение, рациональное использование выделяемых на ее реализацию средств.</w:t>
      </w:r>
    </w:p>
    <w:p w:rsidR="008D22D8" w:rsidRDefault="0015565D" w:rsidP="008D22D8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           </w:t>
      </w:r>
      <w:proofErr w:type="gramStart"/>
      <w:r w:rsidRPr="008D22D8">
        <w:rPr>
          <w:rFonts w:ascii="PT Astra Serif" w:eastAsia="Times New Roman" w:hAnsi="PT Astra Serif"/>
          <w:sz w:val="24"/>
          <w:szCs w:val="24"/>
        </w:rPr>
        <w:t>Контроль за</w:t>
      </w:r>
      <w:proofErr w:type="gramEnd"/>
      <w:r w:rsidRPr="008D22D8">
        <w:rPr>
          <w:rFonts w:ascii="PT Astra Serif" w:eastAsia="Times New Roman" w:hAnsi="PT Astra Serif"/>
          <w:sz w:val="24"/>
          <w:szCs w:val="24"/>
        </w:rPr>
        <w:t xml:space="preserve"> р</w:t>
      </w:r>
      <w:r w:rsidR="00693DEE" w:rsidRPr="008D22D8">
        <w:rPr>
          <w:rFonts w:ascii="PT Astra Serif" w:eastAsia="Times New Roman" w:hAnsi="PT Astra Serif"/>
          <w:sz w:val="24"/>
          <w:szCs w:val="24"/>
        </w:rPr>
        <w:t>еализацией программы осуществляе</w:t>
      </w:r>
      <w:r w:rsidRPr="008D22D8">
        <w:rPr>
          <w:rFonts w:ascii="PT Astra Serif" w:eastAsia="Times New Roman" w:hAnsi="PT Astra Serif"/>
          <w:sz w:val="24"/>
          <w:szCs w:val="24"/>
        </w:rPr>
        <w:t xml:space="preserve">т Администрация </w:t>
      </w:r>
      <w:r w:rsidR="00C23A38" w:rsidRPr="008D22D8">
        <w:rPr>
          <w:rFonts w:ascii="PT Astra Serif" w:eastAsia="Times New Roman" w:hAnsi="PT Astra Serif"/>
          <w:sz w:val="24"/>
          <w:szCs w:val="24"/>
        </w:rPr>
        <w:t xml:space="preserve">Большекарайского муниципального образования </w:t>
      </w:r>
      <w:r w:rsidR="00EC68B9" w:rsidRPr="008D22D8">
        <w:rPr>
          <w:rFonts w:ascii="PT Astra Serif" w:eastAsia="Times New Roman" w:hAnsi="PT Astra Serif"/>
          <w:sz w:val="24"/>
          <w:szCs w:val="24"/>
        </w:rPr>
        <w:t>Романовского</w:t>
      </w:r>
      <w:r w:rsidR="00C66839" w:rsidRPr="008D22D8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</w:t>
      </w:r>
      <w:r w:rsidR="008D22D8">
        <w:rPr>
          <w:rFonts w:ascii="PT Astra Serif" w:eastAsia="Times New Roman" w:hAnsi="PT Astra Serif"/>
          <w:sz w:val="24"/>
          <w:szCs w:val="24"/>
        </w:rPr>
        <w:t>.</w:t>
      </w:r>
    </w:p>
    <w:p w:rsidR="0015565D" w:rsidRPr="008D22D8" w:rsidRDefault="0015565D" w:rsidP="008D22D8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D22D8">
        <w:rPr>
          <w:rFonts w:ascii="PT Astra Serif" w:eastAsia="Times New Roman" w:hAnsi="PT Astra Serif"/>
          <w:b/>
          <w:sz w:val="24"/>
          <w:szCs w:val="24"/>
        </w:rPr>
        <w:t>Ожидаемые результаты от реализации программы</w:t>
      </w:r>
    </w:p>
    <w:p w:rsidR="0015565D" w:rsidRPr="008D22D8" w:rsidRDefault="0015565D" w:rsidP="008D22D8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 xml:space="preserve">- выполнение первоочередных задач по приведению в надлежащее состояние воинских захоронений, братских могил, памятников истории </w:t>
      </w:r>
      <w:r w:rsidR="00C23A38" w:rsidRPr="008D22D8">
        <w:rPr>
          <w:rFonts w:ascii="PT Astra Serif" w:eastAsia="Times New Roman" w:hAnsi="PT Astra Serif"/>
          <w:sz w:val="24"/>
          <w:szCs w:val="24"/>
        </w:rPr>
        <w:t>времен гражданской войны</w:t>
      </w:r>
      <w:r w:rsidRPr="008D22D8">
        <w:rPr>
          <w:rFonts w:ascii="PT Astra Serif" w:eastAsia="Times New Roman" w:hAnsi="PT Astra Serif"/>
          <w:sz w:val="24"/>
          <w:szCs w:val="24"/>
        </w:rPr>
        <w:t xml:space="preserve"> на территории </w:t>
      </w:r>
      <w:r w:rsidR="00C23A38" w:rsidRPr="008D22D8">
        <w:rPr>
          <w:rFonts w:ascii="PT Astra Serif" w:eastAsia="Times New Roman" w:hAnsi="PT Astra Serif"/>
          <w:sz w:val="24"/>
          <w:szCs w:val="24"/>
        </w:rPr>
        <w:t>Большекарайского</w:t>
      </w:r>
      <w:r w:rsidR="00C66839" w:rsidRPr="008D22D8">
        <w:rPr>
          <w:rFonts w:ascii="PT Astra Serif" w:eastAsia="Times New Roman" w:hAnsi="PT Astra Serif"/>
          <w:sz w:val="24"/>
          <w:szCs w:val="24"/>
        </w:rPr>
        <w:t xml:space="preserve"> МО </w:t>
      </w:r>
      <w:r w:rsidRPr="008D22D8">
        <w:rPr>
          <w:rFonts w:ascii="PT Astra Serif" w:eastAsia="Times New Roman" w:hAnsi="PT Astra Serif"/>
          <w:sz w:val="24"/>
          <w:szCs w:val="24"/>
        </w:rPr>
        <w:t>(благоустройство);</w:t>
      </w:r>
    </w:p>
    <w:p w:rsidR="0015565D" w:rsidRPr="008D22D8" w:rsidRDefault="0015565D" w:rsidP="008D22D8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>- активизация шефской работы над воинским захоронени</w:t>
      </w:r>
      <w:r w:rsidR="00C23A38" w:rsidRPr="008D22D8">
        <w:rPr>
          <w:rFonts w:ascii="PT Astra Serif" w:eastAsia="Times New Roman" w:hAnsi="PT Astra Serif"/>
          <w:sz w:val="24"/>
          <w:szCs w:val="24"/>
        </w:rPr>
        <w:t>ем</w:t>
      </w:r>
      <w:r w:rsidRPr="008D22D8">
        <w:rPr>
          <w:rFonts w:ascii="PT Astra Serif" w:eastAsia="Times New Roman" w:hAnsi="PT Astra Serif"/>
          <w:sz w:val="24"/>
          <w:szCs w:val="24"/>
        </w:rPr>
        <w:t>, привлечение к этой работе общественност</w:t>
      </w:r>
      <w:r w:rsidR="00C23A38" w:rsidRPr="008D22D8">
        <w:rPr>
          <w:rFonts w:ascii="PT Astra Serif" w:eastAsia="Times New Roman" w:hAnsi="PT Astra Serif"/>
          <w:sz w:val="24"/>
          <w:szCs w:val="24"/>
        </w:rPr>
        <w:t>ь</w:t>
      </w:r>
      <w:r w:rsidRPr="008D22D8">
        <w:rPr>
          <w:rFonts w:ascii="PT Astra Serif" w:eastAsia="Times New Roman" w:hAnsi="PT Astra Serif"/>
          <w:sz w:val="24"/>
          <w:szCs w:val="24"/>
        </w:rPr>
        <w:t>, общеобразовательны</w:t>
      </w:r>
      <w:r w:rsidR="00C23A38" w:rsidRPr="008D22D8">
        <w:rPr>
          <w:rFonts w:ascii="PT Astra Serif" w:eastAsia="Times New Roman" w:hAnsi="PT Astra Serif"/>
          <w:sz w:val="24"/>
          <w:szCs w:val="24"/>
        </w:rPr>
        <w:t>е</w:t>
      </w:r>
      <w:r w:rsidRPr="008D22D8">
        <w:rPr>
          <w:rFonts w:ascii="PT Astra Serif" w:eastAsia="Times New Roman" w:hAnsi="PT Astra Serif"/>
          <w:sz w:val="24"/>
          <w:szCs w:val="24"/>
        </w:rPr>
        <w:t xml:space="preserve"> учреждени</w:t>
      </w:r>
      <w:r w:rsidR="00C23A38" w:rsidRPr="008D22D8">
        <w:rPr>
          <w:rFonts w:ascii="PT Astra Serif" w:eastAsia="Times New Roman" w:hAnsi="PT Astra Serif"/>
          <w:sz w:val="24"/>
          <w:szCs w:val="24"/>
        </w:rPr>
        <w:t>я</w:t>
      </w:r>
      <w:r w:rsidRPr="008D22D8">
        <w:rPr>
          <w:rFonts w:ascii="PT Astra Serif" w:eastAsia="Times New Roman" w:hAnsi="PT Astra Serif"/>
          <w:sz w:val="24"/>
          <w:szCs w:val="24"/>
        </w:rPr>
        <w:t xml:space="preserve">, предпринимателей, предприятий и организаций </w:t>
      </w:r>
      <w:r w:rsidR="00C23A38" w:rsidRPr="008D22D8">
        <w:rPr>
          <w:rFonts w:ascii="PT Astra Serif" w:eastAsia="Times New Roman" w:hAnsi="PT Astra Serif"/>
          <w:sz w:val="24"/>
          <w:szCs w:val="24"/>
        </w:rPr>
        <w:t>поселения</w:t>
      </w:r>
      <w:r w:rsidRPr="008D22D8">
        <w:rPr>
          <w:rFonts w:ascii="PT Astra Serif" w:eastAsia="Times New Roman" w:hAnsi="PT Astra Serif"/>
          <w:sz w:val="24"/>
          <w:szCs w:val="24"/>
        </w:rPr>
        <w:t>;</w:t>
      </w:r>
    </w:p>
    <w:p w:rsidR="00F842D8" w:rsidRPr="008D22D8" w:rsidRDefault="0015565D" w:rsidP="008D22D8">
      <w:pPr>
        <w:spacing w:after="0" w:line="240" w:lineRule="auto"/>
        <w:jc w:val="both"/>
        <w:rPr>
          <w:rFonts w:ascii="PT Astra Serif" w:hAnsi="PT Astra Serif" w:cs="Times New Roman"/>
          <w:kern w:val="36"/>
          <w:sz w:val="24"/>
          <w:szCs w:val="24"/>
        </w:rPr>
      </w:pPr>
      <w:r w:rsidRPr="008D22D8">
        <w:rPr>
          <w:rFonts w:ascii="PT Astra Serif" w:eastAsia="Times New Roman" w:hAnsi="PT Astra Serif"/>
          <w:sz w:val="24"/>
          <w:szCs w:val="24"/>
        </w:rPr>
        <w:t>- освещение в средствах массовой информации материалов, касающихся результатов выполнения разделов целевой программы, мероприятий патриотической направленности,</w:t>
      </w:r>
      <w:proofErr w:type="gramStart"/>
      <w:r w:rsidRPr="008D22D8">
        <w:rPr>
          <w:rFonts w:ascii="PT Astra Serif" w:eastAsia="Times New Roman" w:hAnsi="PT Astra Serif"/>
          <w:sz w:val="24"/>
          <w:szCs w:val="24"/>
        </w:rPr>
        <w:t xml:space="preserve"> ,</w:t>
      </w:r>
      <w:proofErr w:type="gramEnd"/>
      <w:r w:rsidRPr="008D22D8">
        <w:rPr>
          <w:rFonts w:ascii="PT Astra Serif" w:eastAsia="Times New Roman" w:hAnsi="PT Astra Serif"/>
          <w:sz w:val="24"/>
          <w:szCs w:val="24"/>
        </w:rPr>
        <w:t xml:space="preserve"> проведение выставок, тематических экспозиций</w:t>
      </w:r>
      <w:r w:rsidR="00C23A38" w:rsidRPr="008D22D8">
        <w:rPr>
          <w:rFonts w:ascii="PT Astra Serif" w:eastAsia="Times New Roman" w:hAnsi="PT Astra Serif"/>
          <w:sz w:val="24"/>
          <w:szCs w:val="24"/>
        </w:rPr>
        <w:t>.</w:t>
      </w:r>
    </w:p>
    <w:p w:rsidR="00F842D8" w:rsidRPr="008D22D8" w:rsidRDefault="00F842D8" w:rsidP="008D22D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2E3291" w:rsidRPr="008D22D8" w:rsidRDefault="00506F9C" w:rsidP="008D22D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D22D8">
        <w:rPr>
          <w:rFonts w:ascii="PT Astra Serif" w:hAnsi="PT Astra Serif"/>
          <w:b/>
          <w:bCs/>
          <w:sz w:val="24"/>
          <w:szCs w:val="24"/>
        </w:rPr>
        <w:t>Перечень</w:t>
      </w:r>
      <w:r w:rsidRPr="008D22D8">
        <w:rPr>
          <w:rFonts w:ascii="PT Astra Serif" w:hAnsi="PT Astra Serif"/>
          <w:b/>
          <w:bCs/>
          <w:sz w:val="24"/>
          <w:szCs w:val="24"/>
        </w:rPr>
        <w:br/>
        <w:t xml:space="preserve">основных мероприятий программы </w:t>
      </w:r>
    </w:p>
    <w:p w:rsidR="00506F9C" w:rsidRPr="008D22D8" w:rsidRDefault="00506F9C" w:rsidP="008D22D8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zh-CN"/>
        </w:rPr>
      </w:pPr>
      <w:r w:rsidRPr="008D22D8">
        <w:rPr>
          <w:rFonts w:ascii="PT Astra Serif" w:hAnsi="PT Astra Serif"/>
          <w:b/>
          <w:sz w:val="24"/>
          <w:szCs w:val="24"/>
        </w:rPr>
        <w:t>«</w:t>
      </w:r>
      <w:r w:rsidRPr="008D22D8">
        <w:rPr>
          <w:rFonts w:ascii="PT Astra Serif" w:hAnsi="PT Astra Serif" w:cs="Times New Roman"/>
          <w:b/>
          <w:sz w:val="24"/>
          <w:szCs w:val="24"/>
          <w:lang w:eastAsia="zh-CN"/>
        </w:rPr>
        <w:t>Увековечение памяти погибших при защите Отечества»</w:t>
      </w:r>
    </w:p>
    <w:p w:rsidR="00506F9C" w:rsidRPr="008D22D8" w:rsidRDefault="00506F9C" w:rsidP="008D22D8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134"/>
        <w:gridCol w:w="2126"/>
        <w:gridCol w:w="1560"/>
        <w:gridCol w:w="2268"/>
      </w:tblGrid>
      <w:tr w:rsidR="002A156D" w:rsidRPr="008D22D8" w:rsidTr="00397767">
        <w:trPr>
          <w:trHeight w:val="1217"/>
        </w:trPr>
        <w:tc>
          <w:tcPr>
            <w:tcW w:w="709" w:type="dxa"/>
            <w:vMerge w:val="restart"/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6" w:type="dxa"/>
            <w:vMerge w:val="restart"/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Объемы финансирования,</w:t>
            </w:r>
          </w:p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vMerge w:val="restart"/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Исполнители, перечень организаций, участвующих</w:t>
            </w:r>
          </w:p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 реализации основных мероприятий</w:t>
            </w:r>
          </w:p>
        </w:tc>
      </w:tr>
      <w:tr w:rsidR="002A156D" w:rsidRPr="008D22D8" w:rsidTr="00397767">
        <w:trPr>
          <w:trHeight w:val="470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156D" w:rsidRPr="008D22D8" w:rsidRDefault="002A156D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93DEE" w:rsidRPr="008D22D8" w:rsidTr="00397767">
        <w:tc>
          <w:tcPr>
            <w:tcW w:w="709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693DEE" w:rsidRPr="008D22D8" w:rsidTr="000955FC">
        <w:trPr>
          <w:trHeight w:val="2351"/>
        </w:trPr>
        <w:tc>
          <w:tcPr>
            <w:tcW w:w="709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693DEE" w:rsidRPr="008D22D8" w:rsidRDefault="00CF7A02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в</w:t>
            </w:r>
            <w:r w:rsidR="00693DEE" w:rsidRPr="008D22D8"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осстанов</w:t>
            </w:r>
            <w:r w:rsidRPr="008D22D8"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ительных работ</w:t>
            </w: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20</w:t>
            </w:r>
            <w:r w:rsidR="00397767" w:rsidRPr="008D22D8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24</w:t>
            </w:r>
            <w:r w:rsidRPr="008D22D8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126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всего:</w:t>
            </w: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том числе: </w:t>
            </w: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федеральный </w:t>
            </w:r>
            <w:r w:rsidR="00371786"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</w:t>
            </w: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4C5421" w:rsidRPr="008D22D8" w:rsidRDefault="004C5421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93DEE" w:rsidRPr="008D22D8" w:rsidRDefault="004C5421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областной бюджет</w:t>
            </w: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3DEE" w:rsidRPr="008D22D8" w:rsidRDefault="00851AA4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386 365,37</w:t>
            </w: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93DEE" w:rsidRPr="008D22D8" w:rsidRDefault="00851AA4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343 865,18</w:t>
            </w: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97767" w:rsidRPr="008D22D8" w:rsidRDefault="00397767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93DEE" w:rsidRPr="008D22D8" w:rsidRDefault="00851AA4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sz w:val="24"/>
                <w:szCs w:val="24"/>
              </w:rPr>
              <w:t>42 500,19</w:t>
            </w:r>
          </w:p>
          <w:p w:rsidR="004C5421" w:rsidRPr="008D22D8" w:rsidRDefault="004C5421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DEE" w:rsidRPr="008D22D8" w:rsidRDefault="00693DEE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r w:rsidR="00397767"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Большекарайского </w:t>
            </w:r>
            <w:r w:rsidRPr="008D22D8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</w:t>
            </w:r>
            <w:r w:rsidR="00397767" w:rsidRPr="008D22D8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</w:p>
        </w:tc>
      </w:tr>
      <w:tr w:rsidR="000955FC" w:rsidRPr="008D22D8" w:rsidTr="00397767">
        <w:tc>
          <w:tcPr>
            <w:tcW w:w="709" w:type="dxa"/>
          </w:tcPr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  <w:r w:rsidR="00C929A0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86</w:t>
            </w: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 </w:t>
            </w:r>
            <w:r w:rsidR="00C929A0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  <w:r w:rsidR="00851AA4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65</w:t>
            </w:r>
            <w:r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,</w:t>
            </w:r>
            <w:r w:rsidR="00851AA4" w:rsidRPr="008D22D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955FC" w:rsidRPr="008D22D8" w:rsidRDefault="000955FC" w:rsidP="008D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D50AE" w:rsidRPr="008D22D8" w:rsidRDefault="008D50AE" w:rsidP="008D22D8">
      <w:pPr>
        <w:spacing w:line="240" w:lineRule="auto"/>
        <w:ind w:left="-851"/>
        <w:rPr>
          <w:rFonts w:ascii="PT Astra Serif" w:hAnsi="PT Astra Serif" w:cs="Times New Roman"/>
          <w:b/>
          <w:sz w:val="20"/>
          <w:szCs w:val="20"/>
        </w:rPr>
      </w:pPr>
    </w:p>
    <w:sectPr w:rsidR="008D50AE" w:rsidRPr="008D22D8" w:rsidSect="008D22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B34"/>
    <w:multiLevelType w:val="hybridMultilevel"/>
    <w:tmpl w:val="449C7E58"/>
    <w:lvl w:ilvl="0" w:tplc="02862D5A">
      <w:start w:val="1"/>
      <w:numFmt w:val="upperRoman"/>
      <w:lvlText w:val="%1."/>
      <w:lvlJc w:val="left"/>
      <w:pPr>
        <w:ind w:left="1080" w:hanging="72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5D"/>
    <w:rsid w:val="000444F2"/>
    <w:rsid w:val="0007141B"/>
    <w:rsid w:val="000905DB"/>
    <w:rsid w:val="000941DB"/>
    <w:rsid w:val="000955FC"/>
    <w:rsid w:val="001247BF"/>
    <w:rsid w:val="00127D98"/>
    <w:rsid w:val="0014787F"/>
    <w:rsid w:val="0015565D"/>
    <w:rsid w:val="00197660"/>
    <w:rsid w:val="001E2B05"/>
    <w:rsid w:val="0020581F"/>
    <w:rsid w:val="00230E34"/>
    <w:rsid w:val="00251D37"/>
    <w:rsid w:val="00286670"/>
    <w:rsid w:val="002A156D"/>
    <w:rsid w:val="002A5E31"/>
    <w:rsid w:val="002B44F9"/>
    <w:rsid w:val="002B54A8"/>
    <w:rsid w:val="002B7F9B"/>
    <w:rsid w:val="002C6927"/>
    <w:rsid w:val="002E2DFC"/>
    <w:rsid w:val="002E3291"/>
    <w:rsid w:val="00304417"/>
    <w:rsid w:val="00325417"/>
    <w:rsid w:val="003308E3"/>
    <w:rsid w:val="00342C40"/>
    <w:rsid w:val="00351B9C"/>
    <w:rsid w:val="003710BB"/>
    <w:rsid w:val="00371786"/>
    <w:rsid w:val="00395C56"/>
    <w:rsid w:val="00397767"/>
    <w:rsid w:val="00435134"/>
    <w:rsid w:val="00436FB4"/>
    <w:rsid w:val="0044232F"/>
    <w:rsid w:val="004A55E7"/>
    <w:rsid w:val="004C5421"/>
    <w:rsid w:val="00506F9C"/>
    <w:rsid w:val="00514CE3"/>
    <w:rsid w:val="0052274C"/>
    <w:rsid w:val="00541054"/>
    <w:rsid w:val="005B0A77"/>
    <w:rsid w:val="005D5760"/>
    <w:rsid w:val="005E6D92"/>
    <w:rsid w:val="005F5E86"/>
    <w:rsid w:val="006069C1"/>
    <w:rsid w:val="006319CB"/>
    <w:rsid w:val="00644052"/>
    <w:rsid w:val="00693DEE"/>
    <w:rsid w:val="006F5CEB"/>
    <w:rsid w:val="00766206"/>
    <w:rsid w:val="00772FC6"/>
    <w:rsid w:val="00776988"/>
    <w:rsid w:val="00794854"/>
    <w:rsid w:val="007959C7"/>
    <w:rsid w:val="007A1959"/>
    <w:rsid w:val="007B3514"/>
    <w:rsid w:val="007C0097"/>
    <w:rsid w:val="007C3AF0"/>
    <w:rsid w:val="007D705A"/>
    <w:rsid w:val="00812B82"/>
    <w:rsid w:val="00812D0F"/>
    <w:rsid w:val="008167AF"/>
    <w:rsid w:val="008247C1"/>
    <w:rsid w:val="00834561"/>
    <w:rsid w:val="00851AA4"/>
    <w:rsid w:val="0086702C"/>
    <w:rsid w:val="00867597"/>
    <w:rsid w:val="0088063A"/>
    <w:rsid w:val="008A395A"/>
    <w:rsid w:val="008A5DC4"/>
    <w:rsid w:val="008D22D8"/>
    <w:rsid w:val="008D50AE"/>
    <w:rsid w:val="008E3F70"/>
    <w:rsid w:val="008F462D"/>
    <w:rsid w:val="00900C23"/>
    <w:rsid w:val="00943036"/>
    <w:rsid w:val="00964A50"/>
    <w:rsid w:val="009668D3"/>
    <w:rsid w:val="00971413"/>
    <w:rsid w:val="0099682C"/>
    <w:rsid w:val="009D51D6"/>
    <w:rsid w:val="009E2D78"/>
    <w:rsid w:val="00A05709"/>
    <w:rsid w:val="00A05D19"/>
    <w:rsid w:val="00A11991"/>
    <w:rsid w:val="00A239F2"/>
    <w:rsid w:val="00A33B39"/>
    <w:rsid w:val="00A526D3"/>
    <w:rsid w:val="00A55C72"/>
    <w:rsid w:val="00A57ADA"/>
    <w:rsid w:val="00A82C2B"/>
    <w:rsid w:val="00AA41EB"/>
    <w:rsid w:val="00AD2E72"/>
    <w:rsid w:val="00AF3549"/>
    <w:rsid w:val="00B13E4F"/>
    <w:rsid w:val="00B30661"/>
    <w:rsid w:val="00B5765F"/>
    <w:rsid w:val="00B756D9"/>
    <w:rsid w:val="00B7610C"/>
    <w:rsid w:val="00B8632D"/>
    <w:rsid w:val="00BC7948"/>
    <w:rsid w:val="00BE3992"/>
    <w:rsid w:val="00BE7B0E"/>
    <w:rsid w:val="00BF3D07"/>
    <w:rsid w:val="00C12010"/>
    <w:rsid w:val="00C20334"/>
    <w:rsid w:val="00C23A38"/>
    <w:rsid w:val="00C66839"/>
    <w:rsid w:val="00C7182B"/>
    <w:rsid w:val="00C75668"/>
    <w:rsid w:val="00C929A0"/>
    <w:rsid w:val="00CB1CDB"/>
    <w:rsid w:val="00CF266F"/>
    <w:rsid w:val="00CF4739"/>
    <w:rsid w:val="00CF57CD"/>
    <w:rsid w:val="00CF6597"/>
    <w:rsid w:val="00CF7A02"/>
    <w:rsid w:val="00D27F72"/>
    <w:rsid w:val="00D64A68"/>
    <w:rsid w:val="00D73D00"/>
    <w:rsid w:val="00DC5C56"/>
    <w:rsid w:val="00DE1B26"/>
    <w:rsid w:val="00DE1EC9"/>
    <w:rsid w:val="00DF0F9C"/>
    <w:rsid w:val="00E32DAD"/>
    <w:rsid w:val="00E70ECD"/>
    <w:rsid w:val="00E95D18"/>
    <w:rsid w:val="00EC68B9"/>
    <w:rsid w:val="00EE019C"/>
    <w:rsid w:val="00EF2D57"/>
    <w:rsid w:val="00F168F5"/>
    <w:rsid w:val="00F262E0"/>
    <w:rsid w:val="00F27A1B"/>
    <w:rsid w:val="00F61C9A"/>
    <w:rsid w:val="00F74E84"/>
    <w:rsid w:val="00F842D8"/>
    <w:rsid w:val="00F87552"/>
    <w:rsid w:val="00FA0F2F"/>
    <w:rsid w:val="00FF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5D"/>
    <w:pPr>
      <w:spacing w:after="0" w:line="240" w:lineRule="auto"/>
    </w:pPr>
  </w:style>
  <w:style w:type="table" w:styleId="a4">
    <w:name w:val="Table Grid"/>
    <w:basedOn w:val="a1"/>
    <w:uiPriority w:val="59"/>
    <w:rsid w:val="0015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1B26"/>
    <w:pPr>
      <w:ind w:left="720"/>
      <w:contextualSpacing/>
    </w:pPr>
  </w:style>
  <w:style w:type="paragraph" w:styleId="a6">
    <w:name w:val="Normal (Web)"/>
    <w:aliases w:val="Обычный (Web)"/>
    <w:basedOn w:val="a"/>
    <w:semiHidden/>
    <w:unhideWhenUsed/>
    <w:qFormat/>
    <w:rsid w:val="0099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9682C"/>
    <w:rPr>
      <w:b/>
      <w:bCs/>
      <w:color w:val="000000"/>
    </w:rPr>
  </w:style>
  <w:style w:type="paragraph" w:styleId="a8">
    <w:name w:val="Title"/>
    <w:basedOn w:val="a"/>
    <w:link w:val="a9"/>
    <w:qFormat/>
    <w:rsid w:val="009968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99682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semiHidden/>
    <w:unhideWhenUsed/>
    <w:rsid w:val="0099682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9682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9968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682C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Абзац_пост"/>
    <w:basedOn w:val="a"/>
    <w:rsid w:val="00435134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d">
    <w:name w:val="header"/>
    <w:basedOn w:val="a"/>
    <w:link w:val="ae"/>
    <w:rsid w:val="004351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Верхний колонтитул Знак"/>
    <w:basedOn w:val="a0"/>
    <w:link w:val="ad"/>
    <w:rsid w:val="004351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3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1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1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6">
    <w:name w:val="s_16"/>
    <w:basedOn w:val="a"/>
    <w:rsid w:val="001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f4CA2LHOPttehoMMH6jUFleAOdWi8QeiOZ8s+49Iza0=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B6FU1LFo5SUQcrKFwhezfqZXehSFrHYquQ+zZwjSWNnUkGxmLz+Cj66igtouzhen
WT8eUDyUq6zaK3NHiqMgJA==</SignatureValue>
  <KeyInfo>
    <X509Data>
      <X509Certificate>MIIJ3zCCCYygAwIBAgIQJ96AvY6dyo5Xl7wEXWCW/DAKBggqhQMHAQEDAjCCAVcx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0YHQuNC4MB4XDTIzMDYyNjEzNTcwMFoXDTI0MDkxODEzNTcwMFowggKmMQswCQYD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ZmsubG9jYWwvY3JsL3VjZmtfMjAyMy5jcnQwHQYDVR0OBBYEFF/7vfYP5wJ136UR
cFRdv6E1FI73MIIBdwYDVR0jBIIBbjCCAWqAFKcLlShvn+RLilGAsoUfiUr85/Cc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AAAHnjAKBggqhQMHAQEDAgNBAGuaev+3uFbw/I/lsByWMI8WfrcaY/RO1DlwHhfb
b3aIgq3fReGfsOKv4z7GpJn0AXzGGa9BzeHRUcpOj8Vbq58=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7+Z4wSi9S8hsSfMwgDZyxePL/Uw=</DigestValue>
      </Reference>
      <Reference URI="/word/fontTable.xml?ContentType=application/vnd.openxmlformats-officedocument.wordprocessingml.fontTable+xml">
        <DigestMethod Algorithm="http://www.w3.org/2000/09/xmldsig#sha1"/>
        <DigestValue>HrFhm4BKHrKefkYrNO1umbmbNgo=</DigestValue>
      </Reference>
      <Reference URI="/word/media/image1.png?ContentType=image/png">
        <DigestMethod Algorithm="http://www.w3.org/2000/09/xmldsig#sha1"/>
        <DigestValue>OIwJYoAQzkBRaUEXuvbaUtK5Zbc=</DigestValue>
      </Reference>
      <Reference URI="/word/numbering.xml?ContentType=application/vnd.openxmlformats-officedocument.wordprocessingml.numbering+xml">
        <DigestMethod Algorithm="http://www.w3.org/2000/09/xmldsig#sha1"/>
        <DigestValue>4oZVeKfDm1xt+jZGh51K5ARf7xM=</DigestValue>
      </Reference>
      <Reference URI="/word/settings.xml?ContentType=application/vnd.openxmlformats-officedocument.wordprocessingml.settings+xml">
        <DigestMethod Algorithm="http://www.w3.org/2000/09/xmldsig#sha1"/>
        <DigestValue>IvhwJbAJLl9wVdphGaYhC3+WZYo=</DigestValue>
      </Reference>
      <Reference URI="/word/styles.xml?ContentType=application/vnd.openxmlformats-officedocument.wordprocessingml.styles+xml">
        <DigestMethod Algorithm="http://www.w3.org/2000/09/xmldsig#sha1"/>
        <DigestValue>R5ojQYU1NgyvNrgWAb8FoIHcDo8=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SENfJ4tQdTI6d6kNxyYuCyGUX8E=</DigestValue>
      </Reference>
    </Manifest>
    <SignatureProperties>
      <SignatureProperty Id="idSignatureTime" Target="#idPackageSignature">
        <mdssi:SignatureTime>
          <mdssi:Format>YYYY-MM-DDThh:mm:ssTZD</mdssi:Format>
          <mdssi:Value>2024-01-11T08:23:58Z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0720-3CCC-4494-B79E-76C7B2B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2023-12-06T07:09:00Z</cp:lastPrinted>
  <dcterms:created xsi:type="dcterms:W3CDTF">2019-10-23T04:24:00Z</dcterms:created>
  <dcterms:modified xsi:type="dcterms:W3CDTF">2024-01-11T07:33:00Z</dcterms:modified>
</cp:coreProperties>
</file>