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Default="00FF47A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30" w:rsidRPr="004A6930" w:rsidRDefault="004A693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5C497E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F11381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F11381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E04C4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</w:p>
    <w:p w:rsidR="00D2516C" w:rsidRPr="00F11381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E04C4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A32E0A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E04C4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A32E0A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3CE7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F11381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F11381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281" w:rsidRPr="00F11381" w:rsidRDefault="00DF5281" w:rsidP="000938FF">
      <w:pPr>
        <w:pStyle w:val="a9"/>
        <w:spacing w:after="0"/>
        <w:ind w:left="0"/>
        <w:rPr>
          <w:b/>
          <w:sz w:val="24"/>
          <w:szCs w:val="24"/>
        </w:rPr>
      </w:pPr>
      <w:r w:rsidRPr="00F11381">
        <w:rPr>
          <w:b/>
          <w:sz w:val="24"/>
          <w:szCs w:val="24"/>
        </w:rPr>
        <w:t xml:space="preserve">Об утверждении муниципальной программы </w:t>
      </w:r>
    </w:p>
    <w:p w:rsidR="00DF5281" w:rsidRPr="00F11381" w:rsidRDefault="00DF5281" w:rsidP="00093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«</w:t>
      </w:r>
      <w:r w:rsidR="000938FF" w:rsidRPr="00F11381">
        <w:rPr>
          <w:rFonts w:ascii="Times New Roman" w:hAnsi="Times New Roman" w:cs="Times New Roman"/>
          <w:b/>
          <w:sz w:val="24"/>
          <w:szCs w:val="24"/>
        </w:rPr>
        <w:t>Развитие местного самоуправления                                                                                 в муниципальном образовании</w:t>
      </w:r>
      <w:r w:rsidRPr="00F11381">
        <w:rPr>
          <w:rFonts w:ascii="Times New Roman" w:hAnsi="Times New Roman" w:cs="Times New Roman"/>
          <w:b/>
          <w:sz w:val="24"/>
          <w:szCs w:val="24"/>
        </w:rPr>
        <w:t>»</w:t>
      </w:r>
    </w:p>
    <w:p w:rsidR="00DF5281" w:rsidRPr="00F11381" w:rsidRDefault="00DF5281" w:rsidP="00DF5281">
      <w:pPr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ab/>
      </w:r>
    </w:p>
    <w:p w:rsidR="00DF5281" w:rsidRPr="00F11381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F11381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F113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F5281" w:rsidRPr="00F11381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5281" w:rsidRPr="00F11381" w:rsidRDefault="00DF5281" w:rsidP="00D53DAB">
      <w:pPr>
        <w:pStyle w:val="a9"/>
        <w:numPr>
          <w:ilvl w:val="0"/>
          <w:numId w:val="17"/>
        </w:numPr>
        <w:spacing w:after="0"/>
        <w:ind w:left="0" w:firstLine="284"/>
        <w:rPr>
          <w:sz w:val="24"/>
          <w:szCs w:val="24"/>
        </w:rPr>
      </w:pPr>
      <w:r w:rsidRPr="00F11381">
        <w:rPr>
          <w:sz w:val="24"/>
          <w:szCs w:val="24"/>
        </w:rPr>
        <w:t>Утвердить муниципальную  программу «</w:t>
      </w:r>
      <w:r w:rsidR="000938FF" w:rsidRPr="00F11381">
        <w:rPr>
          <w:sz w:val="24"/>
          <w:szCs w:val="24"/>
        </w:rPr>
        <w:t>Развитие местного самоуправления  в муниципальном образовании</w:t>
      </w:r>
      <w:r w:rsidRPr="00F11381">
        <w:rPr>
          <w:sz w:val="24"/>
          <w:szCs w:val="24"/>
        </w:rPr>
        <w:t xml:space="preserve"> »</w:t>
      </w:r>
      <w:r w:rsidRPr="00F11381">
        <w:rPr>
          <w:b/>
          <w:sz w:val="24"/>
          <w:szCs w:val="24"/>
        </w:rPr>
        <w:t xml:space="preserve"> </w:t>
      </w:r>
      <w:r w:rsidR="00D53DAB" w:rsidRPr="00F11381">
        <w:rPr>
          <w:sz w:val="24"/>
          <w:szCs w:val="24"/>
        </w:rPr>
        <w:t xml:space="preserve">(далее - муниципальная программа)  </w:t>
      </w:r>
      <w:r w:rsidR="00D53DAB" w:rsidRPr="00F11381">
        <w:rPr>
          <w:b/>
          <w:sz w:val="24"/>
          <w:szCs w:val="24"/>
        </w:rPr>
        <w:t xml:space="preserve">              </w:t>
      </w:r>
      <w:r w:rsidRPr="00F11381">
        <w:rPr>
          <w:sz w:val="24"/>
          <w:szCs w:val="24"/>
        </w:rPr>
        <w:t>согласно приложению.</w:t>
      </w:r>
    </w:p>
    <w:p w:rsidR="00DF5281" w:rsidRPr="00F11381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порядке.</w:t>
      </w:r>
    </w:p>
    <w:p w:rsidR="00DF5281" w:rsidRPr="00F11381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</w:t>
      </w:r>
      <w:r w:rsidR="00863CE7" w:rsidRPr="00F11381">
        <w:rPr>
          <w:rFonts w:ascii="Times New Roman" w:hAnsi="Times New Roman" w:cs="Times New Roman"/>
          <w:sz w:val="24"/>
          <w:szCs w:val="24"/>
        </w:rPr>
        <w:t>1</w:t>
      </w:r>
      <w:r w:rsidRPr="00F113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5281" w:rsidRPr="00F11381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3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138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5281" w:rsidRPr="00F11381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AA6D62" w:rsidRPr="00F11381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DF5281" w:rsidRPr="00F11381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AA6D62" w:rsidRPr="00F11381">
        <w:rPr>
          <w:rFonts w:ascii="Times New Roman" w:hAnsi="Times New Roman" w:cs="Times New Roman"/>
          <w:b/>
          <w:sz w:val="24"/>
          <w:szCs w:val="24"/>
        </w:rPr>
        <w:t>Н.В</w:t>
      </w:r>
      <w:r w:rsidRPr="00F11381">
        <w:rPr>
          <w:rFonts w:ascii="Times New Roman" w:hAnsi="Times New Roman" w:cs="Times New Roman"/>
          <w:b/>
          <w:sz w:val="24"/>
          <w:szCs w:val="24"/>
        </w:rPr>
        <w:t>.</w:t>
      </w:r>
      <w:r w:rsidR="00AA6D62" w:rsidRPr="00F11381">
        <w:rPr>
          <w:rFonts w:ascii="Times New Roman" w:hAnsi="Times New Roman" w:cs="Times New Roman"/>
          <w:b/>
          <w:sz w:val="24"/>
          <w:szCs w:val="24"/>
        </w:rPr>
        <w:t>Соловьева</w:t>
      </w:r>
    </w:p>
    <w:p w:rsidR="00DF5281" w:rsidRPr="00F11381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Default="00DF5281" w:rsidP="00DF52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1381" w:rsidRDefault="00F11381" w:rsidP="00DF52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1381" w:rsidRPr="00F11381" w:rsidRDefault="00F11381" w:rsidP="00DF52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5281" w:rsidRPr="00F113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F11381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Приложение к постановлению</w:t>
      </w:r>
    </w:p>
    <w:p w:rsidR="00DF5281" w:rsidRPr="00F11381" w:rsidRDefault="00DF5281" w:rsidP="00F11381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="00F11381">
        <w:rPr>
          <w:rFonts w:ascii="Times New Roman" w:hAnsi="Times New Roman" w:cs="Times New Roman"/>
          <w:sz w:val="24"/>
          <w:szCs w:val="24"/>
        </w:rPr>
        <w:t>Большекарайского</w:t>
      </w:r>
      <w:r w:rsidRPr="00F1138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1138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F5281" w:rsidRPr="00F11381" w:rsidRDefault="00DF5281" w:rsidP="00F11381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FE53E4" w:rsidRPr="00F11381">
        <w:rPr>
          <w:rFonts w:ascii="Times New Roman" w:hAnsi="Times New Roman" w:cs="Times New Roman"/>
          <w:sz w:val="24"/>
          <w:szCs w:val="24"/>
        </w:rPr>
        <w:t>2</w:t>
      </w:r>
      <w:r w:rsidR="00A24611" w:rsidRPr="00F11381">
        <w:rPr>
          <w:rFonts w:ascii="Times New Roman" w:hAnsi="Times New Roman" w:cs="Times New Roman"/>
          <w:sz w:val="24"/>
          <w:szCs w:val="24"/>
        </w:rPr>
        <w:t>3</w:t>
      </w:r>
      <w:r w:rsidRPr="00F11381">
        <w:rPr>
          <w:rFonts w:ascii="Times New Roman" w:hAnsi="Times New Roman" w:cs="Times New Roman"/>
          <w:sz w:val="24"/>
          <w:szCs w:val="24"/>
        </w:rPr>
        <w:t>.</w:t>
      </w:r>
      <w:r w:rsidR="00FE53E4" w:rsidRPr="00F11381">
        <w:rPr>
          <w:rFonts w:ascii="Times New Roman" w:hAnsi="Times New Roman" w:cs="Times New Roman"/>
          <w:sz w:val="24"/>
          <w:szCs w:val="24"/>
        </w:rPr>
        <w:t>1</w:t>
      </w:r>
      <w:r w:rsidR="00A24611" w:rsidRPr="00F11381">
        <w:rPr>
          <w:rFonts w:ascii="Times New Roman" w:hAnsi="Times New Roman" w:cs="Times New Roman"/>
          <w:sz w:val="24"/>
          <w:szCs w:val="24"/>
        </w:rPr>
        <w:t>1</w:t>
      </w:r>
      <w:r w:rsidRPr="00F11381">
        <w:rPr>
          <w:rFonts w:ascii="Times New Roman" w:hAnsi="Times New Roman" w:cs="Times New Roman"/>
          <w:sz w:val="24"/>
          <w:szCs w:val="24"/>
        </w:rPr>
        <w:t>. 20</w:t>
      </w:r>
      <w:proofErr w:type="spellStart"/>
      <w:r w:rsidR="00863CE7" w:rsidRPr="00F11381"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spellEnd"/>
      <w:r w:rsidRPr="00F1138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24611" w:rsidRPr="00F11381">
        <w:rPr>
          <w:rFonts w:ascii="Times New Roman" w:hAnsi="Times New Roman" w:cs="Times New Roman"/>
          <w:sz w:val="24"/>
          <w:szCs w:val="24"/>
        </w:rPr>
        <w:t>48</w:t>
      </w:r>
    </w:p>
    <w:p w:rsidR="00DF5281" w:rsidRPr="00F113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:rsidR="000938FF" w:rsidRPr="00F11381" w:rsidRDefault="000938FF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Паспорт</w:t>
      </w:r>
      <w:r w:rsidR="00812AA7" w:rsidRPr="00F11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38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tbl>
      <w:tblPr>
        <w:tblW w:w="10348" w:type="dxa"/>
        <w:tblInd w:w="108" w:type="dxa"/>
        <w:tblLayout w:type="fixed"/>
        <w:tblLook w:val="0000"/>
      </w:tblPr>
      <w:tblGrid>
        <w:gridCol w:w="4111"/>
        <w:gridCol w:w="6237"/>
      </w:tblGrid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="00D53DAB"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proofErr w:type="gramEnd"/>
          </w:p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D53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местного самоуправления в муниципальном образовании 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реализации полномочий, определенных законодательством и эффективности административно - </w:t>
            </w:r>
            <w:r w:rsidR="00DF5375" w:rsidRPr="00F113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правленческих процессов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 w:line="216" w:lineRule="auto"/>
              <w:ind w:firstLine="43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содействие в решении вопросов местного значения, 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том числе путем укрепления материально-технической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базы органов местного самоуправления муниципального образования;</w:t>
            </w:r>
          </w:p>
          <w:p w:rsidR="000938FF" w:rsidRPr="00F11381" w:rsidRDefault="000938FF" w:rsidP="00812AA7">
            <w:pPr>
              <w:spacing w:after="0" w:line="216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поддержка развития кадрового потенциала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в том числе путем содействия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подготовке, переподготовке и повышении 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квалификации кадров органов местного самоуправления муниципального образования</w:t>
            </w:r>
            <w:proofErr w:type="gramStart"/>
            <w:r w:rsidR="00DF5375"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;</w:t>
            </w:r>
            <w:proofErr w:type="gramEnd"/>
          </w:p>
          <w:p w:rsidR="000938FF" w:rsidRPr="00F11381" w:rsidRDefault="000938FF" w:rsidP="00812AA7">
            <w:pPr>
              <w:spacing w:after="0" w:line="216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информационно-аналитическое и методическое обеспечение деятельности органов местного самоуправления 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муниципального образования</w:t>
            </w:r>
            <w:r w:rsidR="00DF5375"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 конечные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осуществления органами местного самоуправления муниципального образования полномочий, предусмотренных законодательством</w:t>
            </w:r>
          </w:p>
        </w:tc>
      </w:tr>
      <w:tr w:rsidR="00812AA7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F11381" w:rsidRDefault="00812AA7" w:rsidP="0070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F11381" w:rsidRDefault="00812AA7" w:rsidP="00050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0FE4" w:rsidRPr="00F11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63CE7" w:rsidRPr="00F11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-2023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2AA7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F11381" w:rsidRDefault="00812AA7" w:rsidP="0070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F11381" w:rsidRDefault="00812AA7" w:rsidP="00812AA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812AA7" w:rsidRPr="00F11381" w:rsidRDefault="00812AA7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A7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F11381" w:rsidRDefault="00812AA7" w:rsidP="0070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F11381" w:rsidRDefault="00812AA7" w:rsidP="005D2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194A65" w:rsidRPr="00F113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FE4" w:rsidRPr="00F113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3DAB" w:rsidRPr="00F11381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 w:rsidR="00194A65" w:rsidRPr="00F113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53DAB"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812AA7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F11381" w:rsidRDefault="00812AA7" w:rsidP="0070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муниципальной программы (индикаторы)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F11381" w:rsidRDefault="00D53DAB" w:rsidP="00812AA7">
            <w:pPr>
              <w:autoSpaceDE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тепень укомплектованности органов местного </w:t>
            </w:r>
            <w:r w:rsidR="00812AA7"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самоуправления муниципального образования материально-техническими средствами</w:t>
            </w:r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вопросов местного значения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AA7" w:rsidRPr="00F11381" w:rsidRDefault="00D53DAB" w:rsidP="00812AA7">
            <w:pPr>
              <w:autoSpaceDE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тепень </w:t>
            </w:r>
            <w:proofErr w:type="gramStart"/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38FF" w:rsidRPr="00F11381" w:rsidRDefault="000938FF" w:rsidP="000938FF">
      <w:pPr>
        <w:pageBreakBefore/>
        <w:spacing w:after="0"/>
        <w:rPr>
          <w:rFonts w:ascii="Times New Roman" w:hAnsi="Times New Roman" w:cs="Times New Roman"/>
          <w:sz w:val="24"/>
          <w:szCs w:val="24"/>
        </w:rPr>
      </w:pPr>
    </w:p>
    <w:p w:rsidR="00DF5375" w:rsidRPr="00F11381" w:rsidRDefault="00DF5375" w:rsidP="000938F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8FF" w:rsidRPr="00F11381" w:rsidRDefault="000938FF" w:rsidP="000938F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сферы реализации </w:t>
      </w:r>
      <w:r w:rsidR="00D53DAB" w:rsidRPr="00F11381">
        <w:rPr>
          <w:rFonts w:ascii="Times New Roman" w:hAnsi="Times New Roman" w:cs="Times New Roman"/>
          <w:b/>
          <w:bCs/>
          <w:sz w:val="24"/>
          <w:szCs w:val="24"/>
        </w:rPr>
        <w:t>муниципальной п</w:t>
      </w:r>
      <w:r w:rsidRPr="00F11381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0938FF" w:rsidRPr="00F11381" w:rsidRDefault="000938FF" w:rsidP="000938F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Прошедший этап реформирования местного самоуправления показал, что без поддержки муниципальные образования не смогут обеспечить проведение реформы местного самоуправления, создание необходимых условий для осуществления возложенных полномочий.</w:t>
      </w:r>
    </w:p>
    <w:p w:rsidR="000938FF" w:rsidRPr="00F11381" w:rsidRDefault="000938FF" w:rsidP="000938F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Самостоятельному обеспечению условий для эффективного управления препятствует ряд проблем, в первую очередь экономических и финансовых.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Среди них: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1) недостаточная сбалансированность бюджетов муниципальных образований;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2) утрата большого числа социально значимых объектов муниципальной собственности в результате приватизации;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3) незавершенность формирования муниципальной собственности, в том числе муниципальных земель;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4) 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полномочий.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Низкий уровень эффективности осуществления местного самоуправления объясняется следующими причинами: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1) отсутствием четкого разграничения полномочий между органами государственной власти области и органами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2) низким уровнем кадрового обеспечения органов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3) отстраненностью населения от процесса принятия решений по вопросам местного значения.</w:t>
      </w:r>
    </w:p>
    <w:p w:rsidR="00812AA7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Настоящая Программа определяет основные направления поддержки развития местного самоуправления.</w:t>
      </w:r>
    </w:p>
    <w:p w:rsidR="00194A65" w:rsidRPr="00F11381" w:rsidRDefault="00194A65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4A65" w:rsidRPr="00F11381" w:rsidRDefault="00194A65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4A65" w:rsidRPr="00F11381" w:rsidRDefault="00194A65" w:rsidP="00194A6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8FF" w:rsidRPr="00F11381" w:rsidRDefault="000938FF" w:rsidP="009C148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9C1480" w:rsidRPr="00F1138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194A65" w:rsidRPr="00F113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F11381">
        <w:rPr>
          <w:rFonts w:ascii="Times New Roman" w:hAnsi="Times New Roman" w:cs="Times New Roman"/>
          <w:sz w:val="24"/>
          <w:szCs w:val="24"/>
        </w:rPr>
        <w:t>Целью Программы является содействие органам местного самоуправления в реализации полномочий, определенных законодательством, и повышении качества и эффективности административно-управленческих процессов в органах местного самоуправления.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содействие в формировании нормативной правовой базы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содействие в развитии территориальных и организационных основ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органов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содействие в развитии и совершенствовании муниципальной службы;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создание системы информационно-аналитического и методического обеспечения деятельности органов местного самоуправления.</w:t>
      </w:r>
    </w:p>
    <w:p w:rsidR="000938FF" w:rsidRPr="00F11381" w:rsidRDefault="000938FF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  <w:r w:rsidR="00812AA7" w:rsidRPr="00F11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381">
        <w:rPr>
          <w:rFonts w:ascii="Times New Roman" w:hAnsi="Times New Roman" w:cs="Times New Roman"/>
          <w:b/>
          <w:sz w:val="24"/>
          <w:szCs w:val="24"/>
        </w:rPr>
        <w:t>об объемах и источниках финансового обеспечения муниципальной программы</w:t>
      </w:r>
    </w:p>
    <w:tbl>
      <w:tblPr>
        <w:tblW w:w="1105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701"/>
        <w:gridCol w:w="1843"/>
        <w:gridCol w:w="1134"/>
        <w:gridCol w:w="1134"/>
        <w:gridCol w:w="1276"/>
      </w:tblGrid>
      <w:tr w:rsidR="00F4125D" w:rsidRPr="00F11381" w:rsidTr="004C0956">
        <w:trPr>
          <w:trHeight w:val="11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F11381" w:rsidRDefault="00F4125D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F11381" w:rsidRDefault="00F4125D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F11381" w:rsidRDefault="00F4125D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25D" w:rsidRPr="00F11381" w:rsidRDefault="00F4125D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2021(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тыс.р.).</w:t>
            </w:r>
          </w:p>
          <w:p w:rsidR="00F4125D" w:rsidRPr="00F11381" w:rsidRDefault="00F4125D" w:rsidP="00DF53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D" w:rsidRPr="00F11381" w:rsidRDefault="00F4125D" w:rsidP="00F4125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1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тыс.р.).</w:t>
            </w:r>
          </w:p>
          <w:p w:rsidR="00F4125D" w:rsidRPr="00F11381" w:rsidRDefault="00F4125D" w:rsidP="00DF53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25D" w:rsidRPr="00F11381" w:rsidRDefault="00F4125D" w:rsidP="00F4125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1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тыс.р.).</w:t>
            </w:r>
          </w:p>
          <w:p w:rsidR="00F4125D" w:rsidRPr="00F11381" w:rsidRDefault="00F4125D" w:rsidP="00DF53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5D" w:rsidRPr="00F11381" w:rsidTr="004C0956">
        <w:tblPrEx>
          <w:tblCellMar>
            <w:left w:w="75" w:type="dxa"/>
            <w:right w:w="75" w:type="dxa"/>
          </w:tblCellMar>
        </w:tblPrEx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F11381" w:rsidRDefault="00F4125D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F11381" w:rsidRDefault="00F4125D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F11381" w:rsidRDefault="00F4125D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25D" w:rsidRPr="00F11381" w:rsidRDefault="00F4125D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5D" w:rsidRPr="00F11381" w:rsidRDefault="00F4125D" w:rsidP="00F4125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25D" w:rsidRPr="00F11381" w:rsidRDefault="00F4125D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25D" w:rsidRPr="00F11381" w:rsidRDefault="00F4125D" w:rsidP="00F412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5D" w:rsidRPr="00F11381" w:rsidRDefault="00F4125D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125D" w:rsidRPr="00F11381" w:rsidRDefault="00F4125D" w:rsidP="000938F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5D" w:rsidRPr="00F11381" w:rsidTr="004C0956">
        <w:tblPrEx>
          <w:tblCellMar>
            <w:left w:w="75" w:type="dxa"/>
            <w:right w:w="75" w:type="dxa"/>
          </w:tblCellMar>
        </w:tblPrEx>
        <w:trPr>
          <w:trHeight w:val="19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25D" w:rsidRPr="00F11381" w:rsidRDefault="00F4125D" w:rsidP="00194A65">
            <w:pPr>
              <w:pStyle w:val="FORMATTEXT"/>
              <w:spacing w:line="216" w:lineRule="auto"/>
              <w:rPr>
                <w:bCs/>
                <w:color w:val="000001"/>
              </w:rPr>
            </w:pPr>
            <w:r w:rsidRPr="00F11381">
              <w:t>Техническое обеспечение органов местного самоуправления, приобретение оргтехники (приобретение оргтехники, комплектующих, стеллажей, канцтоваров и изделий из бумаги, заправка картриджей и другой расходный материал)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25D" w:rsidRPr="00F11381" w:rsidRDefault="00F4125D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 xml:space="preserve">администрация </w:t>
            </w:r>
          </w:p>
          <w:p w:rsidR="00F4125D" w:rsidRPr="00F11381" w:rsidRDefault="00F4125D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125D" w:rsidRPr="00F11381" w:rsidRDefault="00F4125D" w:rsidP="00194A6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муниципальнго</w:t>
            </w:r>
            <w:proofErr w:type="spellEnd"/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25D" w:rsidRPr="00F11381" w:rsidRDefault="00F4125D" w:rsidP="00050FE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D" w:rsidRPr="00F11381" w:rsidRDefault="00F4125D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4125D" w:rsidRPr="00F11381" w:rsidRDefault="00F4125D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10,0</w:t>
            </w:r>
          </w:p>
          <w:p w:rsidR="00F4125D" w:rsidRPr="00F11381" w:rsidRDefault="00F4125D" w:rsidP="00F4125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25D" w:rsidRPr="00F11381" w:rsidRDefault="00F4125D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4125D" w:rsidRPr="00F11381" w:rsidRDefault="00F4125D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13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10,0</w:t>
            </w:r>
          </w:p>
          <w:p w:rsidR="00F4125D" w:rsidRPr="00F11381" w:rsidRDefault="00F4125D" w:rsidP="00F4125D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5D" w:rsidRPr="00F11381" w:rsidTr="004C0956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25D" w:rsidRPr="00F11381" w:rsidRDefault="00F4125D" w:rsidP="00194A65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Модернизация</w:t>
            </w: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актуализация портала муниципального образования (обслуживание </w:t>
            </w:r>
            <w:proofErr w:type="spellStart"/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сайта</w:t>
            </w:r>
            <w:proofErr w:type="gramStart"/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,э</w:t>
            </w:r>
            <w:proofErr w:type="gramEnd"/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лектронно-цифровая</w:t>
            </w:r>
            <w:proofErr w:type="spellEnd"/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подпись), обеспечение интернетом, телевизионной и спец. связью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25D" w:rsidRPr="00F11381" w:rsidRDefault="00F4125D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 xml:space="preserve">администрация </w:t>
            </w:r>
          </w:p>
          <w:p w:rsidR="00F4125D" w:rsidRPr="00F11381" w:rsidRDefault="00F4125D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25D" w:rsidRPr="00F11381" w:rsidRDefault="00F4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125D" w:rsidRPr="00F11381" w:rsidRDefault="00F4125D" w:rsidP="00F41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125D" w:rsidRPr="00F11381" w:rsidRDefault="00F4125D" w:rsidP="00F41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25D" w:rsidRPr="00F11381" w:rsidRDefault="00F4125D" w:rsidP="00F41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4125D" w:rsidRPr="00F11381" w:rsidTr="004C0956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25D" w:rsidRPr="00F11381" w:rsidRDefault="00F4125D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энергосбережения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25D" w:rsidRPr="00F11381" w:rsidRDefault="00F4125D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 xml:space="preserve">администрация </w:t>
            </w:r>
          </w:p>
          <w:p w:rsidR="00F4125D" w:rsidRPr="00F11381" w:rsidRDefault="00F4125D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25D" w:rsidRPr="00F11381" w:rsidRDefault="00F4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25D" w:rsidRPr="00F11381" w:rsidRDefault="00883644" w:rsidP="0088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25D" w:rsidRPr="00F11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25D" w:rsidRPr="00F11381" w:rsidRDefault="00883644" w:rsidP="00F4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3,798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25D" w:rsidRPr="00F11381" w:rsidRDefault="00883644" w:rsidP="00F4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3,798</w:t>
            </w:r>
          </w:p>
        </w:tc>
      </w:tr>
      <w:tr w:rsidR="00883644" w:rsidRPr="00F11381" w:rsidTr="004C0956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644" w:rsidRPr="00F11381" w:rsidRDefault="00883644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644" w:rsidRPr="00F11381" w:rsidRDefault="00883644" w:rsidP="008836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 xml:space="preserve">администрация </w:t>
            </w:r>
          </w:p>
          <w:p w:rsidR="00883644" w:rsidRPr="00F11381" w:rsidRDefault="00883644" w:rsidP="008836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3644" w:rsidRPr="00F11381" w:rsidRDefault="0088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3644" w:rsidRPr="00F11381" w:rsidRDefault="00883644" w:rsidP="00F4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1,202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3644" w:rsidRPr="00F11381" w:rsidRDefault="00883644" w:rsidP="00F4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1,202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644" w:rsidRPr="00F11381" w:rsidRDefault="00883644" w:rsidP="00F4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1,202</w:t>
            </w:r>
          </w:p>
        </w:tc>
      </w:tr>
      <w:tr w:rsidR="00F4125D" w:rsidRPr="00F11381" w:rsidTr="004C0956">
        <w:tblPrEx>
          <w:tblCellMar>
            <w:left w:w="75" w:type="dxa"/>
            <w:right w:w="75" w:type="dxa"/>
          </w:tblCellMar>
        </w:tblPrEx>
        <w:trPr>
          <w:trHeight w:val="6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25D" w:rsidRPr="00F11381" w:rsidRDefault="00F4125D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доступа к информации о деятельности органов местного самоуправления (публикация материалов в средствах массовой информации)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25D" w:rsidRPr="00F11381" w:rsidRDefault="00F4125D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 xml:space="preserve">администрация </w:t>
            </w:r>
          </w:p>
          <w:p w:rsidR="00F4125D" w:rsidRPr="00F11381" w:rsidRDefault="00F4125D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25D" w:rsidRPr="00F11381" w:rsidRDefault="00F4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25D" w:rsidRPr="00F11381" w:rsidRDefault="00F4125D" w:rsidP="00F4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25D" w:rsidRPr="00F11381" w:rsidRDefault="00F4125D" w:rsidP="00F4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25D" w:rsidRPr="00F11381" w:rsidRDefault="00F4125D" w:rsidP="00F4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4125D" w:rsidRPr="00F11381" w:rsidTr="004C0956">
        <w:tblPrEx>
          <w:tblCellMar>
            <w:left w:w="75" w:type="dxa"/>
            <w:right w:w="75" w:type="dxa"/>
          </w:tblCellMar>
        </w:tblPrEx>
        <w:trPr>
          <w:trHeight w:val="90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25D" w:rsidRPr="00F11381" w:rsidRDefault="00F4125D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25D" w:rsidRPr="00F11381" w:rsidRDefault="00F4125D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 xml:space="preserve">администрация </w:t>
            </w:r>
          </w:p>
          <w:p w:rsidR="00F4125D" w:rsidRPr="00F11381" w:rsidRDefault="00F4125D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25D" w:rsidRPr="00F11381" w:rsidRDefault="00F4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25D" w:rsidRPr="00F11381" w:rsidRDefault="00F4125D" w:rsidP="001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25D" w:rsidRPr="00F11381" w:rsidRDefault="00F4125D" w:rsidP="00F4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25D" w:rsidRPr="00F11381" w:rsidRDefault="00F4125D" w:rsidP="00F41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4125D" w:rsidRPr="00F11381" w:rsidTr="004C0956">
        <w:tblPrEx>
          <w:tblCellMar>
            <w:left w:w="75" w:type="dxa"/>
            <w:right w:w="75" w:type="dxa"/>
          </w:tblCellMar>
        </w:tblPrEx>
        <w:trPr>
          <w:trHeight w:val="81"/>
        </w:trPr>
        <w:tc>
          <w:tcPr>
            <w:tcW w:w="7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25D" w:rsidRPr="00F11381" w:rsidRDefault="00F4125D" w:rsidP="00F4125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25D" w:rsidRPr="00F11381" w:rsidRDefault="00F4125D" w:rsidP="00F41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F1138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125D" w:rsidRPr="00F11381" w:rsidRDefault="00F4125D" w:rsidP="00F41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25D" w:rsidRPr="00F11381" w:rsidRDefault="00F4125D" w:rsidP="00F41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</w:tbl>
    <w:p w:rsidR="00D2516C" w:rsidRPr="00F11381" w:rsidRDefault="00D2516C" w:rsidP="000D79A6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2516C" w:rsidRPr="00F11381" w:rsidSect="00812AA7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78F9"/>
    <w:rsid w:val="0004168E"/>
    <w:rsid w:val="00050FE4"/>
    <w:rsid w:val="00092BF8"/>
    <w:rsid w:val="000938FF"/>
    <w:rsid w:val="000A461C"/>
    <w:rsid w:val="000B32CF"/>
    <w:rsid w:val="000C09B8"/>
    <w:rsid w:val="000D5D6C"/>
    <w:rsid w:val="000D6E5E"/>
    <w:rsid w:val="000D79A6"/>
    <w:rsid w:val="000E1E95"/>
    <w:rsid w:val="000F4B65"/>
    <w:rsid w:val="0013360C"/>
    <w:rsid w:val="00141E4B"/>
    <w:rsid w:val="00162A0D"/>
    <w:rsid w:val="00194A65"/>
    <w:rsid w:val="001D1E36"/>
    <w:rsid w:val="001F2844"/>
    <w:rsid w:val="00280E4F"/>
    <w:rsid w:val="00322222"/>
    <w:rsid w:val="003415B1"/>
    <w:rsid w:val="003A0135"/>
    <w:rsid w:val="003A79BF"/>
    <w:rsid w:val="003E6CE9"/>
    <w:rsid w:val="004523E2"/>
    <w:rsid w:val="00474FDD"/>
    <w:rsid w:val="004A6930"/>
    <w:rsid w:val="004C0956"/>
    <w:rsid w:val="0050059B"/>
    <w:rsid w:val="005264D5"/>
    <w:rsid w:val="00541220"/>
    <w:rsid w:val="00557874"/>
    <w:rsid w:val="005B24BE"/>
    <w:rsid w:val="005C497E"/>
    <w:rsid w:val="005D020C"/>
    <w:rsid w:val="005D2BF8"/>
    <w:rsid w:val="005F7957"/>
    <w:rsid w:val="0061192B"/>
    <w:rsid w:val="00614E6A"/>
    <w:rsid w:val="0064574F"/>
    <w:rsid w:val="00646615"/>
    <w:rsid w:val="00655DCB"/>
    <w:rsid w:val="00656E0A"/>
    <w:rsid w:val="00686D9C"/>
    <w:rsid w:val="00705719"/>
    <w:rsid w:val="007461F8"/>
    <w:rsid w:val="007969A3"/>
    <w:rsid w:val="007A6AA5"/>
    <w:rsid w:val="0080661F"/>
    <w:rsid w:val="00812AA7"/>
    <w:rsid w:val="0084662F"/>
    <w:rsid w:val="00863CE7"/>
    <w:rsid w:val="00883644"/>
    <w:rsid w:val="008A2F70"/>
    <w:rsid w:val="008B0943"/>
    <w:rsid w:val="008F182A"/>
    <w:rsid w:val="009424B6"/>
    <w:rsid w:val="00956FA4"/>
    <w:rsid w:val="009745B5"/>
    <w:rsid w:val="00976718"/>
    <w:rsid w:val="00987977"/>
    <w:rsid w:val="009A3A30"/>
    <w:rsid w:val="009C1480"/>
    <w:rsid w:val="009D5EBE"/>
    <w:rsid w:val="009E7BF0"/>
    <w:rsid w:val="00A04D8B"/>
    <w:rsid w:val="00A24611"/>
    <w:rsid w:val="00A32E0A"/>
    <w:rsid w:val="00AA6D62"/>
    <w:rsid w:val="00AB6026"/>
    <w:rsid w:val="00AC5885"/>
    <w:rsid w:val="00C7123A"/>
    <w:rsid w:val="00C82394"/>
    <w:rsid w:val="00C827F9"/>
    <w:rsid w:val="00C87BCD"/>
    <w:rsid w:val="00CA50F5"/>
    <w:rsid w:val="00CC01D9"/>
    <w:rsid w:val="00D00E4A"/>
    <w:rsid w:val="00D22E44"/>
    <w:rsid w:val="00D2516C"/>
    <w:rsid w:val="00D45C37"/>
    <w:rsid w:val="00D53DAB"/>
    <w:rsid w:val="00D7565D"/>
    <w:rsid w:val="00D87F05"/>
    <w:rsid w:val="00DB5D32"/>
    <w:rsid w:val="00DE04C4"/>
    <w:rsid w:val="00DF5281"/>
    <w:rsid w:val="00DF5375"/>
    <w:rsid w:val="00E027C3"/>
    <w:rsid w:val="00E4493F"/>
    <w:rsid w:val="00E56C8C"/>
    <w:rsid w:val="00E71712"/>
    <w:rsid w:val="00E7595B"/>
    <w:rsid w:val="00EA0726"/>
    <w:rsid w:val="00EC71A9"/>
    <w:rsid w:val="00ED3A39"/>
    <w:rsid w:val="00EF27DF"/>
    <w:rsid w:val="00F11381"/>
    <w:rsid w:val="00F22069"/>
    <w:rsid w:val="00F23909"/>
    <w:rsid w:val="00F4125D"/>
    <w:rsid w:val="00F64827"/>
    <w:rsid w:val="00F97E45"/>
    <w:rsid w:val="00FE53E4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6">
    <w:name w:val="WW8Num1z6"/>
    <w:rsid w:val="000938FF"/>
  </w:style>
  <w:style w:type="paragraph" w:customStyle="1" w:styleId="ConsPlusNormal">
    <w:name w:val="ConsPlusNormal"/>
    <w:rsid w:val="00093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938F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0938F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0938F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2020-12-16T07:26:00Z</cp:lastPrinted>
  <dcterms:created xsi:type="dcterms:W3CDTF">2014-04-25T04:45:00Z</dcterms:created>
  <dcterms:modified xsi:type="dcterms:W3CDTF">2020-12-16T07:28:00Z</dcterms:modified>
</cp:coreProperties>
</file>