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Default="00FF47A0" w:rsidP="004A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30" w:rsidRPr="004A6930" w:rsidRDefault="004A6930" w:rsidP="004A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5C497E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F11381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516C" w:rsidRPr="00F11381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E04C4"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</w:p>
    <w:p w:rsidR="00D2516C" w:rsidRPr="00F11381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E04C4"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A32E0A"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E04C4"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32E0A"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3CE7"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516C" w:rsidRPr="00F11381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F11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FF47A0" w:rsidRPr="00F11381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281" w:rsidRPr="00F11381" w:rsidRDefault="00DF5281" w:rsidP="000938FF">
      <w:pPr>
        <w:pStyle w:val="a9"/>
        <w:spacing w:after="0"/>
        <w:ind w:left="0"/>
        <w:rPr>
          <w:b/>
          <w:sz w:val="24"/>
          <w:szCs w:val="24"/>
        </w:rPr>
      </w:pPr>
      <w:r w:rsidRPr="00F11381">
        <w:rPr>
          <w:b/>
          <w:sz w:val="24"/>
          <w:szCs w:val="24"/>
        </w:rPr>
        <w:t xml:space="preserve">Об утверждении муниципальной программы </w:t>
      </w:r>
    </w:p>
    <w:p w:rsidR="00DF5281" w:rsidRPr="00F11381" w:rsidRDefault="00DF5281" w:rsidP="00093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1381">
        <w:rPr>
          <w:rFonts w:ascii="Times New Roman" w:hAnsi="Times New Roman" w:cs="Times New Roman"/>
          <w:b/>
          <w:sz w:val="24"/>
          <w:szCs w:val="24"/>
        </w:rPr>
        <w:t>«</w:t>
      </w:r>
      <w:r w:rsidR="000938FF" w:rsidRPr="00F11381">
        <w:rPr>
          <w:rFonts w:ascii="Times New Roman" w:hAnsi="Times New Roman" w:cs="Times New Roman"/>
          <w:b/>
          <w:sz w:val="24"/>
          <w:szCs w:val="24"/>
        </w:rPr>
        <w:t>Развитие местного самоуправления                                                                                 в муниципальном образовании</w:t>
      </w:r>
      <w:r w:rsidRPr="00F11381">
        <w:rPr>
          <w:rFonts w:ascii="Times New Roman" w:hAnsi="Times New Roman" w:cs="Times New Roman"/>
          <w:b/>
          <w:sz w:val="24"/>
          <w:szCs w:val="24"/>
        </w:rPr>
        <w:t>»</w:t>
      </w:r>
    </w:p>
    <w:p w:rsidR="00DF5281" w:rsidRPr="00F11381" w:rsidRDefault="00DF5281" w:rsidP="00DF5281">
      <w:pPr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ab/>
      </w:r>
    </w:p>
    <w:p w:rsidR="00DF5281" w:rsidRPr="00F11381" w:rsidRDefault="00DF5281" w:rsidP="00DF528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281" w:rsidRPr="00F11381" w:rsidRDefault="00DF5281" w:rsidP="00DF528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11381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F113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DF5281" w:rsidRPr="00F11381" w:rsidRDefault="00DF5281" w:rsidP="00DF528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F5281" w:rsidRPr="00F11381" w:rsidRDefault="00DF5281" w:rsidP="00DF528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8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F5281" w:rsidRPr="00F11381" w:rsidRDefault="00DF5281" w:rsidP="00DF528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5281" w:rsidRPr="00F11381" w:rsidRDefault="00DF5281" w:rsidP="00D53DAB">
      <w:pPr>
        <w:pStyle w:val="a9"/>
        <w:numPr>
          <w:ilvl w:val="0"/>
          <w:numId w:val="17"/>
        </w:numPr>
        <w:spacing w:after="0"/>
        <w:ind w:left="0" w:firstLine="284"/>
        <w:rPr>
          <w:sz w:val="24"/>
          <w:szCs w:val="24"/>
        </w:rPr>
      </w:pPr>
      <w:r w:rsidRPr="00F11381">
        <w:rPr>
          <w:sz w:val="24"/>
          <w:szCs w:val="24"/>
        </w:rPr>
        <w:t>Утвердить муниципальную  программу «</w:t>
      </w:r>
      <w:r w:rsidR="000938FF" w:rsidRPr="00F11381">
        <w:rPr>
          <w:sz w:val="24"/>
          <w:szCs w:val="24"/>
        </w:rPr>
        <w:t>Развитие местного самоуправления  в муниципальном образовании</w:t>
      </w:r>
      <w:r w:rsidRPr="00F11381">
        <w:rPr>
          <w:sz w:val="24"/>
          <w:szCs w:val="24"/>
        </w:rPr>
        <w:t xml:space="preserve"> »</w:t>
      </w:r>
      <w:r w:rsidRPr="00F11381">
        <w:rPr>
          <w:b/>
          <w:sz w:val="24"/>
          <w:szCs w:val="24"/>
        </w:rPr>
        <w:t xml:space="preserve"> </w:t>
      </w:r>
      <w:r w:rsidR="00D53DAB" w:rsidRPr="00F11381">
        <w:rPr>
          <w:sz w:val="24"/>
          <w:szCs w:val="24"/>
        </w:rPr>
        <w:t xml:space="preserve">(далее - муниципальная программа)  </w:t>
      </w:r>
      <w:r w:rsidR="00D53DAB" w:rsidRPr="00F11381">
        <w:rPr>
          <w:b/>
          <w:sz w:val="24"/>
          <w:szCs w:val="24"/>
        </w:rPr>
        <w:t xml:space="preserve">              </w:t>
      </w:r>
      <w:r w:rsidRPr="00F11381">
        <w:rPr>
          <w:sz w:val="24"/>
          <w:szCs w:val="24"/>
        </w:rPr>
        <w:t>согласно приложению.</w:t>
      </w:r>
    </w:p>
    <w:p w:rsidR="00DF5281" w:rsidRPr="00F11381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Обнародовать данное постановление в установленном порядке.</w:t>
      </w:r>
    </w:p>
    <w:p w:rsidR="00DF5281" w:rsidRPr="00F11381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863CE7" w:rsidRPr="00F11381">
        <w:rPr>
          <w:rFonts w:ascii="Times New Roman" w:hAnsi="Times New Roman" w:cs="Times New Roman"/>
          <w:sz w:val="24"/>
          <w:szCs w:val="24"/>
        </w:rPr>
        <w:t>1</w:t>
      </w:r>
      <w:r w:rsidRPr="00F113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5281" w:rsidRPr="00F11381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138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5281" w:rsidRPr="00F11381" w:rsidRDefault="00DF5281" w:rsidP="00DF5281">
      <w:pPr>
        <w:rPr>
          <w:rFonts w:ascii="Times New Roman" w:hAnsi="Times New Roman" w:cs="Times New Roman"/>
          <w:b/>
          <w:sz w:val="24"/>
          <w:szCs w:val="24"/>
        </w:rPr>
      </w:pPr>
    </w:p>
    <w:p w:rsidR="00DF5281" w:rsidRPr="00F11381" w:rsidRDefault="00DF5281" w:rsidP="00DF5281">
      <w:pPr>
        <w:rPr>
          <w:rFonts w:ascii="Times New Roman" w:hAnsi="Times New Roman" w:cs="Times New Roman"/>
          <w:b/>
          <w:sz w:val="24"/>
          <w:szCs w:val="24"/>
        </w:rPr>
      </w:pPr>
    </w:p>
    <w:p w:rsidR="00DF5281" w:rsidRPr="00F11381" w:rsidRDefault="00DF5281" w:rsidP="00DF52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138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AA6D62" w:rsidRPr="00F11381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</w:p>
    <w:p w:rsidR="00DF5281" w:rsidRPr="00F11381" w:rsidRDefault="00DF5281" w:rsidP="00DF52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138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F11381">
        <w:rPr>
          <w:rFonts w:ascii="Times New Roman" w:hAnsi="Times New Roman" w:cs="Times New Roman"/>
          <w:b/>
          <w:sz w:val="24"/>
          <w:szCs w:val="24"/>
        </w:rPr>
        <w:tab/>
      </w:r>
      <w:r w:rsidRPr="00F11381">
        <w:rPr>
          <w:rFonts w:ascii="Times New Roman" w:hAnsi="Times New Roman" w:cs="Times New Roman"/>
          <w:b/>
          <w:sz w:val="24"/>
          <w:szCs w:val="24"/>
        </w:rPr>
        <w:tab/>
      </w:r>
      <w:r w:rsidRPr="00F11381">
        <w:rPr>
          <w:rFonts w:ascii="Times New Roman" w:hAnsi="Times New Roman" w:cs="Times New Roman"/>
          <w:b/>
          <w:sz w:val="24"/>
          <w:szCs w:val="24"/>
        </w:rPr>
        <w:tab/>
      </w:r>
      <w:r w:rsidRPr="00F11381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AA6D62" w:rsidRPr="00F11381">
        <w:rPr>
          <w:rFonts w:ascii="Times New Roman" w:hAnsi="Times New Roman" w:cs="Times New Roman"/>
          <w:b/>
          <w:sz w:val="24"/>
          <w:szCs w:val="24"/>
        </w:rPr>
        <w:t>Н.В</w:t>
      </w:r>
      <w:r w:rsidRPr="00F11381">
        <w:rPr>
          <w:rFonts w:ascii="Times New Roman" w:hAnsi="Times New Roman" w:cs="Times New Roman"/>
          <w:b/>
          <w:sz w:val="24"/>
          <w:szCs w:val="24"/>
        </w:rPr>
        <w:t>.</w:t>
      </w:r>
      <w:r w:rsidR="00AA6D62" w:rsidRPr="00F11381">
        <w:rPr>
          <w:rFonts w:ascii="Times New Roman" w:hAnsi="Times New Roman" w:cs="Times New Roman"/>
          <w:b/>
          <w:sz w:val="24"/>
          <w:szCs w:val="24"/>
        </w:rPr>
        <w:t>Соловьева</w:t>
      </w:r>
    </w:p>
    <w:p w:rsidR="00DF5281" w:rsidRPr="00F11381" w:rsidRDefault="00DF5281" w:rsidP="00DF5281">
      <w:pPr>
        <w:rPr>
          <w:rFonts w:ascii="Times New Roman" w:hAnsi="Times New Roman" w:cs="Times New Roman"/>
          <w:sz w:val="24"/>
          <w:szCs w:val="24"/>
        </w:rPr>
      </w:pPr>
    </w:p>
    <w:p w:rsidR="00DF5281" w:rsidRDefault="00DF5281" w:rsidP="00DF52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1381" w:rsidRDefault="00F11381" w:rsidP="00DF52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1381" w:rsidRPr="00F11381" w:rsidRDefault="00F11381" w:rsidP="00DF52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5281" w:rsidRPr="00F113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DF5281" w:rsidRPr="00F11381" w:rsidRDefault="00DF5281" w:rsidP="00F11381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Приложение к постановлению</w:t>
      </w:r>
    </w:p>
    <w:p w:rsidR="00DF5281" w:rsidRPr="00F11381" w:rsidRDefault="00DF5281" w:rsidP="00F11381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="00F11381">
        <w:rPr>
          <w:rFonts w:ascii="Times New Roman" w:hAnsi="Times New Roman" w:cs="Times New Roman"/>
          <w:sz w:val="24"/>
          <w:szCs w:val="24"/>
        </w:rPr>
        <w:t>Большекарайского</w:t>
      </w:r>
      <w:r w:rsidRPr="00F11381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113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F5281" w:rsidRPr="00F11381" w:rsidRDefault="00DF5281" w:rsidP="00F11381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</w:t>
      </w:r>
      <w:r w:rsidR="00FE53E4" w:rsidRPr="00F11381">
        <w:rPr>
          <w:rFonts w:ascii="Times New Roman" w:hAnsi="Times New Roman" w:cs="Times New Roman"/>
          <w:sz w:val="24"/>
          <w:szCs w:val="24"/>
        </w:rPr>
        <w:t>2</w:t>
      </w:r>
      <w:r w:rsidR="00A24611" w:rsidRPr="00F11381">
        <w:rPr>
          <w:rFonts w:ascii="Times New Roman" w:hAnsi="Times New Roman" w:cs="Times New Roman"/>
          <w:sz w:val="24"/>
          <w:szCs w:val="24"/>
        </w:rPr>
        <w:t>3</w:t>
      </w:r>
      <w:r w:rsidRPr="00F11381">
        <w:rPr>
          <w:rFonts w:ascii="Times New Roman" w:hAnsi="Times New Roman" w:cs="Times New Roman"/>
          <w:sz w:val="24"/>
          <w:szCs w:val="24"/>
        </w:rPr>
        <w:t>.</w:t>
      </w:r>
      <w:r w:rsidR="00FE53E4" w:rsidRPr="00F11381">
        <w:rPr>
          <w:rFonts w:ascii="Times New Roman" w:hAnsi="Times New Roman" w:cs="Times New Roman"/>
          <w:sz w:val="24"/>
          <w:szCs w:val="24"/>
        </w:rPr>
        <w:t>1</w:t>
      </w:r>
      <w:r w:rsidR="00A24611" w:rsidRPr="00F11381">
        <w:rPr>
          <w:rFonts w:ascii="Times New Roman" w:hAnsi="Times New Roman" w:cs="Times New Roman"/>
          <w:sz w:val="24"/>
          <w:szCs w:val="24"/>
        </w:rPr>
        <w:t>1</w:t>
      </w:r>
      <w:r w:rsidRPr="00F11381">
        <w:rPr>
          <w:rFonts w:ascii="Times New Roman" w:hAnsi="Times New Roman" w:cs="Times New Roman"/>
          <w:sz w:val="24"/>
          <w:szCs w:val="24"/>
        </w:rPr>
        <w:t>. 20</w:t>
      </w:r>
      <w:proofErr w:type="spellStart"/>
      <w:r w:rsidR="00863CE7" w:rsidRPr="00F11381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 w:rsidRPr="00F1138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24611" w:rsidRPr="00F11381">
        <w:rPr>
          <w:rFonts w:ascii="Times New Roman" w:hAnsi="Times New Roman" w:cs="Times New Roman"/>
          <w:sz w:val="24"/>
          <w:szCs w:val="24"/>
        </w:rPr>
        <w:t>48</w:t>
      </w:r>
    </w:p>
    <w:p w:rsidR="00DF5281" w:rsidRPr="00F113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4"/>
          <w:szCs w:val="24"/>
        </w:rPr>
      </w:pPr>
    </w:p>
    <w:p w:rsidR="000938FF" w:rsidRPr="00F11381" w:rsidRDefault="000938FF" w:rsidP="00812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81">
        <w:rPr>
          <w:rFonts w:ascii="Times New Roman" w:hAnsi="Times New Roman" w:cs="Times New Roman"/>
          <w:b/>
          <w:sz w:val="24"/>
          <w:szCs w:val="24"/>
        </w:rPr>
        <w:t>Паспорт</w:t>
      </w:r>
      <w:r w:rsidR="00812AA7" w:rsidRPr="00F11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38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</w:t>
      </w:r>
    </w:p>
    <w:tbl>
      <w:tblPr>
        <w:tblW w:w="10348" w:type="dxa"/>
        <w:tblInd w:w="108" w:type="dxa"/>
        <w:tblLayout w:type="fixed"/>
        <w:tblLook w:val="0000"/>
      </w:tblPr>
      <w:tblGrid>
        <w:gridCol w:w="4111"/>
        <w:gridCol w:w="6237"/>
      </w:tblGrid>
      <w:tr w:rsidR="000938FF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F11381" w:rsidRDefault="000938FF" w:rsidP="000938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D53DAB"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proofErr w:type="gramEnd"/>
          </w:p>
          <w:p w:rsidR="000938FF" w:rsidRPr="00F11381" w:rsidRDefault="000938FF" w:rsidP="00093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F11381" w:rsidRDefault="000938FF" w:rsidP="00D53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самоуправления в муниципальном образовании </w:t>
            </w:r>
          </w:p>
        </w:tc>
      </w:tr>
      <w:tr w:rsidR="000938FF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F11381" w:rsidRDefault="000938FF" w:rsidP="00093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F11381" w:rsidRDefault="000938FF" w:rsidP="0081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0938FF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F11381" w:rsidRDefault="000938FF" w:rsidP="00093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F11381" w:rsidRDefault="000938FF" w:rsidP="0081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0938FF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F11381" w:rsidRDefault="000938FF" w:rsidP="00093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F11381" w:rsidRDefault="000938FF" w:rsidP="0081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реализации полномочий, определенных законодательством и эффективности административно - </w:t>
            </w:r>
            <w:r w:rsidR="00DF5375" w:rsidRPr="00F113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правленческих процессов</w:t>
            </w:r>
          </w:p>
        </w:tc>
      </w:tr>
      <w:tr w:rsidR="000938FF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F11381" w:rsidRDefault="000938FF" w:rsidP="00093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F11381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 w:rsidRPr="00F113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органов местного самоуправления муниципального образования;</w:t>
            </w:r>
          </w:p>
          <w:p w:rsidR="000938FF" w:rsidRPr="00F11381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 w:rsidRPr="00F113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 том числе путем содействия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r w:rsidRPr="00F113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муниципального образования</w:t>
            </w:r>
            <w:proofErr w:type="gramStart"/>
            <w:r w:rsidR="00DF5375" w:rsidRPr="00F113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13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  <w:proofErr w:type="gramEnd"/>
          </w:p>
          <w:p w:rsidR="000938FF" w:rsidRPr="00F11381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информационно-аналитическое и методическое обеспечение деятельности органов местного самоуправления </w:t>
            </w:r>
            <w:r w:rsidRPr="00F113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муниципального образования</w:t>
            </w:r>
            <w:r w:rsidR="00DF5375" w:rsidRPr="00F113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</w:tr>
      <w:tr w:rsidR="000938FF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F11381" w:rsidRDefault="000938FF" w:rsidP="00093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F11381" w:rsidRDefault="000938FF" w:rsidP="0081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муниципального образования полномочий, предусмотренных законодательством</w:t>
            </w:r>
          </w:p>
        </w:tc>
      </w:tr>
      <w:tr w:rsidR="00812AA7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F11381" w:rsidRDefault="00812AA7" w:rsidP="00702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F11381" w:rsidRDefault="00812AA7" w:rsidP="00050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0FE4" w:rsidRPr="00F1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63CE7" w:rsidRPr="00F1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-2023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AA7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F11381" w:rsidRDefault="00812AA7" w:rsidP="00702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F11381" w:rsidRDefault="00812AA7" w:rsidP="00812A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:rsidR="00812AA7" w:rsidRPr="00F11381" w:rsidRDefault="00812AA7" w:rsidP="0081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A7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F11381" w:rsidRDefault="00812AA7" w:rsidP="00702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F11381" w:rsidRDefault="00812AA7" w:rsidP="005D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94A65" w:rsidRPr="00F113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FE4" w:rsidRPr="00F113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3DAB" w:rsidRPr="00F11381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94A65" w:rsidRPr="00F113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53DAB"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812AA7" w:rsidRPr="00F1138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F11381" w:rsidRDefault="00812AA7" w:rsidP="00702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F11381" w:rsidRDefault="00D53DAB" w:rsidP="00812AA7">
            <w:pPr>
              <w:autoSpaceDE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812AA7"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тепень укомплектованности органов местного </w:t>
            </w:r>
            <w:r w:rsidR="00812AA7" w:rsidRPr="00F113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муниципального образования материально-техническими средствами</w:t>
            </w:r>
            <w:r w:rsidR="00812AA7"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AA7" w:rsidRPr="00F11381" w:rsidRDefault="00D53DAB" w:rsidP="00812AA7">
            <w:pPr>
              <w:autoSpaceDE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812AA7"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тепень </w:t>
            </w:r>
            <w:proofErr w:type="gramStart"/>
            <w:r w:rsidR="00812AA7" w:rsidRPr="00F11381">
              <w:rPr>
                <w:rFonts w:ascii="Times New Roman" w:hAnsi="Times New Roman" w:cs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="00812AA7" w:rsidRPr="00F11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38FF" w:rsidRPr="00F11381" w:rsidRDefault="000938FF" w:rsidP="000938FF">
      <w:pPr>
        <w:pageBreakBefore/>
        <w:spacing w:after="0"/>
        <w:rPr>
          <w:rFonts w:ascii="Times New Roman" w:hAnsi="Times New Roman" w:cs="Times New Roman"/>
          <w:sz w:val="24"/>
          <w:szCs w:val="24"/>
        </w:rPr>
      </w:pPr>
    </w:p>
    <w:p w:rsidR="00DF5375" w:rsidRPr="00F11381" w:rsidRDefault="00DF5375" w:rsidP="000938F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8FF" w:rsidRPr="00F11381" w:rsidRDefault="000938FF" w:rsidP="000938F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8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сферы реализации </w:t>
      </w:r>
      <w:r w:rsidR="00D53DAB" w:rsidRPr="00F11381"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F11381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0938FF" w:rsidRPr="00F11381" w:rsidRDefault="000938FF" w:rsidP="000938F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0938FF" w:rsidRPr="00F11381" w:rsidRDefault="000938FF" w:rsidP="000938F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Среди них: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3) отстраненностью населения от процесса принятия решений по вопросам местного значения.</w:t>
      </w:r>
    </w:p>
    <w:p w:rsidR="00812AA7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194A65" w:rsidRPr="00F11381" w:rsidRDefault="00194A65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A65" w:rsidRPr="00F11381" w:rsidRDefault="00194A65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A65" w:rsidRPr="00F11381" w:rsidRDefault="00194A65" w:rsidP="00194A6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8FF" w:rsidRPr="00F11381" w:rsidRDefault="000938FF" w:rsidP="009C148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9C1480" w:rsidRPr="00F1138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94A65" w:rsidRPr="00F113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F11381"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:rsidR="000938FF" w:rsidRPr="00F11381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381"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0938FF" w:rsidRPr="00F11381" w:rsidRDefault="000938FF" w:rsidP="00812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81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  <w:r w:rsidR="00812AA7" w:rsidRPr="00F11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381"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tbl>
      <w:tblPr>
        <w:tblW w:w="11057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701"/>
        <w:gridCol w:w="1843"/>
        <w:gridCol w:w="1134"/>
        <w:gridCol w:w="1134"/>
        <w:gridCol w:w="1276"/>
      </w:tblGrid>
      <w:tr w:rsidR="00F4125D" w:rsidRPr="00F11381" w:rsidTr="004C0956">
        <w:trPr>
          <w:trHeight w:val="11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DF5375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DF5375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DF5375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25D" w:rsidRPr="00F11381" w:rsidRDefault="00F4125D" w:rsidP="00DF5375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2021(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F4125D" w:rsidRPr="00F11381" w:rsidRDefault="00F4125D" w:rsidP="00DF53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5D" w:rsidRPr="00F11381" w:rsidRDefault="00F4125D" w:rsidP="00F4125D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F4125D" w:rsidRPr="00F11381" w:rsidRDefault="00F4125D" w:rsidP="00DF53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F4125D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F4125D" w:rsidRPr="00F11381" w:rsidRDefault="00F4125D" w:rsidP="00DF53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5D" w:rsidRPr="00F11381" w:rsidTr="004C0956">
        <w:tblPrEx>
          <w:tblCellMar>
            <w:left w:w="75" w:type="dxa"/>
            <w:right w:w="75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0938FF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0938FF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0938FF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25D" w:rsidRPr="00F11381" w:rsidRDefault="00F4125D" w:rsidP="000938FF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5D" w:rsidRPr="00F11381" w:rsidRDefault="00F4125D" w:rsidP="00F4125D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25D" w:rsidRPr="00F11381" w:rsidRDefault="00F4125D" w:rsidP="000938FF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5D" w:rsidRPr="00F11381" w:rsidRDefault="00F4125D" w:rsidP="00F4125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0938FF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125D" w:rsidRPr="00F11381" w:rsidRDefault="00F4125D" w:rsidP="000938F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5D" w:rsidRPr="00F11381" w:rsidTr="004C0956">
        <w:tblPrEx>
          <w:tblCellMar>
            <w:left w:w="75" w:type="dxa"/>
            <w:right w:w="75" w:type="dxa"/>
          </w:tblCellMar>
        </w:tblPrEx>
        <w:trPr>
          <w:trHeight w:val="19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125D" w:rsidRPr="00F11381" w:rsidRDefault="00F4125D" w:rsidP="00194A65">
            <w:pPr>
              <w:pStyle w:val="FORMATTEXT"/>
              <w:spacing w:line="216" w:lineRule="auto"/>
              <w:rPr>
                <w:bCs/>
                <w:color w:val="000001"/>
              </w:rPr>
            </w:pPr>
            <w:r w:rsidRPr="00F11381"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</w:p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 w:rsidP="00194A65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муниципальнго</w:t>
            </w:r>
            <w:proofErr w:type="spellEnd"/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25D" w:rsidRPr="00F11381" w:rsidRDefault="00F4125D" w:rsidP="00050FE4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5D" w:rsidRPr="00F11381" w:rsidRDefault="00F4125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4125D" w:rsidRPr="00F11381" w:rsidRDefault="00F4125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  <w:p w:rsidR="00F4125D" w:rsidRPr="00F11381" w:rsidRDefault="00F4125D" w:rsidP="00F4125D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25D" w:rsidRPr="00F11381" w:rsidRDefault="00F4125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4125D" w:rsidRPr="00F11381" w:rsidRDefault="00F4125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  <w:p w:rsidR="00F4125D" w:rsidRPr="00F11381" w:rsidRDefault="00F4125D" w:rsidP="00F4125D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5D" w:rsidRPr="00F11381" w:rsidTr="004C0956">
        <w:tblPrEx>
          <w:tblCellMar>
            <w:left w:w="75" w:type="dxa"/>
            <w:right w:w="75" w:type="dxa"/>
          </w:tblCellMar>
        </w:tblPrEx>
        <w:trPr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Модернизация</w:t>
            </w:r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 (обслуживание </w:t>
            </w:r>
            <w:proofErr w:type="spellStart"/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сайта</w:t>
            </w:r>
            <w:proofErr w:type="gramStart"/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,э</w:t>
            </w:r>
            <w:proofErr w:type="gramEnd"/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>лектронно-цифровая</w:t>
            </w:r>
            <w:proofErr w:type="spellEnd"/>
            <w:r w:rsidRPr="00F11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подпись), обеспечение интернетом, телевизионной и спец. связью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</w:p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125D" w:rsidRPr="00F11381" w:rsidRDefault="00F4125D" w:rsidP="00F41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125D" w:rsidRPr="00F11381" w:rsidRDefault="00F4125D" w:rsidP="00F41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125D" w:rsidRPr="00F11381" w:rsidRDefault="00F4125D" w:rsidP="00F41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4125D" w:rsidRPr="00F11381" w:rsidTr="004C0956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энергосбережения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</w:p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25D" w:rsidRPr="00F11381" w:rsidRDefault="00883644" w:rsidP="0088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25D" w:rsidRPr="00F1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25D" w:rsidRPr="00F11381" w:rsidRDefault="00883644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3,798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25D" w:rsidRPr="00F11381" w:rsidRDefault="00883644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3,798</w:t>
            </w:r>
          </w:p>
        </w:tc>
      </w:tr>
      <w:tr w:rsidR="00883644" w:rsidRPr="00F11381" w:rsidTr="004C0956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3644" w:rsidRPr="00F11381" w:rsidRDefault="00883644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3644" w:rsidRPr="00F11381" w:rsidRDefault="00883644" w:rsidP="008836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</w:p>
          <w:p w:rsidR="00883644" w:rsidRPr="00F11381" w:rsidRDefault="00883644" w:rsidP="008836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3644" w:rsidRPr="00F11381" w:rsidRDefault="0088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3644" w:rsidRPr="00F11381" w:rsidRDefault="00883644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1,202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3644" w:rsidRPr="00F11381" w:rsidRDefault="00883644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1,202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3644" w:rsidRPr="00F11381" w:rsidRDefault="00883644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1,202</w:t>
            </w:r>
          </w:p>
        </w:tc>
      </w:tr>
      <w:tr w:rsidR="00F4125D" w:rsidRPr="00F11381" w:rsidTr="004C0956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</w:p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25D" w:rsidRPr="00F11381" w:rsidRDefault="00F4125D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25D" w:rsidRPr="00F11381" w:rsidRDefault="00F4125D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25D" w:rsidRPr="00F11381" w:rsidRDefault="00F4125D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125D" w:rsidRPr="00F11381" w:rsidTr="004C0956">
        <w:tblPrEx>
          <w:tblCellMar>
            <w:left w:w="75" w:type="dxa"/>
            <w:right w:w="75" w:type="dxa"/>
          </w:tblCellMar>
        </w:tblPrEx>
        <w:trPr>
          <w:trHeight w:val="9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</w:p>
          <w:p w:rsidR="00F4125D" w:rsidRPr="00F11381" w:rsidRDefault="00F4125D" w:rsidP="00194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25D" w:rsidRPr="00F11381" w:rsidRDefault="00F4125D" w:rsidP="001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25D" w:rsidRPr="00F11381" w:rsidRDefault="00F4125D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25D" w:rsidRPr="00F11381" w:rsidRDefault="00F4125D" w:rsidP="00F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125D" w:rsidRPr="00F11381" w:rsidTr="004C0956">
        <w:tblPrEx>
          <w:tblCellMar>
            <w:left w:w="75" w:type="dxa"/>
            <w:right w:w="75" w:type="dxa"/>
          </w:tblCellMar>
        </w:tblPrEx>
        <w:trPr>
          <w:trHeight w:val="81"/>
        </w:trPr>
        <w:tc>
          <w:tcPr>
            <w:tcW w:w="75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25D" w:rsidRPr="00F11381" w:rsidRDefault="00F4125D" w:rsidP="00F4125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25D" w:rsidRPr="00F11381" w:rsidRDefault="00F4125D" w:rsidP="00F4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F1138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25D" w:rsidRPr="00F11381" w:rsidRDefault="00F4125D" w:rsidP="00F4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25D" w:rsidRPr="00F11381" w:rsidRDefault="00F4125D" w:rsidP="00F4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81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</w:tbl>
    <w:p w:rsidR="00D2516C" w:rsidRPr="00F11381" w:rsidRDefault="00D2516C" w:rsidP="000D79A6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2516C" w:rsidRPr="00F11381" w:rsidSect="00812AA7">
      <w:pgSz w:w="11906" w:h="16838"/>
      <w:pgMar w:top="426" w:right="850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4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78F9"/>
    <w:rsid w:val="0004168E"/>
    <w:rsid w:val="00050FE4"/>
    <w:rsid w:val="00092BF8"/>
    <w:rsid w:val="000938FF"/>
    <w:rsid w:val="000A461C"/>
    <w:rsid w:val="000B32CF"/>
    <w:rsid w:val="000C09B8"/>
    <w:rsid w:val="000D5D6C"/>
    <w:rsid w:val="000D6E5E"/>
    <w:rsid w:val="000D79A6"/>
    <w:rsid w:val="000E1E95"/>
    <w:rsid w:val="000F4B65"/>
    <w:rsid w:val="0013360C"/>
    <w:rsid w:val="00141E4B"/>
    <w:rsid w:val="00162A0D"/>
    <w:rsid w:val="00194A65"/>
    <w:rsid w:val="001D1E36"/>
    <w:rsid w:val="001F2844"/>
    <w:rsid w:val="00280E4F"/>
    <w:rsid w:val="00322222"/>
    <w:rsid w:val="003415B1"/>
    <w:rsid w:val="003A0135"/>
    <w:rsid w:val="003A79BF"/>
    <w:rsid w:val="003E6CE9"/>
    <w:rsid w:val="004523E2"/>
    <w:rsid w:val="00474FDD"/>
    <w:rsid w:val="004A6930"/>
    <w:rsid w:val="004C0956"/>
    <w:rsid w:val="0050059B"/>
    <w:rsid w:val="005264D5"/>
    <w:rsid w:val="00541220"/>
    <w:rsid w:val="00557874"/>
    <w:rsid w:val="005B24BE"/>
    <w:rsid w:val="005C497E"/>
    <w:rsid w:val="005D020C"/>
    <w:rsid w:val="005D2BF8"/>
    <w:rsid w:val="005F7957"/>
    <w:rsid w:val="0061192B"/>
    <w:rsid w:val="00614E6A"/>
    <w:rsid w:val="0064574F"/>
    <w:rsid w:val="00646615"/>
    <w:rsid w:val="00655DCB"/>
    <w:rsid w:val="00656E0A"/>
    <w:rsid w:val="00686D9C"/>
    <w:rsid w:val="00705719"/>
    <w:rsid w:val="007461F8"/>
    <w:rsid w:val="007969A3"/>
    <w:rsid w:val="007A6AA5"/>
    <w:rsid w:val="0080661F"/>
    <w:rsid w:val="00812AA7"/>
    <w:rsid w:val="0084662F"/>
    <w:rsid w:val="00863CE7"/>
    <w:rsid w:val="00883644"/>
    <w:rsid w:val="008A2F70"/>
    <w:rsid w:val="008B0943"/>
    <w:rsid w:val="008F182A"/>
    <w:rsid w:val="009424B6"/>
    <w:rsid w:val="00956FA4"/>
    <w:rsid w:val="009745B5"/>
    <w:rsid w:val="00976718"/>
    <w:rsid w:val="00987977"/>
    <w:rsid w:val="009A3A30"/>
    <w:rsid w:val="009C1480"/>
    <w:rsid w:val="009D5EBE"/>
    <w:rsid w:val="009E7BF0"/>
    <w:rsid w:val="00A04D8B"/>
    <w:rsid w:val="00A24611"/>
    <w:rsid w:val="00A32E0A"/>
    <w:rsid w:val="00AA6D62"/>
    <w:rsid w:val="00AB6026"/>
    <w:rsid w:val="00AC5885"/>
    <w:rsid w:val="00C7123A"/>
    <w:rsid w:val="00C82394"/>
    <w:rsid w:val="00C827F9"/>
    <w:rsid w:val="00C87BCD"/>
    <w:rsid w:val="00CA50F5"/>
    <w:rsid w:val="00CC01D9"/>
    <w:rsid w:val="00D00E4A"/>
    <w:rsid w:val="00D22E44"/>
    <w:rsid w:val="00D2516C"/>
    <w:rsid w:val="00D45C37"/>
    <w:rsid w:val="00D53DAB"/>
    <w:rsid w:val="00D7565D"/>
    <w:rsid w:val="00D87F05"/>
    <w:rsid w:val="00DB5D32"/>
    <w:rsid w:val="00DE04C4"/>
    <w:rsid w:val="00DF5281"/>
    <w:rsid w:val="00DF5375"/>
    <w:rsid w:val="00E027C3"/>
    <w:rsid w:val="00E4493F"/>
    <w:rsid w:val="00E56C8C"/>
    <w:rsid w:val="00E71712"/>
    <w:rsid w:val="00E7595B"/>
    <w:rsid w:val="00EA0726"/>
    <w:rsid w:val="00EC71A9"/>
    <w:rsid w:val="00ED3A39"/>
    <w:rsid w:val="00EF27DF"/>
    <w:rsid w:val="00F11381"/>
    <w:rsid w:val="00F22069"/>
    <w:rsid w:val="00F23909"/>
    <w:rsid w:val="00F4125D"/>
    <w:rsid w:val="00F64827"/>
    <w:rsid w:val="00F97E45"/>
    <w:rsid w:val="00FE53E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0938FF"/>
  </w:style>
  <w:style w:type="paragraph" w:customStyle="1" w:styleId="ConsPlusNormal">
    <w:name w:val="ConsPlusNormal"/>
    <w:rsid w:val="00093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938F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938F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0938F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2020-12-16T07:26:00Z</cp:lastPrinted>
  <dcterms:created xsi:type="dcterms:W3CDTF">2014-04-25T04:45:00Z</dcterms:created>
  <dcterms:modified xsi:type="dcterms:W3CDTF">2020-12-16T07:28:00Z</dcterms:modified>
</cp:coreProperties>
</file>