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EA" w:rsidRPr="00137420" w:rsidRDefault="00376DEA" w:rsidP="00376DEA">
      <w:pPr>
        <w:tabs>
          <w:tab w:val="center" w:pos="4748"/>
        </w:tabs>
        <w:jc w:val="center"/>
        <w:rPr>
          <w:sz w:val="24"/>
        </w:rPr>
      </w:pPr>
      <w:r>
        <w:rPr>
          <w:noProof/>
          <w:lang w:eastAsia="ru-RU"/>
        </w:rPr>
        <w:drawing>
          <wp:inline distT="0" distB="0" distL="0" distR="0">
            <wp:extent cx="7715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30000"/>
                    </a:blip>
                    <a:srcRect t="1804" r="15184"/>
                    <a:stretch>
                      <a:fillRect/>
                    </a:stretch>
                  </pic:blipFill>
                  <pic:spPr bwMode="auto">
                    <a:xfrm>
                      <a:off x="0" y="0"/>
                      <a:ext cx="771525" cy="838200"/>
                    </a:xfrm>
                    <a:prstGeom prst="rect">
                      <a:avLst/>
                    </a:prstGeom>
                    <a:noFill/>
                    <a:ln w="9525">
                      <a:noFill/>
                      <a:miter lim="800000"/>
                      <a:headEnd/>
                      <a:tailEnd/>
                    </a:ln>
                  </pic:spPr>
                </pic:pic>
              </a:graphicData>
            </a:graphic>
          </wp:inline>
        </w:drawing>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СОВЕТ </w:t>
      </w:r>
    </w:p>
    <w:p w:rsidR="00376DEA" w:rsidRPr="00376DEA" w:rsidRDefault="00CD52A8" w:rsidP="00376D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БОЛЬШЕКАРАЙ</w:t>
      </w:r>
      <w:r w:rsidR="00376DEA" w:rsidRPr="00376DEA">
        <w:rPr>
          <w:rFonts w:ascii="Times New Roman" w:hAnsi="Times New Roman" w:cs="Times New Roman"/>
          <w:b/>
          <w:sz w:val="28"/>
          <w:szCs w:val="28"/>
        </w:rPr>
        <w:t>СКОГО МУНИЦИПАЛЬНОГО ОБРАЗОВАНИЯ</w:t>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 РОМАНОВСКОГО МУНИЦИПАЛЬНОГО РАЙОНА</w:t>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 САРАТОВСКОЙ ОБЛАСТИ</w:t>
      </w:r>
    </w:p>
    <w:p w:rsidR="00376DEA" w:rsidRPr="00376DEA" w:rsidRDefault="00376DEA" w:rsidP="00376DEA">
      <w:pPr>
        <w:shd w:val="clear" w:color="auto" w:fill="FFFFFF"/>
        <w:spacing w:after="0" w:line="240" w:lineRule="auto"/>
        <w:jc w:val="center"/>
        <w:rPr>
          <w:rFonts w:ascii="Times New Roman" w:hAnsi="Times New Roman" w:cs="Times New Roman"/>
          <w:b/>
          <w:color w:val="000000"/>
          <w:sz w:val="28"/>
          <w:szCs w:val="28"/>
        </w:rPr>
      </w:pPr>
    </w:p>
    <w:p w:rsidR="00CD52A8" w:rsidRPr="007B604B" w:rsidRDefault="00376DEA" w:rsidP="00376DEA">
      <w:pPr>
        <w:shd w:val="clear" w:color="auto" w:fill="FFFFFF"/>
        <w:spacing w:after="0" w:line="240" w:lineRule="auto"/>
        <w:jc w:val="center"/>
        <w:rPr>
          <w:rFonts w:ascii="Times New Roman" w:hAnsi="Times New Roman" w:cs="Times New Roman"/>
          <w:b/>
          <w:color w:val="000000"/>
          <w:sz w:val="24"/>
          <w:szCs w:val="24"/>
        </w:rPr>
      </w:pPr>
      <w:r w:rsidRPr="007B604B">
        <w:rPr>
          <w:rFonts w:ascii="Times New Roman" w:hAnsi="Times New Roman" w:cs="Times New Roman"/>
          <w:b/>
          <w:color w:val="000000"/>
          <w:sz w:val="24"/>
          <w:szCs w:val="24"/>
        </w:rPr>
        <w:t xml:space="preserve">РЕШЕНИЕ </w:t>
      </w:r>
    </w:p>
    <w:p w:rsidR="00376DEA" w:rsidRPr="00DB5BCE" w:rsidRDefault="00376DEA" w:rsidP="00376DEA">
      <w:pPr>
        <w:shd w:val="clear" w:color="auto" w:fill="FFFFFF"/>
        <w:spacing w:after="0" w:line="240" w:lineRule="auto"/>
        <w:jc w:val="center"/>
        <w:rPr>
          <w:rFonts w:ascii="Times New Roman" w:hAnsi="Times New Roman" w:cs="Times New Roman"/>
          <w:b/>
          <w:bCs/>
          <w:color w:val="000000"/>
          <w:sz w:val="24"/>
          <w:szCs w:val="24"/>
        </w:rPr>
      </w:pPr>
      <w:r w:rsidRPr="007B604B">
        <w:rPr>
          <w:rFonts w:ascii="Times New Roman" w:hAnsi="Times New Roman" w:cs="Times New Roman"/>
          <w:b/>
          <w:color w:val="000000"/>
          <w:sz w:val="24"/>
          <w:szCs w:val="24"/>
        </w:rPr>
        <w:t>№</w:t>
      </w:r>
      <w:r w:rsidR="00CD52A8" w:rsidRPr="007B604B">
        <w:rPr>
          <w:rFonts w:ascii="Times New Roman" w:hAnsi="Times New Roman" w:cs="Times New Roman"/>
          <w:b/>
          <w:color w:val="000000"/>
          <w:sz w:val="24"/>
          <w:szCs w:val="24"/>
        </w:rPr>
        <w:t xml:space="preserve"> </w:t>
      </w:r>
      <w:r w:rsidR="00F363F9" w:rsidRPr="007B604B">
        <w:rPr>
          <w:rFonts w:ascii="Times New Roman" w:hAnsi="Times New Roman" w:cs="Times New Roman"/>
          <w:b/>
          <w:color w:val="000000"/>
          <w:sz w:val="24"/>
          <w:szCs w:val="24"/>
        </w:rPr>
        <w:t>4</w:t>
      </w:r>
      <w:r w:rsidR="00F363F9" w:rsidRPr="00DB5BCE">
        <w:rPr>
          <w:rFonts w:ascii="Times New Roman" w:hAnsi="Times New Roman" w:cs="Times New Roman"/>
          <w:b/>
          <w:color w:val="000000"/>
          <w:sz w:val="24"/>
          <w:szCs w:val="24"/>
        </w:rPr>
        <w:t>1</w:t>
      </w:r>
    </w:p>
    <w:p w:rsidR="00376DEA" w:rsidRPr="007B604B" w:rsidRDefault="00376DEA" w:rsidP="00376DEA">
      <w:pPr>
        <w:shd w:val="clear" w:color="auto" w:fill="FFFFFF"/>
        <w:spacing w:after="0" w:line="240" w:lineRule="auto"/>
        <w:jc w:val="center"/>
        <w:rPr>
          <w:rFonts w:ascii="Times New Roman" w:hAnsi="Times New Roman" w:cs="Times New Roman"/>
          <w:b/>
          <w:color w:val="000000"/>
          <w:sz w:val="24"/>
          <w:szCs w:val="24"/>
        </w:rPr>
      </w:pPr>
    </w:p>
    <w:p w:rsidR="00CD52A8" w:rsidRPr="007B604B" w:rsidRDefault="00376DEA" w:rsidP="00376DEA">
      <w:pPr>
        <w:shd w:val="clear" w:color="auto" w:fill="FFFFFF"/>
        <w:spacing w:after="0" w:line="240" w:lineRule="auto"/>
        <w:jc w:val="both"/>
        <w:rPr>
          <w:rFonts w:ascii="Times New Roman" w:hAnsi="Times New Roman" w:cs="Times New Roman"/>
          <w:b/>
          <w:color w:val="000000"/>
          <w:sz w:val="24"/>
          <w:szCs w:val="24"/>
        </w:rPr>
      </w:pPr>
      <w:r w:rsidRPr="007B604B">
        <w:rPr>
          <w:rFonts w:ascii="Times New Roman" w:hAnsi="Times New Roman" w:cs="Times New Roman"/>
          <w:b/>
          <w:color w:val="000000"/>
          <w:sz w:val="24"/>
          <w:szCs w:val="24"/>
        </w:rPr>
        <w:t xml:space="preserve">от </w:t>
      </w:r>
      <w:r w:rsidR="00CD52A8" w:rsidRPr="007B604B">
        <w:rPr>
          <w:rFonts w:ascii="Times New Roman" w:hAnsi="Times New Roman" w:cs="Times New Roman"/>
          <w:b/>
          <w:color w:val="000000"/>
          <w:sz w:val="24"/>
          <w:szCs w:val="24"/>
        </w:rPr>
        <w:t>0</w:t>
      </w:r>
      <w:r w:rsidR="00F363F9" w:rsidRPr="00DB5BCE">
        <w:rPr>
          <w:rFonts w:ascii="Times New Roman" w:hAnsi="Times New Roman" w:cs="Times New Roman"/>
          <w:b/>
          <w:color w:val="000000"/>
          <w:sz w:val="24"/>
          <w:szCs w:val="24"/>
        </w:rPr>
        <w:t>7</w:t>
      </w:r>
      <w:r w:rsidRPr="007B604B">
        <w:rPr>
          <w:rFonts w:ascii="Times New Roman" w:hAnsi="Times New Roman" w:cs="Times New Roman"/>
          <w:b/>
          <w:color w:val="000000"/>
          <w:sz w:val="24"/>
          <w:szCs w:val="24"/>
        </w:rPr>
        <w:t>.0</w:t>
      </w:r>
      <w:r w:rsidR="00F363F9" w:rsidRPr="00DB5BCE">
        <w:rPr>
          <w:rFonts w:ascii="Times New Roman" w:hAnsi="Times New Roman" w:cs="Times New Roman"/>
          <w:b/>
          <w:color w:val="000000"/>
          <w:sz w:val="24"/>
          <w:szCs w:val="24"/>
        </w:rPr>
        <w:t>8</w:t>
      </w:r>
      <w:r w:rsidRPr="007B604B">
        <w:rPr>
          <w:rFonts w:ascii="Times New Roman" w:hAnsi="Times New Roman" w:cs="Times New Roman"/>
          <w:b/>
          <w:color w:val="000000"/>
          <w:sz w:val="24"/>
          <w:szCs w:val="24"/>
        </w:rPr>
        <w:t>.201</w:t>
      </w:r>
      <w:r w:rsidR="008E7FE9" w:rsidRPr="007B604B">
        <w:rPr>
          <w:rFonts w:ascii="Times New Roman" w:hAnsi="Times New Roman" w:cs="Times New Roman"/>
          <w:b/>
          <w:color w:val="000000"/>
          <w:sz w:val="24"/>
          <w:szCs w:val="24"/>
        </w:rPr>
        <w:t>9</w:t>
      </w:r>
      <w:r w:rsidRPr="007B604B">
        <w:rPr>
          <w:rFonts w:ascii="Times New Roman" w:hAnsi="Times New Roman" w:cs="Times New Roman"/>
          <w:b/>
          <w:color w:val="000000"/>
          <w:sz w:val="24"/>
          <w:szCs w:val="24"/>
        </w:rPr>
        <w:t xml:space="preserve">года                                                                      </w:t>
      </w:r>
    </w:p>
    <w:p w:rsidR="00376DEA" w:rsidRPr="007B604B" w:rsidRDefault="00376DEA" w:rsidP="00376DEA">
      <w:pPr>
        <w:shd w:val="clear" w:color="auto" w:fill="FFFFFF"/>
        <w:spacing w:after="0" w:line="240" w:lineRule="auto"/>
        <w:jc w:val="both"/>
        <w:rPr>
          <w:rFonts w:ascii="Times New Roman" w:hAnsi="Times New Roman" w:cs="Times New Roman"/>
          <w:b/>
          <w:color w:val="000000"/>
          <w:sz w:val="24"/>
          <w:szCs w:val="24"/>
        </w:rPr>
      </w:pPr>
      <w:r w:rsidRPr="007B604B">
        <w:rPr>
          <w:rFonts w:ascii="Times New Roman" w:hAnsi="Times New Roman" w:cs="Times New Roman"/>
          <w:b/>
          <w:color w:val="000000"/>
          <w:sz w:val="24"/>
          <w:szCs w:val="24"/>
        </w:rPr>
        <w:t>с.</w:t>
      </w:r>
      <w:r w:rsidR="00CD52A8" w:rsidRPr="007B604B">
        <w:rPr>
          <w:rFonts w:ascii="Times New Roman" w:hAnsi="Times New Roman" w:cs="Times New Roman"/>
          <w:b/>
          <w:color w:val="000000"/>
          <w:sz w:val="24"/>
          <w:szCs w:val="24"/>
        </w:rPr>
        <w:t xml:space="preserve"> Большой</w:t>
      </w:r>
      <w:proofErr w:type="gramStart"/>
      <w:r w:rsidR="00CD52A8" w:rsidRPr="007B604B">
        <w:rPr>
          <w:rFonts w:ascii="Times New Roman" w:hAnsi="Times New Roman" w:cs="Times New Roman"/>
          <w:b/>
          <w:color w:val="000000"/>
          <w:sz w:val="24"/>
          <w:szCs w:val="24"/>
        </w:rPr>
        <w:t xml:space="preserve"> К</w:t>
      </w:r>
      <w:proofErr w:type="gramEnd"/>
      <w:r w:rsidR="00CD52A8" w:rsidRPr="007B604B">
        <w:rPr>
          <w:rFonts w:ascii="Times New Roman" w:hAnsi="Times New Roman" w:cs="Times New Roman"/>
          <w:b/>
          <w:color w:val="000000"/>
          <w:sz w:val="24"/>
          <w:szCs w:val="24"/>
        </w:rPr>
        <w:t>арай</w:t>
      </w:r>
    </w:p>
    <w:p w:rsidR="00376DEA" w:rsidRPr="007B604B" w:rsidRDefault="00376DEA" w:rsidP="00376DEA">
      <w:pPr>
        <w:spacing w:after="0" w:line="240" w:lineRule="auto"/>
        <w:rPr>
          <w:rFonts w:ascii="Times New Roman" w:eastAsia="Times New Roman" w:hAnsi="Times New Roman" w:cs="Times New Roman"/>
          <w:b/>
          <w:bCs/>
          <w:color w:val="000000"/>
          <w:sz w:val="24"/>
          <w:szCs w:val="24"/>
          <w:lang w:eastAsia="ru-RU"/>
        </w:rPr>
      </w:pPr>
    </w:p>
    <w:p w:rsidR="00376DEA" w:rsidRPr="007B604B" w:rsidRDefault="00F363F9" w:rsidP="00F363F9">
      <w:pPr>
        <w:spacing w:after="0" w:line="240" w:lineRule="auto"/>
        <w:rPr>
          <w:rFonts w:ascii="Times New Roman" w:eastAsia="Times New Roman" w:hAnsi="Times New Roman" w:cs="Times New Roman"/>
          <w:b/>
          <w:bCs/>
          <w:color w:val="000000"/>
          <w:sz w:val="24"/>
          <w:szCs w:val="24"/>
          <w:lang w:eastAsia="ru-RU"/>
        </w:rPr>
      </w:pPr>
      <w:r w:rsidRPr="007B604B">
        <w:rPr>
          <w:rFonts w:ascii="Times New Roman" w:eastAsia="Times New Roman" w:hAnsi="Times New Roman" w:cs="Times New Roman"/>
          <w:b/>
          <w:bCs/>
          <w:color w:val="000000"/>
          <w:sz w:val="24"/>
          <w:szCs w:val="24"/>
          <w:lang w:eastAsia="ru-RU"/>
        </w:rPr>
        <w:t xml:space="preserve">О внесении изменений и дополнений                                                                                         в решение Совета </w:t>
      </w:r>
      <w:proofErr w:type="spellStart"/>
      <w:r w:rsidRPr="007B604B">
        <w:rPr>
          <w:rFonts w:ascii="Times New Roman" w:eastAsia="Times New Roman" w:hAnsi="Times New Roman" w:cs="Times New Roman"/>
          <w:b/>
          <w:bCs/>
          <w:color w:val="000000"/>
          <w:sz w:val="24"/>
          <w:szCs w:val="24"/>
          <w:lang w:eastAsia="ru-RU"/>
        </w:rPr>
        <w:t>Большекарайского</w:t>
      </w:r>
      <w:proofErr w:type="spellEnd"/>
      <w:r w:rsidRPr="007B604B">
        <w:rPr>
          <w:rFonts w:ascii="Times New Roman" w:eastAsia="Times New Roman" w:hAnsi="Times New Roman" w:cs="Times New Roman"/>
          <w:b/>
          <w:bCs/>
          <w:color w:val="000000"/>
          <w:sz w:val="24"/>
          <w:szCs w:val="24"/>
          <w:lang w:eastAsia="ru-RU"/>
        </w:rPr>
        <w:t xml:space="preserve">                                                            муниципального образования от 01.03.2019г.                                                                    №27 « </w:t>
      </w:r>
      <w:r w:rsidR="00376DEA" w:rsidRPr="007B604B">
        <w:rPr>
          <w:rFonts w:ascii="Times New Roman" w:eastAsia="Times New Roman" w:hAnsi="Times New Roman" w:cs="Times New Roman"/>
          <w:b/>
          <w:bCs/>
          <w:color w:val="000000"/>
          <w:sz w:val="24"/>
          <w:szCs w:val="24"/>
          <w:lang w:eastAsia="ru-RU"/>
        </w:rPr>
        <w:t xml:space="preserve">Об утверждении Положения о порядке </w:t>
      </w:r>
      <w:r w:rsidRPr="007B604B">
        <w:rPr>
          <w:rFonts w:ascii="Times New Roman" w:eastAsia="Times New Roman" w:hAnsi="Times New Roman" w:cs="Times New Roman"/>
          <w:b/>
          <w:bCs/>
          <w:color w:val="000000"/>
          <w:sz w:val="24"/>
          <w:szCs w:val="24"/>
          <w:lang w:eastAsia="ru-RU"/>
        </w:rPr>
        <w:t xml:space="preserve">                                                            </w:t>
      </w:r>
      <w:r w:rsidR="00376DEA" w:rsidRPr="007B604B">
        <w:rPr>
          <w:rFonts w:ascii="Times New Roman" w:eastAsia="Times New Roman" w:hAnsi="Times New Roman" w:cs="Times New Roman"/>
          <w:b/>
          <w:bCs/>
          <w:color w:val="000000"/>
          <w:sz w:val="24"/>
          <w:szCs w:val="24"/>
          <w:lang w:eastAsia="ru-RU"/>
        </w:rPr>
        <w:t>управления</w:t>
      </w:r>
      <w:r w:rsidRPr="007B604B">
        <w:rPr>
          <w:rFonts w:ascii="Times New Roman" w:eastAsia="Times New Roman" w:hAnsi="Times New Roman" w:cs="Times New Roman"/>
          <w:b/>
          <w:bCs/>
          <w:color w:val="000000"/>
          <w:sz w:val="24"/>
          <w:szCs w:val="24"/>
          <w:lang w:eastAsia="ru-RU"/>
        </w:rPr>
        <w:t xml:space="preserve"> </w:t>
      </w:r>
      <w:r w:rsidR="00376DEA" w:rsidRPr="007B604B">
        <w:rPr>
          <w:rFonts w:ascii="Times New Roman" w:eastAsia="Times New Roman" w:hAnsi="Times New Roman" w:cs="Times New Roman"/>
          <w:b/>
          <w:bCs/>
          <w:color w:val="000000"/>
          <w:sz w:val="24"/>
          <w:szCs w:val="24"/>
          <w:lang w:eastAsia="ru-RU"/>
        </w:rPr>
        <w:t xml:space="preserve">и распоряжения имуществом, находящимся </w:t>
      </w:r>
    </w:p>
    <w:p w:rsidR="00D6042E" w:rsidRPr="007B604B" w:rsidRDefault="00376DEA" w:rsidP="00376DEA">
      <w:pPr>
        <w:spacing w:after="0" w:line="240" w:lineRule="auto"/>
        <w:jc w:val="both"/>
        <w:rPr>
          <w:rFonts w:ascii="Times New Roman" w:eastAsia="Times New Roman" w:hAnsi="Times New Roman" w:cs="Times New Roman"/>
          <w:b/>
          <w:bCs/>
          <w:color w:val="000000"/>
          <w:sz w:val="24"/>
          <w:szCs w:val="24"/>
          <w:lang w:eastAsia="ru-RU"/>
        </w:rPr>
      </w:pPr>
      <w:r w:rsidRPr="007B604B">
        <w:rPr>
          <w:rFonts w:ascii="Times New Roman" w:eastAsia="Times New Roman" w:hAnsi="Times New Roman" w:cs="Times New Roman"/>
          <w:b/>
          <w:bCs/>
          <w:color w:val="000000"/>
          <w:sz w:val="24"/>
          <w:szCs w:val="24"/>
          <w:lang w:eastAsia="ru-RU"/>
        </w:rPr>
        <w:t xml:space="preserve">в муниципальной собственности </w:t>
      </w:r>
      <w:proofErr w:type="spellStart"/>
      <w:r w:rsidR="00CD52A8" w:rsidRPr="007B604B">
        <w:rPr>
          <w:rFonts w:ascii="Times New Roman" w:eastAsia="Times New Roman" w:hAnsi="Times New Roman" w:cs="Times New Roman"/>
          <w:b/>
          <w:bCs/>
          <w:color w:val="000000"/>
          <w:sz w:val="24"/>
          <w:szCs w:val="24"/>
          <w:lang w:eastAsia="ru-RU"/>
        </w:rPr>
        <w:t>Большекарай</w:t>
      </w:r>
      <w:r w:rsidRPr="007B604B">
        <w:rPr>
          <w:rFonts w:ascii="Times New Roman" w:eastAsia="Times New Roman" w:hAnsi="Times New Roman" w:cs="Times New Roman"/>
          <w:b/>
          <w:bCs/>
          <w:color w:val="000000"/>
          <w:sz w:val="24"/>
          <w:szCs w:val="24"/>
          <w:lang w:eastAsia="ru-RU"/>
        </w:rPr>
        <w:t>ского</w:t>
      </w:r>
      <w:proofErr w:type="spellEnd"/>
      <w:r w:rsidRPr="007B604B">
        <w:rPr>
          <w:rFonts w:ascii="Times New Roman" w:eastAsia="Times New Roman" w:hAnsi="Times New Roman" w:cs="Times New Roman"/>
          <w:b/>
          <w:bCs/>
          <w:color w:val="000000"/>
          <w:sz w:val="24"/>
          <w:szCs w:val="24"/>
          <w:lang w:eastAsia="ru-RU"/>
        </w:rPr>
        <w:t xml:space="preserve"> </w:t>
      </w:r>
    </w:p>
    <w:p w:rsidR="00376DEA" w:rsidRPr="007B604B" w:rsidRDefault="00376DEA" w:rsidP="00376DEA">
      <w:pPr>
        <w:spacing w:after="0" w:line="240" w:lineRule="auto"/>
        <w:jc w:val="both"/>
        <w:rPr>
          <w:rFonts w:ascii="Times New Roman" w:eastAsia="Times New Roman" w:hAnsi="Times New Roman" w:cs="Times New Roman"/>
          <w:b/>
          <w:bCs/>
          <w:color w:val="000000"/>
          <w:sz w:val="24"/>
          <w:szCs w:val="24"/>
          <w:lang w:eastAsia="ru-RU"/>
        </w:rPr>
      </w:pPr>
      <w:r w:rsidRPr="007B604B">
        <w:rPr>
          <w:rFonts w:ascii="Times New Roman" w:eastAsia="Times New Roman" w:hAnsi="Times New Roman" w:cs="Times New Roman"/>
          <w:b/>
          <w:bCs/>
          <w:color w:val="000000"/>
          <w:sz w:val="24"/>
          <w:szCs w:val="24"/>
          <w:lang w:eastAsia="ru-RU"/>
        </w:rPr>
        <w:t>муниципального образования</w:t>
      </w:r>
      <w:r w:rsidR="007E750F" w:rsidRPr="007B604B">
        <w:rPr>
          <w:rFonts w:ascii="Times New Roman" w:eastAsia="Times New Roman" w:hAnsi="Times New Roman" w:cs="Times New Roman"/>
          <w:b/>
          <w:bCs/>
          <w:color w:val="000000"/>
          <w:sz w:val="24"/>
          <w:szCs w:val="24"/>
          <w:lang w:eastAsia="ru-RU"/>
        </w:rPr>
        <w:t>»</w:t>
      </w:r>
    </w:p>
    <w:p w:rsidR="00376DEA" w:rsidRPr="007B604B" w:rsidRDefault="00376DEA" w:rsidP="00376DE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376DEA" w:rsidRPr="007B604B" w:rsidRDefault="00F363F9" w:rsidP="001016CA">
      <w:pPr>
        <w:suppressAutoHyphens/>
        <w:autoSpaceDE w:val="0"/>
        <w:autoSpaceDN w:val="0"/>
        <w:adjustRightInd w:val="0"/>
        <w:spacing w:after="0" w:line="240" w:lineRule="auto"/>
        <w:ind w:firstLine="567"/>
        <w:jc w:val="both"/>
        <w:rPr>
          <w:rFonts w:ascii="Times New Roman" w:hAnsi="Times New Roman" w:cs="Times New Roman"/>
          <w:b/>
          <w:spacing w:val="40"/>
          <w:sz w:val="28"/>
          <w:szCs w:val="28"/>
        </w:rPr>
      </w:pPr>
      <w:proofErr w:type="gramStart"/>
      <w:r w:rsidRPr="007B604B">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00376DEA" w:rsidRPr="007B604B">
        <w:rPr>
          <w:rFonts w:ascii="Times New Roman" w:eastAsia="Times New Roman" w:hAnsi="Times New Roman" w:cs="Times New Roman"/>
          <w:color w:val="000000"/>
          <w:sz w:val="28"/>
          <w:szCs w:val="28"/>
          <w:lang w:eastAsia="ru-RU"/>
        </w:rPr>
        <w:t xml:space="preserve">, </w:t>
      </w:r>
      <w:r w:rsidRPr="007B604B">
        <w:rPr>
          <w:rFonts w:ascii="Times New Roman" w:hAnsi="Times New Roman" w:cs="Times New Roman"/>
          <w:sz w:val="28"/>
          <w:szCs w:val="28"/>
        </w:rPr>
        <w:t>от 21.12.</w:t>
      </w:r>
      <w:r w:rsidR="001016CA" w:rsidRPr="007B604B">
        <w:rPr>
          <w:rFonts w:ascii="Times New Roman" w:hAnsi="Times New Roman" w:cs="Times New Roman"/>
          <w:sz w:val="28"/>
          <w:szCs w:val="28"/>
        </w:rPr>
        <w:t>2001 года № 178-ФЗ «О приватизации государственного и муниципального имущества»,</w:t>
      </w:r>
      <w:r w:rsidR="00AE23DF" w:rsidRPr="007B604B">
        <w:rPr>
          <w:rFonts w:ascii="Times New Roman" w:hAnsi="Times New Roman" w:cs="Times New Roman"/>
          <w:sz w:val="28"/>
          <w:szCs w:val="28"/>
        </w:rPr>
        <w:t xml:space="preserve"> Распоряжением Правительства РФ от            25.10.2010г.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осуществление функций продавца », на основании  </w:t>
      </w:r>
      <w:r w:rsidR="00376DEA" w:rsidRPr="007B604B">
        <w:rPr>
          <w:rFonts w:ascii="Times New Roman" w:eastAsia="Times New Roman" w:hAnsi="Times New Roman" w:cs="Times New Roman"/>
          <w:color w:val="000000"/>
          <w:sz w:val="28"/>
          <w:szCs w:val="28"/>
          <w:lang w:eastAsia="ru-RU"/>
        </w:rPr>
        <w:t>Устав</w:t>
      </w:r>
      <w:r w:rsidR="00AE23DF" w:rsidRPr="007B604B">
        <w:rPr>
          <w:rFonts w:ascii="Times New Roman" w:eastAsia="Times New Roman" w:hAnsi="Times New Roman" w:cs="Times New Roman"/>
          <w:color w:val="000000"/>
          <w:sz w:val="28"/>
          <w:szCs w:val="28"/>
          <w:lang w:eastAsia="ru-RU"/>
        </w:rPr>
        <w:t>а</w:t>
      </w:r>
      <w:r w:rsidR="00376DEA" w:rsidRPr="007B604B">
        <w:rPr>
          <w:rFonts w:ascii="Times New Roman" w:hAnsi="Times New Roman" w:cs="Times New Roman"/>
          <w:b/>
          <w:sz w:val="28"/>
          <w:szCs w:val="28"/>
        </w:rPr>
        <w:t xml:space="preserve"> </w:t>
      </w:r>
      <w:proofErr w:type="spellStart"/>
      <w:r w:rsidR="00CD52A8" w:rsidRPr="007B604B">
        <w:rPr>
          <w:rFonts w:ascii="Times New Roman" w:hAnsi="Times New Roman" w:cs="Times New Roman"/>
          <w:sz w:val="28"/>
          <w:szCs w:val="28"/>
        </w:rPr>
        <w:t>Большекарай</w:t>
      </w:r>
      <w:r w:rsidR="00376DEA" w:rsidRPr="007B604B">
        <w:rPr>
          <w:rFonts w:ascii="Times New Roman" w:hAnsi="Times New Roman" w:cs="Times New Roman"/>
          <w:sz w:val="28"/>
          <w:szCs w:val="28"/>
        </w:rPr>
        <w:t>ского</w:t>
      </w:r>
      <w:proofErr w:type="spellEnd"/>
      <w:r w:rsidR="00376DEA" w:rsidRPr="007B604B">
        <w:rPr>
          <w:rFonts w:ascii="Times New Roman" w:hAnsi="Times New Roman" w:cs="Times New Roman"/>
          <w:sz w:val="28"/>
          <w:szCs w:val="28"/>
        </w:rPr>
        <w:t xml:space="preserve"> муниципального образования</w:t>
      </w:r>
      <w:proofErr w:type="gramEnd"/>
      <w:r w:rsidR="00376DEA" w:rsidRPr="007B604B">
        <w:rPr>
          <w:rFonts w:ascii="Times New Roman" w:hAnsi="Times New Roman" w:cs="Times New Roman"/>
          <w:sz w:val="28"/>
          <w:szCs w:val="28"/>
        </w:rPr>
        <w:t xml:space="preserve">, Совет </w:t>
      </w:r>
      <w:proofErr w:type="spellStart"/>
      <w:r w:rsidR="00CD52A8" w:rsidRPr="007B604B">
        <w:rPr>
          <w:rFonts w:ascii="Times New Roman" w:hAnsi="Times New Roman" w:cs="Times New Roman"/>
          <w:sz w:val="28"/>
          <w:szCs w:val="28"/>
        </w:rPr>
        <w:t>Большекарай</w:t>
      </w:r>
      <w:r w:rsidR="00376DEA" w:rsidRPr="007B604B">
        <w:rPr>
          <w:rFonts w:ascii="Times New Roman" w:hAnsi="Times New Roman" w:cs="Times New Roman"/>
          <w:sz w:val="28"/>
          <w:szCs w:val="28"/>
        </w:rPr>
        <w:t>ского</w:t>
      </w:r>
      <w:proofErr w:type="spellEnd"/>
      <w:r w:rsidR="00376DEA" w:rsidRPr="007B604B">
        <w:rPr>
          <w:rFonts w:ascii="Times New Roman" w:hAnsi="Times New Roman" w:cs="Times New Roman"/>
          <w:sz w:val="28"/>
          <w:szCs w:val="28"/>
        </w:rPr>
        <w:t xml:space="preserve"> муниципального образования</w:t>
      </w:r>
      <w:r w:rsidR="00376DEA" w:rsidRPr="007B604B">
        <w:rPr>
          <w:rFonts w:ascii="Times New Roman" w:hAnsi="Times New Roman" w:cs="Times New Roman"/>
          <w:b/>
          <w:sz w:val="28"/>
          <w:szCs w:val="28"/>
        </w:rPr>
        <w:t xml:space="preserve">                           </w:t>
      </w:r>
    </w:p>
    <w:p w:rsidR="00376DEA" w:rsidRPr="007B604B" w:rsidRDefault="00376DEA" w:rsidP="001016CA">
      <w:pPr>
        <w:suppressAutoHyphens/>
        <w:spacing w:after="0" w:line="240" w:lineRule="auto"/>
        <w:ind w:firstLine="567"/>
        <w:jc w:val="center"/>
        <w:rPr>
          <w:rFonts w:ascii="Times New Roman" w:hAnsi="Times New Roman" w:cs="Times New Roman"/>
          <w:b/>
          <w:sz w:val="28"/>
          <w:szCs w:val="28"/>
        </w:rPr>
      </w:pPr>
      <w:r w:rsidRPr="007B604B">
        <w:rPr>
          <w:rFonts w:ascii="Times New Roman" w:hAnsi="Times New Roman" w:cs="Times New Roman"/>
          <w:b/>
          <w:spacing w:val="40"/>
          <w:sz w:val="28"/>
          <w:szCs w:val="28"/>
        </w:rPr>
        <w:t>РЕШИЛ</w:t>
      </w:r>
      <w:r w:rsidRPr="007B604B">
        <w:rPr>
          <w:rFonts w:ascii="Times New Roman" w:hAnsi="Times New Roman" w:cs="Times New Roman"/>
          <w:b/>
          <w:sz w:val="28"/>
          <w:szCs w:val="28"/>
        </w:rPr>
        <w:t>:</w:t>
      </w:r>
    </w:p>
    <w:p w:rsidR="00AE23DF" w:rsidRPr="007B604B" w:rsidRDefault="00AE23DF" w:rsidP="001016CA">
      <w:pPr>
        <w:suppressAutoHyphens/>
        <w:spacing w:after="0" w:line="240" w:lineRule="auto"/>
        <w:ind w:firstLine="567"/>
        <w:jc w:val="center"/>
        <w:rPr>
          <w:rFonts w:ascii="Times New Roman" w:hAnsi="Times New Roman" w:cs="Times New Roman"/>
          <w:sz w:val="28"/>
          <w:szCs w:val="28"/>
        </w:rPr>
      </w:pPr>
    </w:p>
    <w:p w:rsidR="00AA3B24" w:rsidRPr="007B604B" w:rsidRDefault="00376DEA" w:rsidP="007E750F">
      <w:pPr>
        <w:spacing w:after="0" w:line="240" w:lineRule="auto"/>
        <w:jc w:val="both"/>
        <w:rPr>
          <w:rFonts w:ascii="Times New Roman" w:hAnsi="Times New Roman" w:cs="Times New Roman"/>
          <w:sz w:val="28"/>
          <w:szCs w:val="28"/>
        </w:rPr>
      </w:pPr>
      <w:r w:rsidRPr="007B604B">
        <w:rPr>
          <w:rFonts w:ascii="Times New Roman" w:hAnsi="Times New Roman" w:cs="Times New Roman"/>
          <w:sz w:val="28"/>
          <w:szCs w:val="28"/>
        </w:rPr>
        <w:t>1.</w:t>
      </w:r>
      <w:r w:rsidR="00AE23DF" w:rsidRPr="007B604B">
        <w:rPr>
          <w:rFonts w:ascii="Times New Roman" w:hAnsi="Times New Roman" w:cs="Times New Roman"/>
          <w:sz w:val="28"/>
          <w:szCs w:val="28"/>
        </w:rPr>
        <w:t xml:space="preserve">Внести в Решение Совета </w:t>
      </w:r>
      <w:proofErr w:type="spellStart"/>
      <w:r w:rsidR="00AE23DF" w:rsidRPr="007B604B">
        <w:rPr>
          <w:rFonts w:ascii="Times New Roman" w:hAnsi="Times New Roman" w:cs="Times New Roman"/>
          <w:sz w:val="28"/>
          <w:szCs w:val="28"/>
        </w:rPr>
        <w:t>Большекарайского</w:t>
      </w:r>
      <w:proofErr w:type="spellEnd"/>
      <w:r w:rsidR="00AE23DF" w:rsidRPr="007B604B">
        <w:rPr>
          <w:rFonts w:ascii="Times New Roman" w:hAnsi="Times New Roman" w:cs="Times New Roman"/>
          <w:sz w:val="28"/>
          <w:szCs w:val="28"/>
        </w:rPr>
        <w:t xml:space="preserve"> муниципального образования от 01.03.2019г.№ 27 «Об </w:t>
      </w:r>
      <w:r w:rsidR="007E750F" w:rsidRPr="007B604B">
        <w:rPr>
          <w:rFonts w:ascii="Times New Roman" w:eastAsia="Times New Roman" w:hAnsi="Times New Roman" w:cs="Times New Roman"/>
          <w:bCs/>
          <w:color w:val="000000"/>
          <w:sz w:val="28"/>
          <w:szCs w:val="28"/>
          <w:lang w:eastAsia="ru-RU"/>
        </w:rPr>
        <w:t xml:space="preserve"> утверждении Положения о порядке  управления и распоряжения имуществом, находящимся в муниципальной собственности </w:t>
      </w:r>
      <w:proofErr w:type="spellStart"/>
      <w:r w:rsidR="007E750F" w:rsidRPr="007B604B">
        <w:rPr>
          <w:rFonts w:ascii="Times New Roman" w:eastAsia="Times New Roman" w:hAnsi="Times New Roman" w:cs="Times New Roman"/>
          <w:bCs/>
          <w:color w:val="000000"/>
          <w:sz w:val="28"/>
          <w:szCs w:val="28"/>
          <w:lang w:eastAsia="ru-RU"/>
        </w:rPr>
        <w:t>Большекарайского</w:t>
      </w:r>
      <w:proofErr w:type="spellEnd"/>
      <w:r w:rsidR="007E750F" w:rsidRPr="007B604B">
        <w:rPr>
          <w:rFonts w:ascii="Times New Roman" w:eastAsia="Times New Roman" w:hAnsi="Times New Roman" w:cs="Times New Roman"/>
          <w:bCs/>
          <w:color w:val="000000"/>
          <w:sz w:val="28"/>
          <w:szCs w:val="28"/>
          <w:lang w:eastAsia="ru-RU"/>
        </w:rPr>
        <w:t xml:space="preserve"> муниципального образования» следующие </w:t>
      </w:r>
      <w:r w:rsidRPr="007B604B">
        <w:rPr>
          <w:rFonts w:ascii="Times New Roman" w:hAnsi="Times New Roman" w:cs="Times New Roman"/>
          <w:sz w:val="28"/>
          <w:szCs w:val="28"/>
        </w:rPr>
        <w:t> </w:t>
      </w:r>
      <w:r w:rsidR="007E750F" w:rsidRPr="007B604B">
        <w:rPr>
          <w:rFonts w:ascii="Times New Roman" w:hAnsi="Times New Roman" w:cs="Times New Roman"/>
          <w:sz w:val="28"/>
          <w:szCs w:val="28"/>
        </w:rPr>
        <w:t xml:space="preserve">изменения и дополнения:  </w:t>
      </w:r>
    </w:p>
    <w:p w:rsidR="007E750F" w:rsidRPr="007B604B" w:rsidRDefault="007E750F" w:rsidP="007E750F">
      <w:pPr>
        <w:spacing w:after="0" w:line="240" w:lineRule="auto"/>
        <w:jc w:val="both"/>
        <w:rPr>
          <w:rFonts w:ascii="Times New Roman" w:hAnsi="Times New Roman" w:cs="Times New Roman"/>
          <w:sz w:val="28"/>
          <w:szCs w:val="28"/>
        </w:rPr>
      </w:pPr>
    </w:p>
    <w:p w:rsidR="007E750F" w:rsidRPr="00037F53" w:rsidRDefault="00DB5BCE" w:rsidP="00DB5BCE">
      <w:pPr>
        <w:spacing w:after="0" w:line="240" w:lineRule="auto"/>
        <w:jc w:val="both"/>
        <w:rPr>
          <w:rFonts w:ascii="Times New Roman" w:hAnsi="Times New Roman" w:cs="Times New Roman"/>
          <w:sz w:val="28"/>
          <w:szCs w:val="28"/>
        </w:rPr>
      </w:pPr>
      <w:r w:rsidRPr="00037F53">
        <w:rPr>
          <w:rFonts w:ascii="Times New Roman" w:hAnsi="Times New Roman" w:cs="Times New Roman"/>
          <w:sz w:val="28"/>
          <w:szCs w:val="28"/>
        </w:rPr>
        <w:t xml:space="preserve">- </w:t>
      </w:r>
      <w:r w:rsidR="007E750F" w:rsidRPr="00037F53">
        <w:rPr>
          <w:rFonts w:ascii="Times New Roman" w:hAnsi="Times New Roman" w:cs="Times New Roman"/>
          <w:sz w:val="28"/>
          <w:szCs w:val="28"/>
        </w:rPr>
        <w:t xml:space="preserve">Статью </w:t>
      </w:r>
      <w:r w:rsidRPr="00037F53">
        <w:rPr>
          <w:rFonts w:ascii="Times New Roman" w:hAnsi="Times New Roman" w:cs="Times New Roman"/>
          <w:sz w:val="28"/>
          <w:szCs w:val="28"/>
        </w:rPr>
        <w:t>8 П</w:t>
      </w:r>
      <w:r w:rsidR="007E750F" w:rsidRPr="00037F53">
        <w:rPr>
          <w:rFonts w:ascii="Times New Roman" w:hAnsi="Times New Roman" w:cs="Times New Roman"/>
          <w:sz w:val="28"/>
          <w:szCs w:val="28"/>
        </w:rPr>
        <w:t>риложения к решению</w:t>
      </w:r>
      <w:r w:rsidRPr="00037F53">
        <w:rPr>
          <w:rFonts w:ascii="Times New Roman" w:hAnsi="Times New Roman" w:cs="Times New Roman"/>
          <w:sz w:val="28"/>
          <w:szCs w:val="28"/>
        </w:rPr>
        <w:t xml:space="preserve"> </w:t>
      </w:r>
      <w:r w:rsidR="00037F53" w:rsidRPr="00037F53">
        <w:rPr>
          <w:rFonts w:ascii="Times New Roman" w:hAnsi="Times New Roman" w:cs="Times New Roman"/>
          <w:sz w:val="28"/>
          <w:szCs w:val="28"/>
        </w:rPr>
        <w:t>«</w:t>
      </w:r>
      <w:r w:rsidR="00037F53" w:rsidRPr="00037F53">
        <w:rPr>
          <w:rFonts w:ascii="Times New Roman" w:eastAsia="Times New Roman" w:hAnsi="Times New Roman" w:cs="Times New Roman"/>
          <w:color w:val="000000"/>
          <w:sz w:val="28"/>
          <w:szCs w:val="28"/>
          <w:lang w:eastAsia="ru-RU"/>
        </w:rPr>
        <w:t>Отчуждение муниципального имущества, находящегося в хозяйственном ведении или оперативном управлении»</w:t>
      </w:r>
      <w:r w:rsidR="00037F53" w:rsidRPr="00037F53">
        <w:rPr>
          <w:rFonts w:ascii="Times New Roman" w:hAnsi="Times New Roman" w:cs="Times New Roman"/>
          <w:sz w:val="28"/>
          <w:szCs w:val="28"/>
        </w:rPr>
        <w:t xml:space="preserve"> </w:t>
      </w:r>
      <w:r w:rsidR="007E750F" w:rsidRPr="00037F53">
        <w:rPr>
          <w:rFonts w:ascii="Times New Roman" w:hAnsi="Times New Roman" w:cs="Times New Roman"/>
          <w:sz w:val="28"/>
          <w:szCs w:val="28"/>
        </w:rPr>
        <w:t>изложить в новой редакции</w:t>
      </w:r>
    </w:p>
    <w:p w:rsidR="007E750F" w:rsidRPr="007B604B" w:rsidRDefault="007E750F" w:rsidP="00BA683D">
      <w:pPr>
        <w:spacing w:after="0" w:line="240" w:lineRule="auto"/>
        <w:ind w:firstLine="567"/>
        <w:jc w:val="both"/>
        <w:rPr>
          <w:rFonts w:ascii="Times New Roman" w:hAnsi="Times New Roman" w:cs="Times New Roman"/>
          <w:bCs/>
          <w:spacing w:val="-1"/>
          <w:sz w:val="28"/>
          <w:szCs w:val="28"/>
        </w:rPr>
      </w:pPr>
    </w:p>
    <w:p w:rsidR="00AE0BDE" w:rsidRDefault="00AE0BDE" w:rsidP="007E750F">
      <w:pPr>
        <w:pStyle w:val="a7"/>
        <w:shd w:val="clear" w:color="auto" w:fill="FFFFFF"/>
        <w:spacing w:before="0" w:beforeAutospacing="0" w:after="0" w:afterAutospacing="0"/>
        <w:ind w:firstLine="708"/>
        <w:jc w:val="center"/>
        <w:textAlignment w:val="baseline"/>
        <w:rPr>
          <w:b/>
          <w:color w:val="000000"/>
          <w:sz w:val="28"/>
          <w:szCs w:val="28"/>
        </w:rPr>
      </w:pPr>
    </w:p>
    <w:p w:rsidR="00AE0BDE" w:rsidRDefault="00AE0BDE" w:rsidP="007E750F">
      <w:pPr>
        <w:pStyle w:val="a7"/>
        <w:shd w:val="clear" w:color="auto" w:fill="FFFFFF"/>
        <w:spacing w:before="0" w:beforeAutospacing="0" w:after="0" w:afterAutospacing="0"/>
        <w:ind w:firstLine="708"/>
        <w:jc w:val="center"/>
        <w:textAlignment w:val="baseline"/>
        <w:rPr>
          <w:b/>
          <w:color w:val="000000"/>
          <w:sz w:val="28"/>
          <w:szCs w:val="28"/>
        </w:rPr>
      </w:pPr>
    </w:p>
    <w:p w:rsidR="007E750F" w:rsidRPr="007B604B" w:rsidRDefault="007E750F" w:rsidP="007E750F">
      <w:pPr>
        <w:pStyle w:val="a7"/>
        <w:shd w:val="clear" w:color="auto" w:fill="FFFFFF"/>
        <w:spacing w:before="0" w:beforeAutospacing="0" w:after="0" w:afterAutospacing="0"/>
        <w:ind w:firstLine="708"/>
        <w:jc w:val="center"/>
        <w:textAlignment w:val="baseline"/>
        <w:rPr>
          <w:color w:val="000000"/>
          <w:sz w:val="28"/>
          <w:szCs w:val="28"/>
        </w:rPr>
      </w:pPr>
      <w:r w:rsidRPr="007B604B">
        <w:rPr>
          <w:b/>
          <w:color w:val="000000"/>
          <w:sz w:val="28"/>
          <w:szCs w:val="28"/>
        </w:rPr>
        <w:lastRenderedPageBreak/>
        <w:t>« Статья 8.Отчуждение муниципального имущества</w:t>
      </w:r>
      <w:r w:rsidRPr="007B604B">
        <w:rPr>
          <w:color w:val="000000"/>
          <w:sz w:val="28"/>
          <w:szCs w:val="28"/>
        </w:rPr>
        <w:t>.</w:t>
      </w:r>
    </w:p>
    <w:p w:rsidR="007E750F" w:rsidRPr="007B604B" w:rsidRDefault="007E750F" w:rsidP="007E750F">
      <w:pPr>
        <w:pStyle w:val="a7"/>
        <w:shd w:val="clear" w:color="auto" w:fill="FFFFFF"/>
        <w:spacing w:before="0" w:beforeAutospacing="0" w:after="0" w:afterAutospacing="0"/>
        <w:ind w:firstLine="708"/>
        <w:jc w:val="center"/>
        <w:textAlignment w:val="baseline"/>
        <w:rPr>
          <w:color w:val="000000"/>
          <w:sz w:val="28"/>
          <w:szCs w:val="28"/>
        </w:rPr>
      </w:pPr>
    </w:p>
    <w:p w:rsidR="007E750F" w:rsidRPr="007B604B" w:rsidRDefault="007E750F" w:rsidP="007E750F">
      <w:pPr>
        <w:pStyle w:val="a7"/>
        <w:shd w:val="clear" w:color="auto" w:fill="FFFFFF"/>
        <w:spacing w:before="0" w:beforeAutospacing="0" w:after="0" w:afterAutospacing="0"/>
        <w:ind w:firstLine="708"/>
        <w:textAlignment w:val="baseline"/>
        <w:rPr>
          <w:color w:val="000000"/>
          <w:sz w:val="28"/>
          <w:szCs w:val="28"/>
        </w:rPr>
      </w:pPr>
      <w:r w:rsidRPr="007B604B">
        <w:rPr>
          <w:color w:val="000000"/>
          <w:sz w:val="28"/>
          <w:szCs w:val="28"/>
        </w:rPr>
        <w:t xml:space="preserve">1. Объекты муниципальной собственности </w:t>
      </w:r>
      <w:proofErr w:type="spellStart"/>
      <w:r w:rsidRPr="007B604B">
        <w:rPr>
          <w:color w:val="000000"/>
          <w:sz w:val="28"/>
          <w:szCs w:val="28"/>
        </w:rPr>
        <w:t>Большекарайского</w:t>
      </w:r>
      <w:proofErr w:type="spellEnd"/>
      <w:r w:rsidRPr="007B604B">
        <w:rPr>
          <w:color w:val="000000"/>
          <w:sz w:val="28"/>
          <w:szCs w:val="28"/>
        </w:rPr>
        <w:t xml:space="preserve"> </w:t>
      </w:r>
      <w:r w:rsidR="00195674" w:rsidRPr="007B604B">
        <w:rPr>
          <w:color w:val="000000"/>
          <w:sz w:val="28"/>
          <w:szCs w:val="28"/>
        </w:rPr>
        <w:t xml:space="preserve">муниципального образования </w:t>
      </w:r>
      <w:r w:rsidR="00DB5BCE">
        <w:rPr>
          <w:color w:val="000000"/>
          <w:sz w:val="28"/>
          <w:szCs w:val="28"/>
        </w:rPr>
        <w:t xml:space="preserve"> Романовского муниципального района Саратовской области </w:t>
      </w:r>
      <w:r w:rsidR="00195674" w:rsidRPr="007B604B">
        <w:rPr>
          <w:color w:val="000000"/>
          <w:sz w:val="28"/>
          <w:szCs w:val="28"/>
        </w:rPr>
        <w:t xml:space="preserve">(далее </w:t>
      </w:r>
      <w:proofErr w:type="spellStart"/>
      <w:r w:rsidR="00195674" w:rsidRPr="007B604B">
        <w:rPr>
          <w:color w:val="000000"/>
          <w:sz w:val="28"/>
          <w:szCs w:val="28"/>
        </w:rPr>
        <w:t>Большекарайское</w:t>
      </w:r>
      <w:proofErr w:type="spellEnd"/>
      <w:r w:rsidR="00195674" w:rsidRPr="007B604B">
        <w:rPr>
          <w:color w:val="000000"/>
          <w:sz w:val="28"/>
          <w:szCs w:val="28"/>
        </w:rPr>
        <w:t xml:space="preserve"> </w:t>
      </w:r>
      <w:r w:rsidRPr="007B604B">
        <w:rPr>
          <w:color w:val="000000"/>
          <w:sz w:val="28"/>
          <w:szCs w:val="28"/>
        </w:rPr>
        <w:t>МО</w:t>
      </w:r>
      <w:r w:rsidR="00195674" w:rsidRPr="007B604B">
        <w:rPr>
          <w:color w:val="000000"/>
          <w:sz w:val="28"/>
          <w:szCs w:val="28"/>
        </w:rPr>
        <w:t>)</w:t>
      </w:r>
      <w:r w:rsidRPr="007B604B">
        <w:rPr>
          <w:color w:val="000000"/>
          <w:sz w:val="28"/>
          <w:szCs w:val="28"/>
        </w:rPr>
        <w:t xml:space="preserve"> могут </w:t>
      </w:r>
      <w:proofErr w:type="spellStart"/>
      <w:r w:rsidRPr="007B604B">
        <w:rPr>
          <w:color w:val="000000"/>
          <w:sz w:val="28"/>
          <w:szCs w:val="28"/>
        </w:rPr>
        <w:t>возмездно</w:t>
      </w:r>
      <w:proofErr w:type="spellEnd"/>
      <w:r w:rsidRPr="007B604B">
        <w:rPr>
          <w:color w:val="000000"/>
          <w:sz w:val="28"/>
          <w:szCs w:val="28"/>
        </w:rPr>
        <w:t xml:space="preserve"> или безвозмездно передаваться (отчуждаться) в собственность физических и юридических лиц в порядке, установленном законодательством Российской Федерации, а также настоящим Положением.</w:t>
      </w:r>
    </w:p>
    <w:p w:rsidR="007E750F" w:rsidRPr="007B604B" w:rsidRDefault="007E750F" w:rsidP="007E750F">
      <w:pPr>
        <w:pStyle w:val="a7"/>
        <w:shd w:val="clear" w:color="auto" w:fill="FFFFFF"/>
        <w:spacing w:before="0" w:beforeAutospacing="0" w:after="0" w:afterAutospacing="0"/>
        <w:ind w:firstLine="708"/>
        <w:textAlignment w:val="baseline"/>
        <w:rPr>
          <w:color w:val="000000"/>
          <w:sz w:val="28"/>
          <w:szCs w:val="28"/>
        </w:rPr>
      </w:pPr>
      <w:r w:rsidRPr="007B604B">
        <w:rPr>
          <w:color w:val="000000"/>
          <w:sz w:val="28"/>
          <w:szCs w:val="28"/>
        </w:rPr>
        <w:t xml:space="preserve">2. Порядок и основание отчуждения объектов культурного наследия муниципальной собственности </w:t>
      </w:r>
      <w:proofErr w:type="spellStart"/>
      <w:r w:rsidRPr="007B604B">
        <w:rPr>
          <w:color w:val="000000"/>
          <w:sz w:val="28"/>
          <w:szCs w:val="28"/>
        </w:rPr>
        <w:t>Большекарайского</w:t>
      </w:r>
      <w:proofErr w:type="spellEnd"/>
      <w:r w:rsidRPr="007B604B">
        <w:rPr>
          <w:color w:val="000000"/>
          <w:sz w:val="28"/>
          <w:szCs w:val="28"/>
        </w:rPr>
        <w:t xml:space="preserve"> МО определяются действующим законодательством.</w:t>
      </w:r>
    </w:p>
    <w:p w:rsidR="007E750F" w:rsidRPr="007B604B" w:rsidRDefault="007E750F" w:rsidP="007E750F">
      <w:pPr>
        <w:pStyle w:val="a7"/>
        <w:shd w:val="clear" w:color="auto" w:fill="FFFFFF"/>
        <w:spacing w:before="0" w:beforeAutospacing="0" w:after="0" w:afterAutospacing="0"/>
        <w:ind w:firstLine="708"/>
        <w:textAlignment w:val="baseline"/>
        <w:rPr>
          <w:color w:val="000000"/>
          <w:sz w:val="28"/>
          <w:szCs w:val="28"/>
        </w:rPr>
      </w:pPr>
      <w:r w:rsidRPr="007B604B">
        <w:rPr>
          <w:color w:val="000000"/>
          <w:sz w:val="28"/>
          <w:szCs w:val="28"/>
        </w:rPr>
        <w:t xml:space="preserve">3. Безвозмездная передача муниципального имущества </w:t>
      </w:r>
      <w:proofErr w:type="spellStart"/>
      <w:r w:rsidRPr="007B604B">
        <w:rPr>
          <w:color w:val="000000"/>
          <w:sz w:val="28"/>
          <w:szCs w:val="28"/>
        </w:rPr>
        <w:t>Большекарайского</w:t>
      </w:r>
      <w:proofErr w:type="spellEnd"/>
      <w:r w:rsidRPr="007B604B">
        <w:rPr>
          <w:color w:val="000000"/>
          <w:sz w:val="28"/>
          <w:szCs w:val="28"/>
        </w:rPr>
        <w:t xml:space="preserve"> МО осуществляется:</w:t>
      </w:r>
    </w:p>
    <w:p w:rsidR="007E750F" w:rsidRPr="007B604B" w:rsidRDefault="007E750F" w:rsidP="007E750F">
      <w:pPr>
        <w:pStyle w:val="a7"/>
        <w:shd w:val="clear" w:color="auto" w:fill="FFFFFF"/>
        <w:spacing w:before="0" w:beforeAutospacing="0" w:after="0" w:afterAutospacing="0"/>
        <w:textAlignment w:val="baseline"/>
        <w:rPr>
          <w:color w:val="000000"/>
          <w:sz w:val="28"/>
          <w:szCs w:val="28"/>
        </w:rPr>
      </w:pPr>
      <w:r w:rsidRPr="007B604B">
        <w:rPr>
          <w:color w:val="000000"/>
          <w:sz w:val="28"/>
          <w:szCs w:val="28"/>
        </w:rPr>
        <w:t xml:space="preserve">а) </w:t>
      </w:r>
      <w:proofErr w:type="gramStart"/>
      <w:r w:rsidRPr="007B604B">
        <w:rPr>
          <w:color w:val="000000"/>
          <w:sz w:val="28"/>
          <w:szCs w:val="28"/>
        </w:rPr>
        <w:t>при</w:t>
      </w:r>
      <w:proofErr w:type="gramEnd"/>
      <w:r w:rsidRPr="007B604B">
        <w:rPr>
          <w:color w:val="000000"/>
          <w:sz w:val="28"/>
          <w:szCs w:val="28"/>
        </w:rPr>
        <w:t xml:space="preserve"> </w:t>
      </w:r>
      <w:proofErr w:type="gramStart"/>
      <w:r w:rsidRPr="007B604B">
        <w:rPr>
          <w:color w:val="000000"/>
          <w:sz w:val="28"/>
          <w:szCs w:val="28"/>
        </w:rPr>
        <w:t>передачи</w:t>
      </w:r>
      <w:proofErr w:type="gramEnd"/>
      <w:r w:rsidRPr="007B604B">
        <w:rPr>
          <w:color w:val="000000"/>
          <w:sz w:val="28"/>
          <w:szCs w:val="28"/>
        </w:rPr>
        <w:t xml:space="preserve"> в федеральную собственность или собственность субъекта Российской Федерации в связи с разграничением полномочий между федеральными органами государственной власти, органами власти субъектов Российской Федерации, органами местного самоуправления</w:t>
      </w:r>
    </w:p>
    <w:p w:rsidR="007E750F" w:rsidRPr="007B604B" w:rsidRDefault="007E750F" w:rsidP="007E750F">
      <w:pPr>
        <w:pStyle w:val="a7"/>
        <w:shd w:val="clear" w:color="auto" w:fill="FFFFFF"/>
        <w:spacing w:before="0" w:beforeAutospacing="0" w:after="0" w:afterAutospacing="0"/>
        <w:textAlignment w:val="baseline"/>
        <w:rPr>
          <w:color w:val="000000"/>
          <w:sz w:val="28"/>
          <w:szCs w:val="28"/>
        </w:rPr>
      </w:pPr>
      <w:r w:rsidRPr="007B604B">
        <w:rPr>
          <w:color w:val="000000"/>
          <w:sz w:val="28"/>
          <w:szCs w:val="28"/>
        </w:rPr>
        <w:t>б) при предоставлении имущества для ликвидации последствий стихийных бедствий;</w:t>
      </w:r>
    </w:p>
    <w:p w:rsidR="007E750F" w:rsidRPr="007B604B" w:rsidRDefault="007E750F" w:rsidP="007E750F">
      <w:pPr>
        <w:pStyle w:val="a7"/>
        <w:shd w:val="clear" w:color="auto" w:fill="FFFFFF"/>
        <w:spacing w:before="0" w:beforeAutospacing="0" w:after="0" w:afterAutospacing="0"/>
        <w:textAlignment w:val="baseline"/>
        <w:rPr>
          <w:color w:val="000000"/>
          <w:sz w:val="28"/>
          <w:szCs w:val="28"/>
        </w:rPr>
      </w:pPr>
      <w:r w:rsidRPr="007B604B">
        <w:rPr>
          <w:color w:val="000000"/>
          <w:sz w:val="28"/>
          <w:szCs w:val="28"/>
        </w:rPr>
        <w:t>в) внесение в качестве вклада в уставной капитал хозяйственного общества или товарищества;</w:t>
      </w:r>
    </w:p>
    <w:p w:rsidR="007E750F" w:rsidRPr="007B604B" w:rsidRDefault="007E750F" w:rsidP="007E750F">
      <w:pPr>
        <w:pStyle w:val="a7"/>
        <w:shd w:val="clear" w:color="auto" w:fill="FFFFFF"/>
        <w:spacing w:before="0" w:beforeAutospacing="0" w:after="0" w:afterAutospacing="0"/>
        <w:textAlignment w:val="baseline"/>
        <w:rPr>
          <w:sz w:val="28"/>
          <w:szCs w:val="28"/>
        </w:rPr>
      </w:pPr>
      <w:r w:rsidRPr="007B604B">
        <w:rPr>
          <w:color w:val="000000"/>
          <w:sz w:val="28"/>
          <w:szCs w:val="28"/>
        </w:rPr>
        <w:t xml:space="preserve">в) в иных случаях, установленных законодательством Российской Федерации </w:t>
      </w:r>
    </w:p>
    <w:p w:rsidR="007E750F" w:rsidRPr="007B604B" w:rsidRDefault="007E750F" w:rsidP="007E750F">
      <w:pPr>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4. Под </w:t>
      </w:r>
      <w:proofErr w:type="spellStart"/>
      <w:r w:rsidRPr="007B604B">
        <w:rPr>
          <w:rFonts w:ascii="Times New Roman" w:hAnsi="Times New Roman" w:cs="Times New Roman"/>
          <w:sz w:val="28"/>
          <w:szCs w:val="28"/>
        </w:rPr>
        <w:t>возмезным</w:t>
      </w:r>
      <w:proofErr w:type="spellEnd"/>
      <w:r w:rsidRPr="007B604B">
        <w:rPr>
          <w:rFonts w:ascii="Times New Roman" w:hAnsi="Times New Roman" w:cs="Times New Roman"/>
          <w:sz w:val="28"/>
          <w:szCs w:val="28"/>
        </w:rPr>
        <w:t xml:space="preserve"> отчуждением муниципального имущества понимается приватизация муниципальног</w:t>
      </w:r>
      <w:r w:rsidR="00DB5BCE">
        <w:rPr>
          <w:rFonts w:ascii="Times New Roman" w:hAnsi="Times New Roman" w:cs="Times New Roman"/>
          <w:sz w:val="28"/>
          <w:szCs w:val="28"/>
        </w:rPr>
        <w:t xml:space="preserve">о имущества </w:t>
      </w:r>
      <w:proofErr w:type="spellStart"/>
      <w:r w:rsidR="00DB5BCE">
        <w:rPr>
          <w:rFonts w:ascii="Times New Roman" w:hAnsi="Times New Roman" w:cs="Times New Roman"/>
          <w:sz w:val="28"/>
          <w:szCs w:val="28"/>
        </w:rPr>
        <w:t>Большекарайского</w:t>
      </w:r>
      <w:proofErr w:type="spellEnd"/>
      <w:r w:rsidR="00DB5BCE">
        <w:rPr>
          <w:rFonts w:ascii="Times New Roman" w:hAnsi="Times New Roman" w:cs="Times New Roman"/>
          <w:sz w:val="28"/>
          <w:szCs w:val="28"/>
        </w:rPr>
        <w:t xml:space="preserve"> МО</w:t>
      </w:r>
      <w:r w:rsidRPr="007B604B">
        <w:rPr>
          <w:rFonts w:ascii="Times New Roman" w:hAnsi="Times New Roman" w:cs="Times New Roman"/>
          <w:sz w:val="28"/>
          <w:szCs w:val="28"/>
        </w:rPr>
        <w:t xml:space="preserve"> в собственность физических и (или) юридических лиц.</w:t>
      </w:r>
    </w:p>
    <w:p w:rsidR="007E750F" w:rsidRPr="007B604B" w:rsidRDefault="007E750F" w:rsidP="002750FC">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1</w:t>
      </w:r>
      <w:r w:rsidR="00EE1A44">
        <w:rPr>
          <w:rFonts w:ascii="Times New Roman" w:hAnsi="Times New Roman" w:cs="Times New Roman"/>
          <w:sz w:val="28"/>
          <w:szCs w:val="28"/>
        </w:rPr>
        <w:t>)</w:t>
      </w:r>
      <w:r w:rsidRPr="007B604B">
        <w:rPr>
          <w:rFonts w:ascii="Times New Roman" w:hAnsi="Times New Roman" w:cs="Times New Roman"/>
          <w:sz w:val="28"/>
          <w:szCs w:val="28"/>
        </w:rPr>
        <w:t xml:space="preserve">   Основными целями и задачами приватизации являются:</w:t>
      </w:r>
    </w:p>
    <w:p w:rsidR="007E750F" w:rsidRPr="007B604B" w:rsidRDefault="007E750F" w:rsidP="002750FC">
      <w:pPr>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 повышение эффективности использования муниципального имущества; </w:t>
      </w:r>
    </w:p>
    <w:p w:rsidR="007E750F" w:rsidRPr="007B604B" w:rsidRDefault="007E750F" w:rsidP="002750FC">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  дальнейшее изменение структуры собственности на территории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w:t>
      </w:r>
    </w:p>
    <w:p w:rsidR="007E750F" w:rsidRPr="007B604B" w:rsidRDefault="007E750F" w:rsidP="002750FC">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уменьшение бюджетных расходов на управление имуществом, в том числе на уплату налога на невостребованное (неиспользуемое) муниципальное имущество;</w:t>
      </w:r>
    </w:p>
    <w:p w:rsidR="007E750F" w:rsidRPr="007B604B" w:rsidRDefault="007E750F" w:rsidP="002750FC">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 увеличение неналоговых поступлений в бюджет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 от Приватизации имущества;</w:t>
      </w:r>
    </w:p>
    <w:p w:rsidR="007E750F" w:rsidRPr="007B604B" w:rsidRDefault="007E750F" w:rsidP="002750FC">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вовлечение в оборот невостребованного (неиспользуемого) имущества.</w:t>
      </w:r>
    </w:p>
    <w:p w:rsidR="007E750F" w:rsidRPr="007B604B" w:rsidRDefault="007E750F" w:rsidP="002750FC">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 формирование условий для развития малого и среднего предпринимательства на территории поселения.</w:t>
      </w:r>
    </w:p>
    <w:p w:rsidR="007E750F" w:rsidRPr="007B604B" w:rsidRDefault="007E750F" w:rsidP="002750FC">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 xml:space="preserve">- улучшение архитектурного облика </w:t>
      </w:r>
      <w:proofErr w:type="spellStart"/>
      <w:r w:rsidRPr="007B604B">
        <w:rPr>
          <w:rFonts w:ascii="Times New Roman" w:hAnsi="Times New Roman" w:cs="Times New Roman"/>
          <w:sz w:val="28"/>
          <w:szCs w:val="28"/>
        </w:rPr>
        <w:t>Большекарайского</w:t>
      </w:r>
      <w:proofErr w:type="spellEnd"/>
      <w:r w:rsidRPr="007B604B">
        <w:rPr>
          <w:rFonts w:ascii="Times New Roman" w:hAnsi="Times New Roman" w:cs="Times New Roman"/>
          <w:sz w:val="28"/>
          <w:szCs w:val="28"/>
        </w:rPr>
        <w:t xml:space="preserve"> МО.</w:t>
      </w:r>
    </w:p>
    <w:p w:rsidR="007E750F" w:rsidRPr="007B604B" w:rsidRDefault="007E750F" w:rsidP="002750FC">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 компенсационное  строительство  на месте проданных ветхих строений.</w:t>
      </w:r>
    </w:p>
    <w:p w:rsidR="007E750F" w:rsidRPr="007B604B" w:rsidRDefault="007E750F" w:rsidP="002750FC">
      <w:pPr>
        <w:spacing w:after="0"/>
        <w:jc w:val="both"/>
        <w:rPr>
          <w:rFonts w:ascii="Times New Roman" w:hAnsi="Times New Roman" w:cs="Times New Roman"/>
          <w:sz w:val="28"/>
          <w:szCs w:val="28"/>
        </w:rPr>
      </w:pPr>
      <w:r w:rsidRPr="007B604B">
        <w:rPr>
          <w:rFonts w:ascii="Times New Roman" w:hAnsi="Times New Roman" w:cs="Times New Roman"/>
          <w:sz w:val="28"/>
          <w:szCs w:val="28"/>
        </w:rPr>
        <w:lastRenderedPageBreak/>
        <w:t xml:space="preserve">       - </w:t>
      </w:r>
      <w:proofErr w:type="gramStart"/>
      <w:r w:rsidRPr="007B604B">
        <w:rPr>
          <w:rFonts w:ascii="Times New Roman" w:hAnsi="Times New Roman" w:cs="Times New Roman"/>
          <w:sz w:val="28"/>
          <w:szCs w:val="28"/>
        </w:rPr>
        <w:t>контроль  за</w:t>
      </w:r>
      <w:proofErr w:type="gramEnd"/>
      <w:r w:rsidRPr="007B604B">
        <w:rPr>
          <w:rFonts w:ascii="Times New Roman" w:hAnsi="Times New Roman" w:cs="Times New Roman"/>
          <w:sz w:val="28"/>
          <w:szCs w:val="28"/>
        </w:rPr>
        <w:t xml:space="preserve"> использованием и сохранностью муниципального имущества, в том числе за выполнением взятых на себя обязательств лицами, приватизировавшими   муниципальное  имущество.</w:t>
      </w:r>
    </w:p>
    <w:p w:rsidR="007E750F" w:rsidRPr="007B604B" w:rsidRDefault="007E750F" w:rsidP="007E750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2</w:t>
      </w:r>
      <w:r w:rsidR="00EE1A44">
        <w:rPr>
          <w:rFonts w:ascii="Times New Roman" w:hAnsi="Times New Roman" w:cs="Times New Roman"/>
          <w:sz w:val="28"/>
          <w:szCs w:val="28"/>
        </w:rPr>
        <w:t>)</w:t>
      </w:r>
      <w:r w:rsidRPr="007B604B">
        <w:rPr>
          <w:rFonts w:ascii="Times New Roman" w:hAnsi="Times New Roman" w:cs="Times New Roman"/>
          <w:sz w:val="28"/>
          <w:szCs w:val="28"/>
        </w:rPr>
        <w:t xml:space="preserve">  Действие Положения не распространяется:</w:t>
      </w:r>
    </w:p>
    <w:p w:rsidR="007E750F" w:rsidRPr="007B604B" w:rsidRDefault="007E750F" w:rsidP="007E750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  на отношения, возникающие при отчуждении муниципального имущества в случаях, перечисленных в п. 2 ст. 3 Федерального закона о приватизации</w:t>
      </w:r>
      <w:hyperlink r:id="rId7" w:history="1">
        <w:r w:rsidRPr="007B604B">
          <w:rPr>
            <w:rStyle w:val="a3"/>
            <w:rFonts w:ascii="Times New Roman" w:hAnsi="Times New Roman" w:cs="Times New Roman"/>
            <w:bCs/>
            <w:sz w:val="28"/>
            <w:szCs w:val="28"/>
            <w:shd w:val="clear" w:color="auto" w:fill="FFFFFF"/>
          </w:rPr>
          <w:t xml:space="preserve"> N 178-ФЗ (ред. от 02.08.2019)</w:t>
        </w:r>
      </w:hyperlink>
      <w:r w:rsidRPr="007B604B">
        <w:rPr>
          <w:rFonts w:ascii="Times New Roman" w:hAnsi="Times New Roman" w:cs="Times New Roman"/>
          <w:sz w:val="28"/>
          <w:szCs w:val="28"/>
        </w:rPr>
        <w:t>;</w:t>
      </w:r>
    </w:p>
    <w:p w:rsidR="007E750F" w:rsidRPr="007B604B" w:rsidRDefault="007E750F" w:rsidP="007E750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  на приватизацию имущества, которое в порядке, установленном федеральными законами, может находиться только в муниципальной собственности;</w:t>
      </w:r>
    </w:p>
    <w:p w:rsidR="007E750F" w:rsidRPr="007B604B" w:rsidRDefault="007E750F" w:rsidP="007E750F">
      <w:pPr>
        <w:spacing w:after="0"/>
        <w:ind w:firstLine="709"/>
        <w:jc w:val="both"/>
        <w:rPr>
          <w:rFonts w:ascii="Times New Roman" w:hAnsi="Times New Roman" w:cs="Times New Roman"/>
          <w:sz w:val="28"/>
          <w:szCs w:val="28"/>
        </w:rPr>
      </w:pPr>
      <w:r w:rsidRPr="007B604B">
        <w:rPr>
          <w:rFonts w:ascii="Times New Roman" w:hAnsi="Times New Roman" w:cs="Times New Roman"/>
          <w:sz w:val="28"/>
          <w:szCs w:val="28"/>
        </w:rPr>
        <w:t>- на приватизацию  земельных участков, находящихся в муниципальной собственности под объектами недвижимости, не входящими в имущественный комплекс муниципальных унитарных предприятий, подлежащих преобразованию в открытые акционерные общества.</w:t>
      </w:r>
    </w:p>
    <w:p w:rsidR="007E750F" w:rsidRPr="007B604B" w:rsidRDefault="00DB5BCE" w:rsidP="007E750F">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E750F" w:rsidRPr="007B604B">
        <w:rPr>
          <w:rFonts w:ascii="Times New Roman" w:hAnsi="Times New Roman" w:cs="Times New Roman"/>
          <w:sz w:val="28"/>
          <w:szCs w:val="28"/>
        </w:rPr>
        <w:t>3</w:t>
      </w:r>
      <w:r w:rsidR="00EE1A44">
        <w:rPr>
          <w:rFonts w:ascii="Times New Roman" w:hAnsi="Times New Roman" w:cs="Times New Roman"/>
          <w:sz w:val="28"/>
          <w:szCs w:val="28"/>
        </w:rPr>
        <w:t>)</w:t>
      </w:r>
      <w:r w:rsidR="007E750F" w:rsidRPr="007B604B">
        <w:rPr>
          <w:rFonts w:ascii="Times New Roman" w:hAnsi="Times New Roman" w:cs="Times New Roman"/>
          <w:sz w:val="28"/>
          <w:szCs w:val="28"/>
        </w:rPr>
        <w:t xml:space="preserve"> К отношениям по отчуждению муниципального имущества,                                          не  предусмотренным в настоящем Положении, применяются нормы гражданского законодательства.</w:t>
      </w:r>
    </w:p>
    <w:p w:rsidR="007E750F" w:rsidRPr="007B604B" w:rsidRDefault="007E750F" w:rsidP="007E750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4</w:t>
      </w:r>
      <w:r w:rsidR="00EE1A44">
        <w:rPr>
          <w:rFonts w:ascii="Times New Roman" w:hAnsi="Times New Roman" w:cs="Times New Roman"/>
          <w:sz w:val="28"/>
          <w:szCs w:val="28"/>
        </w:rPr>
        <w:t>)</w:t>
      </w:r>
      <w:r w:rsidRPr="007B604B">
        <w:rPr>
          <w:rFonts w:ascii="Times New Roman" w:hAnsi="Times New Roman" w:cs="Times New Roman"/>
          <w:sz w:val="28"/>
          <w:szCs w:val="28"/>
        </w:rPr>
        <w:t xml:space="preserve">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E750F" w:rsidRPr="007B604B" w:rsidRDefault="007E750F" w:rsidP="007E750F">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5</w:t>
      </w:r>
      <w:r w:rsidR="00EE1A44">
        <w:rPr>
          <w:rFonts w:ascii="Times New Roman" w:hAnsi="Times New Roman" w:cs="Times New Roman"/>
          <w:sz w:val="28"/>
          <w:szCs w:val="28"/>
        </w:rPr>
        <w:t>)</w:t>
      </w:r>
      <w:r w:rsidRPr="007B604B">
        <w:rPr>
          <w:rFonts w:ascii="Times New Roman" w:hAnsi="Times New Roman" w:cs="Times New Roman"/>
          <w:sz w:val="28"/>
          <w:szCs w:val="28"/>
        </w:rPr>
        <w:t xml:space="preserve"> Покупателями муниципального имущества (далее – Покупатель) могут быть любые физические и юридические лица, за исключением государственных и муниципальных унитарных предприятий,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7E750F" w:rsidRPr="007B604B" w:rsidRDefault="00DB5BCE" w:rsidP="007E750F">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6</w:t>
      </w:r>
      <w:r w:rsidR="00EE1A44">
        <w:rPr>
          <w:rFonts w:ascii="Times New Roman" w:hAnsi="Times New Roman" w:cs="Times New Roman"/>
          <w:sz w:val="28"/>
          <w:szCs w:val="28"/>
        </w:rPr>
        <w:t>)</w:t>
      </w:r>
      <w:r w:rsidR="007E750F" w:rsidRPr="007B604B">
        <w:rPr>
          <w:rFonts w:ascii="Times New Roman" w:hAnsi="Times New Roman" w:cs="Times New Roman"/>
          <w:sz w:val="28"/>
          <w:szCs w:val="28"/>
        </w:rPr>
        <w:t xml:space="preserve"> Органом, осуществляющим приватизацию муниципального имущества </w:t>
      </w:r>
      <w:proofErr w:type="spellStart"/>
      <w:r w:rsidR="007E750F" w:rsidRPr="007B604B">
        <w:rPr>
          <w:rFonts w:ascii="Times New Roman" w:hAnsi="Times New Roman" w:cs="Times New Roman"/>
          <w:sz w:val="28"/>
          <w:szCs w:val="28"/>
        </w:rPr>
        <w:t>Большекарайского</w:t>
      </w:r>
      <w:proofErr w:type="spellEnd"/>
      <w:r w:rsidR="007E750F" w:rsidRPr="007B604B">
        <w:rPr>
          <w:rFonts w:ascii="Times New Roman" w:hAnsi="Times New Roman" w:cs="Times New Roman"/>
          <w:sz w:val="28"/>
          <w:szCs w:val="28"/>
        </w:rPr>
        <w:t xml:space="preserve"> </w:t>
      </w:r>
      <w:r w:rsidR="00195674" w:rsidRPr="007B604B">
        <w:rPr>
          <w:rFonts w:ascii="Times New Roman" w:hAnsi="Times New Roman" w:cs="Times New Roman"/>
          <w:sz w:val="28"/>
          <w:szCs w:val="28"/>
        </w:rPr>
        <w:t>МО</w:t>
      </w:r>
      <w:r w:rsidR="007E750F" w:rsidRPr="007B604B">
        <w:rPr>
          <w:rFonts w:ascii="Times New Roman" w:hAnsi="Times New Roman" w:cs="Times New Roman"/>
          <w:sz w:val="28"/>
          <w:szCs w:val="28"/>
        </w:rPr>
        <w:t xml:space="preserve">, является администрация </w:t>
      </w:r>
      <w:proofErr w:type="spellStart"/>
      <w:r w:rsidR="007E750F" w:rsidRPr="007B604B">
        <w:rPr>
          <w:rFonts w:ascii="Times New Roman" w:hAnsi="Times New Roman" w:cs="Times New Roman"/>
          <w:sz w:val="28"/>
          <w:szCs w:val="28"/>
        </w:rPr>
        <w:t>Большекарайского</w:t>
      </w:r>
      <w:proofErr w:type="spellEnd"/>
      <w:r w:rsidR="007E750F" w:rsidRPr="007B604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Романовского муниципального района Саратовской области </w:t>
      </w:r>
      <w:r w:rsidR="007E750F" w:rsidRPr="007B604B">
        <w:rPr>
          <w:rFonts w:ascii="Times New Roman" w:hAnsi="Times New Roman" w:cs="Times New Roman"/>
          <w:sz w:val="28"/>
          <w:szCs w:val="28"/>
        </w:rPr>
        <w:t xml:space="preserve"> (далее — Администрация). Администрация выступает продавцом муниципального имущества от имени </w:t>
      </w:r>
      <w:proofErr w:type="spellStart"/>
      <w:r w:rsidR="007E750F" w:rsidRPr="007B604B">
        <w:rPr>
          <w:rFonts w:ascii="Times New Roman" w:hAnsi="Times New Roman" w:cs="Times New Roman"/>
          <w:sz w:val="28"/>
          <w:szCs w:val="28"/>
        </w:rPr>
        <w:t>Большекарайского</w:t>
      </w:r>
      <w:proofErr w:type="spellEnd"/>
      <w:r w:rsidR="007E750F" w:rsidRPr="007B604B">
        <w:rPr>
          <w:rFonts w:ascii="Times New Roman" w:hAnsi="Times New Roman" w:cs="Times New Roman"/>
          <w:sz w:val="28"/>
          <w:szCs w:val="28"/>
        </w:rPr>
        <w:t xml:space="preserve"> МО.</w:t>
      </w:r>
    </w:p>
    <w:p w:rsidR="007E750F" w:rsidRPr="007B604B" w:rsidRDefault="00AE0BDE" w:rsidP="0019567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Pr="00AE0BDE">
        <w:rPr>
          <w:rFonts w:ascii="Times New Roman" w:hAnsi="Times New Roman" w:cs="Times New Roman"/>
          <w:sz w:val="28"/>
          <w:szCs w:val="28"/>
        </w:rPr>
        <w:t xml:space="preserve"> Компетенция</w:t>
      </w:r>
      <w:r w:rsidR="00EE1A44">
        <w:rPr>
          <w:rFonts w:ascii="Times New Roman" w:hAnsi="Times New Roman" w:cs="Times New Roman"/>
          <w:sz w:val="28"/>
          <w:szCs w:val="28"/>
        </w:rPr>
        <w:t xml:space="preserve"> </w:t>
      </w:r>
      <w:r w:rsidR="007E750F" w:rsidRPr="007B604B">
        <w:rPr>
          <w:rFonts w:ascii="Times New Roman" w:hAnsi="Times New Roman" w:cs="Times New Roman"/>
          <w:sz w:val="28"/>
          <w:szCs w:val="28"/>
        </w:rPr>
        <w:t>Совет</w:t>
      </w:r>
      <w:r>
        <w:rPr>
          <w:rFonts w:ascii="Times New Roman" w:hAnsi="Times New Roman" w:cs="Times New Roman"/>
          <w:sz w:val="28"/>
          <w:szCs w:val="28"/>
        </w:rPr>
        <w:t>а</w:t>
      </w:r>
      <w:r w:rsidR="007E750F" w:rsidRPr="007B604B">
        <w:rPr>
          <w:rFonts w:ascii="Times New Roman" w:hAnsi="Times New Roman" w:cs="Times New Roman"/>
          <w:sz w:val="28"/>
          <w:szCs w:val="28"/>
        </w:rPr>
        <w:t xml:space="preserve"> </w:t>
      </w:r>
      <w:proofErr w:type="spellStart"/>
      <w:r w:rsidR="00195674" w:rsidRPr="007B604B">
        <w:rPr>
          <w:rFonts w:ascii="Times New Roman" w:hAnsi="Times New Roman" w:cs="Times New Roman"/>
          <w:sz w:val="28"/>
          <w:szCs w:val="28"/>
        </w:rPr>
        <w:t>Большекарайского</w:t>
      </w:r>
      <w:proofErr w:type="spellEnd"/>
      <w:r w:rsidR="00195674" w:rsidRPr="007B604B">
        <w:rPr>
          <w:rFonts w:ascii="Times New Roman" w:hAnsi="Times New Roman" w:cs="Times New Roman"/>
          <w:sz w:val="28"/>
          <w:szCs w:val="28"/>
        </w:rPr>
        <w:t xml:space="preserve"> </w:t>
      </w:r>
      <w:r w:rsidR="00DB5BCE" w:rsidRPr="007B604B">
        <w:rPr>
          <w:rFonts w:ascii="Times New Roman" w:hAnsi="Times New Roman" w:cs="Times New Roman"/>
          <w:sz w:val="28"/>
          <w:szCs w:val="28"/>
        </w:rPr>
        <w:t>муниципального образования</w:t>
      </w:r>
      <w:r w:rsidR="00DB5BCE">
        <w:rPr>
          <w:rFonts w:ascii="Times New Roman" w:hAnsi="Times New Roman" w:cs="Times New Roman"/>
          <w:sz w:val="28"/>
          <w:szCs w:val="28"/>
        </w:rPr>
        <w:t xml:space="preserve"> Романовского муниципального района Саратовской области</w:t>
      </w:r>
      <w:r w:rsidR="00DB5BCE" w:rsidRPr="007B604B">
        <w:rPr>
          <w:rFonts w:ascii="Times New Roman" w:hAnsi="Times New Roman" w:cs="Times New Roman"/>
          <w:sz w:val="28"/>
          <w:szCs w:val="28"/>
        </w:rPr>
        <w:t xml:space="preserve"> </w:t>
      </w:r>
      <w:r w:rsidR="00195674" w:rsidRPr="007B604B">
        <w:rPr>
          <w:rFonts w:ascii="Times New Roman" w:hAnsi="Times New Roman" w:cs="Times New Roman"/>
          <w:sz w:val="28"/>
          <w:szCs w:val="28"/>
        </w:rPr>
        <w:t xml:space="preserve"> (далее – С</w:t>
      </w:r>
      <w:r w:rsidR="007E750F" w:rsidRPr="007B604B">
        <w:rPr>
          <w:rFonts w:ascii="Times New Roman" w:hAnsi="Times New Roman" w:cs="Times New Roman"/>
          <w:sz w:val="28"/>
          <w:szCs w:val="28"/>
        </w:rPr>
        <w:t>овет):</w:t>
      </w:r>
    </w:p>
    <w:p w:rsidR="007E750F" w:rsidRPr="007B604B" w:rsidRDefault="007E750F" w:rsidP="00195674">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утверждает прогнозный план (программу) приватизации муниципального имущества, который содержит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(программе) приватизации указываются также характеристика муниципального </w:t>
      </w:r>
      <w:r w:rsidRPr="007B604B">
        <w:rPr>
          <w:rFonts w:ascii="Times New Roman" w:hAnsi="Times New Roman" w:cs="Times New Roman"/>
          <w:sz w:val="28"/>
          <w:szCs w:val="28"/>
        </w:rPr>
        <w:lastRenderedPageBreak/>
        <w:t>имущества, которое планируется приватизировать, и предполагаемые сроки приватизации;</w:t>
      </w:r>
    </w:p>
    <w:p w:rsidR="007E750F" w:rsidRPr="007B604B" w:rsidRDefault="007E750F" w:rsidP="00195674">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утверждает отчет о результатах приватизации  муниципального имущества                за предыдущий год;</w:t>
      </w:r>
    </w:p>
    <w:p w:rsidR="007E750F" w:rsidRPr="007B604B" w:rsidRDefault="007E750F" w:rsidP="00195674">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осуществляет </w:t>
      </w:r>
      <w:proofErr w:type="gramStart"/>
      <w:r w:rsidRPr="007B604B">
        <w:rPr>
          <w:rFonts w:ascii="Times New Roman" w:hAnsi="Times New Roman" w:cs="Times New Roman"/>
          <w:sz w:val="28"/>
          <w:szCs w:val="28"/>
        </w:rPr>
        <w:t>контроль за</w:t>
      </w:r>
      <w:proofErr w:type="gramEnd"/>
      <w:r w:rsidRPr="007B604B">
        <w:rPr>
          <w:rFonts w:ascii="Times New Roman" w:hAnsi="Times New Roman" w:cs="Times New Roman"/>
          <w:sz w:val="28"/>
          <w:szCs w:val="28"/>
        </w:rPr>
        <w:t xml:space="preserve"> приватизацией муниципального имущества.</w:t>
      </w:r>
    </w:p>
    <w:p w:rsidR="007E750F" w:rsidRPr="007B604B" w:rsidRDefault="00AE0BDE" w:rsidP="0019567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00167CDB" w:rsidRPr="00AE0BDE">
        <w:rPr>
          <w:rFonts w:ascii="Times New Roman" w:hAnsi="Times New Roman" w:cs="Times New Roman"/>
          <w:sz w:val="28"/>
          <w:szCs w:val="28"/>
        </w:rPr>
        <w:t xml:space="preserve"> </w:t>
      </w:r>
      <w:r w:rsidRPr="00AE0BDE">
        <w:rPr>
          <w:rFonts w:ascii="Times New Roman" w:hAnsi="Times New Roman" w:cs="Times New Roman"/>
          <w:sz w:val="28"/>
          <w:szCs w:val="28"/>
        </w:rPr>
        <w:t>Компетенция</w:t>
      </w:r>
      <w:r>
        <w:rPr>
          <w:rFonts w:ascii="Times New Roman" w:hAnsi="Times New Roman" w:cs="Times New Roman"/>
          <w:sz w:val="28"/>
          <w:szCs w:val="28"/>
        </w:rPr>
        <w:t xml:space="preserve"> </w:t>
      </w:r>
      <w:r w:rsidR="00167CDB">
        <w:rPr>
          <w:rFonts w:ascii="Times New Roman" w:hAnsi="Times New Roman" w:cs="Times New Roman"/>
          <w:sz w:val="28"/>
          <w:szCs w:val="28"/>
        </w:rPr>
        <w:t>Администрация</w:t>
      </w:r>
      <w:proofErr w:type="gramStart"/>
      <w:r w:rsidR="00167CDB">
        <w:rPr>
          <w:rFonts w:ascii="Times New Roman" w:hAnsi="Times New Roman" w:cs="Times New Roman"/>
          <w:sz w:val="28"/>
          <w:szCs w:val="28"/>
        </w:rPr>
        <w:t xml:space="preserve"> </w:t>
      </w:r>
      <w:r w:rsidR="007E750F" w:rsidRPr="007B604B">
        <w:rPr>
          <w:rFonts w:ascii="Times New Roman" w:hAnsi="Times New Roman" w:cs="Times New Roman"/>
          <w:sz w:val="28"/>
          <w:szCs w:val="28"/>
        </w:rPr>
        <w:t>:</w:t>
      </w:r>
      <w:proofErr w:type="gramEnd"/>
    </w:p>
    <w:p w:rsidR="007E750F" w:rsidRPr="007B604B" w:rsidRDefault="007E750F" w:rsidP="00195674">
      <w:pPr>
        <w:tabs>
          <w:tab w:val="left" w:pos="1590"/>
        </w:tabs>
        <w:spacing w:after="0"/>
        <w:jc w:val="both"/>
        <w:rPr>
          <w:rFonts w:ascii="Times New Roman" w:hAnsi="Times New Roman" w:cs="Times New Roman"/>
          <w:sz w:val="28"/>
          <w:szCs w:val="28"/>
        </w:rPr>
      </w:pPr>
      <w:r w:rsidRPr="007B604B">
        <w:rPr>
          <w:rFonts w:ascii="Times New Roman" w:hAnsi="Times New Roman" w:cs="Times New Roman"/>
          <w:sz w:val="28"/>
          <w:szCs w:val="28"/>
        </w:rPr>
        <w:t>- принимает решения об условиях приватизации муниципального имущества, согласно пп.7 п.1 с</w:t>
      </w:r>
      <w:r w:rsidR="007B604B" w:rsidRPr="007B604B">
        <w:rPr>
          <w:rFonts w:ascii="Times New Roman" w:hAnsi="Times New Roman" w:cs="Times New Roman"/>
          <w:sz w:val="28"/>
          <w:szCs w:val="28"/>
        </w:rPr>
        <w:t>т.6 Федерального закона №178-ФЗ;</w:t>
      </w:r>
    </w:p>
    <w:p w:rsidR="007E750F" w:rsidRPr="007B604B" w:rsidRDefault="007E750F" w:rsidP="00195674">
      <w:pPr>
        <w:shd w:val="clear" w:color="auto" w:fill="FFFFFF"/>
        <w:spacing w:after="0"/>
        <w:jc w:val="both"/>
        <w:rPr>
          <w:rFonts w:ascii="Times New Roman" w:hAnsi="Times New Roman" w:cs="Times New Roman"/>
          <w:color w:val="000000"/>
          <w:sz w:val="28"/>
          <w:szCs w:val="28"/>
        </w:rPr>
      </w:pPr>
      <w:r w:rsidRPr="007B604B">
        <w:rPr>
          <w:rFonts w:ascii="Times New Roman" w:hAnsi="Times New Roman" w:cs="Times New Roman"/>
          <w:sz w:val="28"/>
          <w:szCs w:val="28"/>
        </w:rPr>
        <w:t xml:space="preserve">- </w:t>
      </w:r>
      <w:r w:rsidRPr="007B604B">
        <w:rPr>
          <w:rFonts w:ascii="Times New Roman" w:hAnsi="Times New Roman" w:cs="Times New Roman"/>
          <w:color w:val="000000"/>
          <w:sz w:val="28"/>
          <w:szCs w:val="28"/>
        </w:rPr>
        <w:t>своим р</w:t>
      </w:r>
      <w:r w:rsidR="00CA6506">
        <w:rPr>
          <w:rFonts w:ascii="Times New Roman" w:hAnsi="Times New Roman" w:cs="Times New Roman"/>
          <w:color w:val="000000"/>
          <w:sz w:val="28"/>
          <w:szCs w:val="28"/>
        </w:rPr>
        <w:t xml:space="preserve">аспоряжением </w:t>
      </w:r>
      <w:r w:rsidRPr="007B604B">
        <w:rPr>
          <w:rFonts w:ascii="Times New Roman" w:hAnsi="Times New Roman" w:cs="Times New Roman"/>
          <w:color w:val="000000"/>
          <w:sz w:val="28"/>
          <w:szCs w:val="28"/>
        </w:rPr>
        <w:t xml:space="preserve"> поручает юридическим лицам, указанным в Перечне юридических лиц для организации от имени Российской Федерации продажи</w:t>
      </w:r>
    </w:p>
    <w:p w:rsidR="007E750F" w:rsidRPr="007B604B" w:rsidRDefault="007E750F" w:rsidP="00195674">
      <w:pPr>
        <w:shd w:val="clear" w:color="auto" w:fill="FFFFFF"/>
        <w:spacing w:after="0"/>
        <w:jc w:val="both"/>
        <w:rPr>
          <w:rFonts w:ascii="Times New Roman" w:hAnsi="Times New Roman" w:cs="Times New Roman"/>
          <w:color w:val="000000"/>
          <w:sz w:val="28"/>
          <w:szCs w:val="28"/>
        </w:rPr>
      </w:pPr>
      <w:proofErr w:type="gramStart"/>
      <w:r w:rsidRPr="007B604B">
        <w:rPr>
          <w:rFonts w:ascii="Times New Roman" w:hAnsi="Times New Roman" w:cs="Times New Roman"/>
          <w:color w:val="000000"/>
          <w:sz w:val="28"/>
          <w:szCs w:val="28"/>
        </w:rPr>
        <w:t>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roofErr w:type="gramEnd"/>
      <w:r w:rsidRPr="007B604B">
        <w:rPr>
          <w:rFonts w:ascii="Times New Roman" w:hAnsi="Times New Roman" w:cs="Times New Roman"/>
          <w:color w:val="000000"/>
          <w:sz w:val="28"/>
          <w:szCs w:val="28"/>
        </w:rPr>
        <w:t xml:space="preserve"> В указанном </w:t>
      </w:r>
      <w:r w:rsidR="00CA6506">
        <w:rPr>
          <w:rFonts w:ascii="Times New Roman" w:hAnsi="Times New Roman" w:cs="Times New Roman"/>
          <w:color w:val="000000"/>
          <w:sz w:val="28"/>
          <w:szCs w:val="28"/>
        </w:rPr>
        <w:t>распоряжении</w:t>
      </w:r>
      <w:r w:rsidRPr="007B604B">
        <w:rPr>
          <w:rFonts w:ascii="Times New Roman" w:hAnsi="Times New Roman" w:cs="Times New Roman"/>
          <w:color w:val="000000"/>
          <w:sz w:val="28"/>
          <w:szCs w:val="28"/>
        </w:rPr>
        <w:t xml:space="preserve">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7E750F" w:rsidRPr="007B604B" w:rsidRDefault="00AE0BDE" w:rsidP="00195674">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7E750F" w:rsidRPr="007B604B">
        <w:rPr>
          <w:rFonts w:ascii="Times New Roman" w:hAnsi="Times New Roman" w:cs="Times New Roman"/>
          <w:sz w:val="28"/>
          <w:szCs w:val="28"/>
        </w:rPr>
        <w:t xml:space="preserve"> Обязанность доказать свое право на приобретение муниципального имущества возлагается на претендента (Покупателя).</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При установлении в последующем факта отсутствия законных прав у Покупателя на покупку, сделка Приватизации (договор купли-продажи) признается недействительной в соответствии с действующим законодательством Российской Федерации.</w:t>
      </w:r>
    </w:p>
    <w:p w:rsidR="007E750F" w:rsidRPr="007B604B" w:rsidRDefault="007E750F" w:rsidP="00195674">
      <w:pPr>
        <w:spacing w:after="0"/>
        <w:ind w:firstLine="708"/>
        <w:jc w:val="center"/>
        <w:rPr>
          <w:rFonts w:ascii="Times New Roman" w:hAnsi="Times New Roman" w:cs="Times New Roman"/>
          <w:sz w:val="28"/>
          <w:szCs w:val="28"/>
          <w:u w:val="single"/>
        </w:rPr>
      </w:pPr>
      <w:r w:rsidRPr="007B604B">
        <w:rPr>
          <w:rFonts w:ascii="Times New Roman" w:hAnsi="Times New Roman" w:cs="Times New Roman"/>
          <w:sz w:val="28"/>
          <w:szCs w:val="28"/>
          <w:u w:val="single"/>
        </w:rPr>
        <w:t xml:space="preserve"> Порядок планирования приватизации муниципального имущества</w:t>
      </w:r>
    </w:p>
    <w:p w:rsidR="007E750F" w:rsidRPr="007B604B" w:rsidRDefault="007E750F" w:rsidP="00195674">
      <w:pPr>
        <w:pStyle w:val="a7"/>
        <w:shd w:val="clear" w:color="auto" w:fill="FFFFFF"/>
        <w:spacing w:before="0" w:beforeAutospacing="0" w:after="0" w:afterAutospacing="0"/>
        <w:jc w:val="both"/>
        <w:rPr>
          <w:sz w:val="28"/>
          <w:szCs w:val="28"/>
        </w:rPr>
      </w:pPr>
      <w:r w:rsidRPr="007B604B">
        <w:rPr>
          <w:sz w:val="28"/>
          <w:szCs w:val="28"/>
        </w:rPr>
        <w:tab/>
        <w:t>1</w:t>
      </w:r>
      <w:r w:rsidR="00AE0BDE">
        <w:rPr>
          <w:sz w:val="28"/>
          <w:szCs w:val="28"/>
        </w:rPr>
        <w:t xml:space="preserve">) </w:t>
      </w:r>
      <w:r w:rsidRPr="007B604B">
        <w:rPr>
          <w:sz w:val="28"/>
          <w:szCs w:val="28"/>
        </w:rPr>
        <w:t xml:space="preserve"> Предложения о проведении приватизации объектов муниципального имущества могут исходить от Совета, главы </w:t>
      </w:r>
      <w:proofErr w:type="spellStart"/>
      <w:r w:rsidRPr="007B604B">
        <w:rPr>
          <w:sz w:val="28"/>
          <w:szCs w:val="28"/>
        </w:rPr>
        <w:t>Большекарайского</w:t>
      </w:r>
      <w:proofErr w:type="spellEnd"/>
      <w:r w:rsidRPr="007B604B">
        <w:rPr>
          <w:sz w:val="28"/>
          <w:szCs w:val="28"/>
        </w:rPr>
        <w:t xml:space="preserve"> МО, физических и юридических лиц.</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2</w:t>
      </w:r>
      <w:r w:rsidR="00AE0BDE">
        <w:rPr>
          <w:rFonts w:ascii="Times New Roman" w:hAnsi="Times New Roman" w:cs="Times New Roman"/>
          <w:sz w:val="28"/>
          <w:szCs w:val="28"/>
        </w:rPr>
        <w:t>)</w:t>
      </w:r>
      <w:r w:rsidRPr="007B604B">
        <w:rPr>
          <w:rFonts w:ascii="Times New Roman" w:hAnsi="Times New Roman" w:cs="Times New Roman"/>
          <w:sz w:val="28"/>
          <w:szCs w:val="28"/>
        </w:rPr>
        <w:t xml:space="preserve"> Администрация формирует проект прогнозного плана приватизации муниципального имущества на соответствующий год и представляет его в </w:t>
      </w:r>
      <w:r w:rsidR="00CA6506" w:rsidRPr="007B604B">
        <w:rPr>
          <w:rFonts w:ascii="Times New Roman" w:hAnsi="Times New Roman" w:cs="Times New Roman"/>
          <w:sz w:val="28"/>
          <w:szCs w:val="28"/>
        </w:rPr>
        <w:t>Совет</w:t>
      </w:r>
      <w:r w:rsidRPr="007B604B">
        <w:rPr>
          <w:rFonts w:ascii="Times New Roman" w:hAnsi="Times New Roman" w:cs="Times New Roman"/>
          <w:sz w:val="28"/>
          <w:szCs w:val="28"/>
        </w:rPr>
        <w:t>.</w:t>
      </w:r>
    </w:p>
    <w:p w:rsidR="007E750F" w:rsidRPr="007B604B" w:rsidRDefault="007E750F" w:rsidP="00195674">
      <w:pPr>
        <w:pStyle w:val="a7"/>
        <w:shd w:val="clear" w:color="auto" w:fill="FFFFFF"/>
        <w:spacing w:before="0" w:beforeAutospacing="0" w:after="0" w:afterAutospacing="0"/>
        <w:ind w:firstLine="708"/>
        <w:jc w:val="both"/>
        <w:rPr>
          <w:sz w:val="28"/>
          <w:szCs w:val="28"/>
        </w:rPr>
      </w:pPr>
      <w:r w:rsidRPr="007B604B">
        <w:rPr>
          <w:sz w:val="28"/>
          <w:szCs w:val="28"/>
        </w:rPr>
        <w:t>3</w:t>
      </w:r>
      <w:r w:rsidR="00AE0BDE">
        <w:rPr>
          <w:sz w:val="28"/>
          <w:szCs w:val="28"/>
        </w:rPr>
        <w:t>)</w:t>
      </w:r>
      <w:r w:rsidRPr="007B604B">
        <w:rPr>
          <w:sz w:val="28"/>
          <w:szCs w:val="28"/>
        </w:rPr>
        <w:t xml:space="preserve"> Прогнозный план приватизации муниципального имущества составляется на один год и вносится на утверждение в </w:t>
      </w:r>
      <w:r w:rsidR="00CA6506" w:rsidRPr="007B604B">
        <w:rPr>
          <w:sz w:val="28"/>
          <w:szCs w:val="28"/>
        </w:rPr>
        <w:t>Совет</w:t>
      </w:r>
      <w:r w:rsidRPr="007B604B">
        <w:rPr>
          <w:sz w:val="28"/>
          <w:szCs w:val="28"/>
        </w:rPr>
        <w:t>. Перечень объектов, включенных в прогнозный план приватизации, формируется исходя из принципа целесообразности приватизации муниципального имущества.</w:t>
      </w:r>
    </w:p>
    <w:p w:rsidR="007E750F" w:rsidRPr="007B604B" w:rsidRDefault="007E750F" w:rsidP="00195674">
      <w:pPr>
        <w:pStyle w:val="a7"/>
        <w:shd w:val="clear" w:color="auto" w:fill="FFFFFF"/>
        <w:spacing w:before="0" w:beforeAutospacing="0" w:after="0" w:afterAutospacing="0"/>
        <w:ind w:firstLine="708"/>
        <w:jc w:val="both"/>
        <w:rPr>
          <w:sz w:val="28"/>
          <w:szCs w:val="28"/>
        </w:rPr>
      </w:pPr>
      <w:r w:rsidRPr="007B604B">
        <w:rPr>
          <w:sz w:val="28"/>
          <w:szCs w:val="28"/>
        </w:rPr>
        <w:lastRenderedPageBreak/>
        <w:t>Прогнозный план приватизации муниципального имущества может дополняться Советом в течение очередного финансового года.</w:t>
      </w:r>
    </w:p>
    <w:p w:rsidR="007E750F" w:rsidRPr="007B604B" w:rsidRDefault="007E750F" w:rsidP="00195674">
      <w:pPr>
        <w:pStyle w:val="a7"/>
        <w:shd w:val="clear" w:color="auto" w:fill="FFFFFF"/>
        <w:spacing w:before="0" w:beforeAutospacing="0" w:after="0" w:afterAutospacing="0"/>
        <w:ind w:firstLine="708"/>
        <w:jc w:val="both"/>
        <w:rPr>
          <w:sz w:val="28"/>
          <w:szCs w:val="28"/>
        </w:rPr>
      </w:pPr>
      <w:r w:rsidRPr="007B604B">
        <w:rPr>
          <w:sz w:val="28"/>
          <w:szCs w:val="28"/>
        </w:rPr>
        <w:t>Муниципальное имущество, включенное в прогнозный план приватизации и не приватизированное в соответствующем году, может быть включено в прогнозный план приватизации на следующий год Советом по представлению Администрации.</w:t>
      </w:r>
    </w:p>
    <w:p w:rsidR="007E750F" w:rsidRPr="007B604B" w:rsidRDefault="00AE0BDE" w:rsidP="00195674">
      <w:pPr>
        <w:pStyle w:val="a7"/>
        <w:shd w:val="clear" w:color="auto" w:fill="FFFFFF"/>
        <w:spacing w:before="0" w:beforeAutospacing="0" w:after="0" w:afterAutospacing="0"/>
        <w:ind w:firstLine="708"/>
        <w:jc w:val="both"/>
        <w:rPr>
          <w:sz w:val="28"/>
          <w:szCs w:val="28"/>
        </w:rPr>
      </w:pPr>
      <w:r>
        <w:rPr>
          <w:sz w:val="28"/>
          <w:szCs w:val="28"/>
        </w:rPr>
        <w:t>4)</w:t>
      </w:r>
      <w:r w:rsidR="007E750F" w:rsidRPr="007B604B">
        <w:rPr>
          <w:sz w:val="28"/>
          <w:szCs w:val="28"/>
        </w:rPr>
        <w:t xml:space="preserve"> В прогнозном плане приватизации муниципального имущества указываются наименование и характеристика имущества, которое планируется приватизировать, предполагаемые сроки приватизации, ориентировочная цена, способ приватизации.</w:t>
      </w:r>
    </w:p>
    <w:p w:rsidR="007E750F" w:rsidRPr="007B604B" w:rsidRDefault="007E750F" w:rsidP="00195674">
      <w:pPr>
        <w:pStyle w:val="a7"/>
        <w:shd w:val="clear" w:color="auto" w:fill="FFFFFF"/>
        <w:spacing w:before="0" w:beforeAutospacing="0" w:after="0" w:afterAutospacing="0"/>
        <w:ind w:firstLine="708"/>
        <w:jc w:val="both"/>
        <w:rPr>
          <w:sz w:val="28"/>
          <w:szCs w:val="28"/>
        </w:rPr>
      </w:pPr>
      <w:r w:rsidRPr="007B604B">
        <w:rPr>
          <w:sz w:val="28"/>
          <w:szCs w:val="28"/>
        </w:rPr>
        <w:t>5</w:t>
      </w:r>
      <w:r w:rsidR="00AE0BDE">
        <w:rPr>
          <w:sz w:val="28"/>
          <w:szCs w:val="28"/>
        </w:rPr>
        <w:t>)</w:t>
      </w:r>
      <w:r w:rsidRPr="007B604B">
        <w:rPr>
          <w:sz w:val="28"/>
          <w:szCs w:val="28"/>
        </w:rPr>
        <w:t xml:space="preserve"> Приватизация муниципального имущества, не включенного в прогнозный план приватизации, не допускается, кроме случаев, предусмотренных законодательством и настоящим Положением.</w:t>
      </w:r>
    </w:p>
    <w:p w:rsidR="007E750F" w:rsidRPr="007B604B" w:rsidRDefault="007E750F" w:rsidP="00195674">
      <w:pPr>
        <w:pStyle w:val="a7"/>
        <w:shd w:val="clear" w:color="auto" w:fill="FFFFFF"/>
        <w:spacing w:before="0" w:beforeAutospacing="0" w:after="0" w:afterAutospacing="0"/>
        <w:ind w:firstLine="708"/>
        <w:jc w:val="both"/>
        <w:rPr>
          <w:sz w:val="28"/>
          <w:szCs w:val="28"/>
        </w:rPr>
      </w:pPr>
      <w:r w:rsidRPr="007B604B">
        <w:rPr>
          <w:sz w:val="28"/>
          <w:szCs w:val="28"/>
        </w:rPr>
        <w:t>6</w:t>
      </w:r>
      <w:r w:rsidR="00AE0BDE">
        <w:rPr>
          <w:sz w:val="28"/>
          <w:szCs w:val="28"/>
        </w:rPr>
        <w:t>)</w:t>
      </w:r>
      <w:r w:rsidRPr="007B604B">
        <w:rPr>
          <w:sz w:val="28"/>
          <w:szCs w:val="28"/>
        </w:rPr>
        <w:t xml:space="preserve"> Администрация представляет в Совет депутатов отчет об исполнении прогнозного плана (программы) приватизации.</w:t>
      </w:r>
    </w:p>
    <w:p w:rsidR="007E750F" w:rsidRPr="007B604B" w:rsidRDefault="00AE0BDE" w:rsidP="00195674">
      <w:pPr>
        <w:pStyle w:val="a7"/>
        <w:shd w:val="clear" w:color="auto" w:fill="FFFFFF"/>
        <w:spacing w:before="0" w:beforeAutospacing="0" w:after="0" w:afterAutospacing="0"/>
        <w:ind w:firstLine="360"/>
        <w:jc w:val="both"/>
        <w:rPr>
          <w:sz w:val="28"/>
          <w:szCs w:val="28"/>
        </w:rPr>
      </w:pPr>
      <w:r>
        <w:rPr>
          <w:sz w:val="28"/>
          <w:szCs w:val="28"/>
        </w:rPr>
        <w:t xml:space="preserve">    </w:t>
      </w:r>
      <w:r w:rsidR="007E750F" w:rsidRPr="007B604B">
        <w:rPr>
          <w:sz w:val="28"/>
          <w:szCs w:val="28"/>
        </w:rPr>
        <w:t>7</w:t>
      </w:r>
      <w:r>
        <w:rPr>
          <w:sz w:val="28"/>
          <w:szCs w:val="28"/>
        </w:rPr>
        <w:t>)</w:t>
      </w:r>
      <w:r w:rsidR="007E750F" w:rsidRPr="007B604B">
        <w:rPr>
          <w:sz w:val="28"/>
          <w:szCs w:val="28"/>
        </w:rPr>
        <w:t xml:space="preserve"> Отчет о выполнении прогнозного плана приватизации должен содержать перечень приватизированных в прошедшем году имущественных комплексов муниципальных предприятий, акций обществ, объектов недвижимого имущества и иного муниципального имущества с указанием способа, срока и цены сделки приватизации.</w:t>
      </w:r>
    </w:p>
    <w:p w:rsidR="007E750F" w:rsidRPr="007B604B" w:rsidRDefault="007E750F" w:rsidP="00195674">
      <w:pPr>
        <w:shd w:val="clear" w:color="auto" w:fill="FFFFFF"/>
        <w:spacing w:after="0"/>
        <w:jc w:val="center"/>
        <w:rPr>
          <w:rFonts w:ascii="Times New Roman" w:hAnsi="Times New Roman" w:cs="Times New Roman"/>
          <w:bCs/>
          <w:sz w:val="28"/>
          <w:szCs w:val="28"/>
          <w:u w:val="single"/>
        </w:rPr>
      </w:pPr>
      <w:r w:rsidRPr="007B604B">
        <w:rPr>
          <w:rFonts w:ascii="Times New Roman" w:hAnsi="Times New Roman" w:cs="Times New Roman"/>
          <w:bCs/>
          <w:sz w:val="28"/>
          <w:szCs w:val="28"/>
          <w:u w:val="single"/>
        </w:rPr>
        <w:t xml:space="preserve"> Ограничения для приватизации муниципального имущества</w:t>
      </w:r>
    </w:p>
    <w:p w:rsidR="007E750F" w:rsidRPr="007B604B" w:rsidRDefault="00AE0BDE" w:rsidP="00195674">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750F" w:rsidRPr="007B604B">
        <w:rPr>
          <w:rFonts w:ascii="Times New Roman" w:hAnsi="Times New Roman" w:cs="Times New Roman"/>
          <w:sz w:val="28"/>
          <w:szCs w:val="28"/>
        </w:rPr>
        <w:t xml:space="preserve">Ограничения по приватизации муниципального имущества устанавливаются в соответствии с действующим законодательством о приватизации. </w:t>
      </w:r>
    </w:p>
    <w:p w:rsidR="007E750F" w:rsidRPr="007B604B" w:rsidRDefault="007E750F" w:rsidP="00AE0BDE">
      <w:pPr>
        <w:shd w:val="clear" w:color="auto" w:fill="FFFFFF"/>
        <w:spacing w:after="0"/>
        <w:jc w:val="center"/>
        <w:rPr>
          <w:rFonts w:ascii="Times New Roman" w:hAnsi="Times New Roman" w:cs="Times New Roman"/>
          <w:sz w:val="28"/>
          <w:szCs w:val="28"/>
        </w:rPr>
      </w:pPr>
      <w:r w:rsidRPr="007B604B">
        <w:rPr>
          <w:rFonts w:ascii="Times New Roman" w:hAnsi="Times New Roman" w:cs="Times New Roman"/>
          <w:sz w:val="28"/>
          <w:szCs w:val="28"/>
          <w:u w:val="single"/>
        </w:rPr>
        <w:t>Порядок оценки и установления начальной цены приватизируемого имущества</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1</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Оценка муниципального имущества, подлежащего приватизации, осуществляется в соответствии с законодательством Российской Федерации.</w:t>
      </w:r>
    </w:p>
    <w:p w:rsidR="007E750F" w:rsidRPr="007B604B" w:rsidRDefault="007E750F" w:rsidP="00195674">
      <w:pPr>
        <w:spacing w:after="0"/>
        <w:ind w:firstLine="708"/>
        <w:jc w:val="both"/>
        <w:rPr>
          <w:rFonts w:ascii="Times New Roman" w:hAnsi="Times New Roman" w:cs="Times New Roman"/>
          <w:sz w:val="28"/>
          <w:szCs w:val="28"/>
        </w:rPr>
      </w:pPr>
      <w:proofErr w:type="gramStart"/>
      <w:r w:rsidRPr="007B604B">
        <w:rPr>
          <w:rFonts w:ascii="Times New Roman" w:hAnsi="Times New Roman" w:cs="Times New Roman"/>
          <w:sz w:val="28"/>
          <w:szCs w:val="28"/>
        </w:rPr>
        <w:t>2</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(включая случаи, когда рыночная цена окажется меньше балансовой),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w:t>
      </w:r>
      <w:proofErr w:type="gramEnd"/>
      <w:r w:rsidRPr="007B604B">
        <w:rPr>
          <w:rFonts w:ascii="Times New Roman" w:hAnsi="Times New Roman" w:cs="Times New Roman"/>
          <w:sz w:val="28"/>
          <w:szCs w:val="28"/>
        </w:rPr>
        <w:t xml:space="preserve"> не более чем шесть месяцев.</w:t>
      </w:r>
    </w:p>
    <w:p w:rsidR="007E750F" w:rsidRPr="00AE0BDE" w:rsidRDefault="007E750F" w:rsidP="00AE0BDE">
      <w:pPr>
        <w:spacing w:after="0" w:line="240" w:lineRule="auto"/>
        <w:jc w:val="center"/>
        <w:rPr>
          <w:rFonts w:ascii="Times New Roman" w:hAnsi="Times New Roman" w:cs="Times New Roman"/>
          <w:sz w:val="28"/>
          <w:szCs w:val="28"/>
          <w:u w:val="single"/>
        </w:rPr>
      </w:pPr>
      <w:r w:rsidRPr="00AE0BDE">
        <w:rPr>
          <w:rFonts w:ascii="Times New Roman" w:hAnsi="Times New Roman" w:cs="Times New Roman"/>
          <w:sz w:val="28"/>
          <w:szCs w:val="28"/>
          <w:u w:val="single"/>
        </w:rPr>
        <w:t>Порядок и способы приватизации муниципального имущества</w:t>
      </w:r>
    </w:p>
    <w:p w:rsidR="007E750F" w:rsidRPr="007B604B" w:rsidRDefault="007E750F" w:rsidP="00195674">
      <w:pPr>
        <w:pStyle w:val="a6"/>
        <w:autoSpaceDE w:val="0"/>
        <w:autoSpaceDN w:val="0"/>
        <w:adjustRightInd w:val="0"/>
        <w:spacing w:after="0"/>
        <w:ind w:left="0" w:firstLine="360"/>
        <w:jc w:val="both"/>
        <w:rPr>
          <w:rFonts w:ascii="Times New Roman" w:hAnsi="Times New Roman" w:cs="Times New Roman"/>
          <w:sz w:val="28"/>
          <w:szCs w:val="28"/>
        </w:rPr>
      </w:pPr>
      <w:r w:rsidRPr="007B604B">
        <w:rPr>
          <w:rFonts w:ascii="Times New Roman" w:hAnsi="Times New Roman" w:cs="Times New Roman"/>
          <w:sz w:val="28"/>
          <w:szCs w:val="28"/>
        </w:rPr>
        <w:t xml:space="preserve"> 1</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 а именно:</w:t>
      </w:r>
    </w:p>
    <w:p w:rsidR="007E750F" w:rsidRPr="007B604B" w:rsidRDefault="007E750F" w:rsidP="007E750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проведение обследования и технической инвентаризации объекта недвижимости (здания, помещений);</w:t>
      </w:r>
    </w:p>
    <w:p w:rsidR="007E750F" w:rsidRPr="007B604B" w:rsidRDefault="007E750F" w:rsidP="007E750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lastRenderedPageBreak/>
        <w:t>-  проведение государственной регистрации права муниципальной собственности  на объект недвижимости;</w:t>
      </w:r>
    </w:p>
    <w:p w:rsidR="007E750F" w:rsidRPr="007B604B" w:rsidRDefault="007E750F" w:rsidP="007E750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 постановку земельного участка на государственный кадастровый учет и  государственную регистрацию права на этот участок земли;</w:t>
      </w:r>
    </w:p>
    <w:p w:rsidR="007E750F" w:rsidRPr="007B604B" w:rsidRDefault="007E750F" w:rsidP="007E750F">
      <w:pPr>
        <w:pStyle w:val="a6"/>
        <w:autoSpaceDE w:val="0"/>
        <w:autoSpaceDN w:val="0"/>
        <w:adjustRightInd w:val="0"/>
        <w:ind w:left="0"/>
        <w:jc w:val="both"/>
        <w:rPr>
          <w:rFonts w:ascii="Times New Roman" w:hAnsi="Times New Roman" w:cs="Times New Roman"/>
          <w:sz w:val="28"/>
          <w:szCs w:val="28"/>
        </w:rPr>
      </w:pPr>
      <w:r w:rsidRPr="007B604B">
        <w:rPr>
          <w:rFonts w:ascii="Times New Roman" w:hAnsi="Times New Roman" w:cs="Times New Roman"/>
          <w:sz w:val="28"/>
          <w:szCs w:val="28"/>
        </w:rPr>
        <w:t>- получение охранных обязатель</w:t>
      </w:r>
      <w:proofErr w:type="gramStart"/>
      <w:r w:rsidRPr="007B604B">
        <w:rPr>
          <w:rFonts w:ascii="Times New Roman" w:hAnsi="Times New Roman" w:cs="Times New Roman"/>
          <w:sz w:val="28"/>
          <w:szCs w:val="28"/>
        </w:rPr>
        <w:t>ств в сл</w:t>
      </w:r>
      <w:proofErr w:type="gramEnd"/>
      <w:r w:rsidRPr="007B604B">
        <w:rPr>
          <w:rFonts w:ascii="Times New Roman" w:hAnsi="Times New Roman" w:cs="Times New Roman"/>
          <w:sz w:val="28"/>
          <w:szCs w:val="28"/>
        </w:rPr>
        <w:t>учае приватизации объектов культурного наследия регионального и местного значения. Условия охранных обязательств  в отношении таких объектов определяются в соответствии с действующим законодательством Российской Федерации;</w:t>
      </w:r>
    </w:p>
    <w:p w:rsidR="007E750F" w:rsidRPr="007B604B" w:rsidRDefault="007E750F" w:rsidP="00195674">
      <w:pPr>
        <w:pStyle w:val="a6"/>
        <w:autoSpaceDE w:val="0"/>
        <w:autoSpaceDN w:val="0"/>
        <w:adjustRightInd w:val="0"/>
        <w:spacing w:after="0"/>
        <w:ind w:left="0"/>
        <w:jc w:val="both"/>
        <w:rPr>
          <w:rFonts w:ascii="Times New Roman" w:hAnsi="Times New Roman" w:cs="Times New Roman"/>
          <w:sz w:val="28"/>
          <w:szCs w:val="28"/>
        </w:rPr>
      </w:pPr>
      <w:r w:rsidRPr="007B604B">
        <w:rPr>
          <w:rFonts w:ascii="Times New Roman" w:hAnsi="Times New Roman" w:cs="Times New Roman"/>
          <w:sz w:val="28"/>
          <w:szCs w:val="28"/>
        </w:rPr>
        <w:t>- проведение оценки рыночной стоимости приватизируемого муниципального имущества.</w:t>
      </w:r>
    </w:p>
    <w:p w:rsidR="007E750F" w:rsidRPr="007B604B" w:rsidRDefault="007E750F" w:rsidP="00195674">
      <w:pPr>
        <w:autoSpaceDE w:val="0"/>
        <w:autoSpaceDN w:val="0"/>
        <w:adjustRightInd w:val="0"/>
        <w:spacing w:after="0"/>
        <w:ind w:firstLine="540"/>
        <w:jc w:val="both"/>
        <w:rPr>
          <w:rFonts w:ascii="Times New Roman" w:hAnsi="Times New Roman" w:cs="Times New Roman"/>
          <w:sz w:val="28"/>
          <w:szCs w:val="28"/>
        </w:rPr>
      </w:pPr>
      <w:r w:rsidRPr="007B604B">
        <w:rPr>
          <w:rFonts w:ascii="Times New Roman" w:hAnsi="Times New Roman" w:cs="Times New Roman"/>
          <w:sz w:val="28"/>
          <w:szCs w:val="28"/>
        </w:rPr>
        <w:t>2</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В соответствии с действующим законодательством муниципальное имущество может быть приватизировано следующими указанными способами</w:t>
      </w:r>
      <w:proofErr w:type="gramStart"/>
      <w:r w:rsidRPr="007B604B">
        <w:rPr>
          <w:rFonts w:ascii="Times New Roman" w:hAnsi="Times New Roman" w:cs="Times New Roman"/>
          <w:sz w:val="28"/>
          <w:szCs w:val="28"/>
        </w:rPr>
        <w:t xml:space="preserve"> :</w:t>
      </w:r>
      <w:proofErr w:type="gramEnd"/>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преобразование муниципального унитарного предприятия в акционерное общество;</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на аукционе;</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акций акционерных обществ на специализированном аукционе;</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на конкурсе;</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посредством публичного предложения;</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муниципального имущества без объявления цены;</w:t>
      </w:r>
    </w:p>
    <w:p w:rsidR="007E750F"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внесение муниципального имущества в качестве вклада в уставные капиталы акционерных обществ;</w:t>
      </w:r>
    </w:p>
    <w:p w:rsidR="00195674" w:rsidRPr="007B604B" w:rsidRDefault="007E750F" w:rsidP="00195674">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 продажа акций акционерных обществ по резуль</w:t>
      </w:r>
      <w:r w:rsidR="00195674" w:rsidRPr="007B604B">
        <w:rPr>
          <w:rFonts w:ascii="Times New Roman" w:hAnsi="Times New Roman" w:cs="Times New Roman"/>
          <w:sz w:val="28"/>
          <w:szCs w:val="28"/>
        </w:rPr>
        <w:t>татам доверительного управления;</w:t>
      </w:r>
    </w:p>
    <w:p w:rsidR="007E750F" w:rsidRPr="007B604B" w:rsidRDefault="002750FC" w:rsidP="002750FC">
      <w:pPr>
        <w:pStyle w:val="ConsPlusNormal"/>
        <w:ind w:firstLine="709"/>
        <w:jc w:val="both"/>
        <w:rPr>
          <w:rFonts w:ascii="Times New Roman" w:hAnsi="Times New Roman" w:cs="Times New Roman"/>
          <w:sz w:val="28"/>
          <w:szCs w:val="28"/>
        </w:rPr>
      </w:pPr>
      <w:r w:rsidRPr="007B604B">
        <w:rPr>
          <w:rFonts w:ascii="Times New Roman" w:hAnsi="Times New Roman" w:cs="Times New Roman"/>
          <w:sz w:val="28"/>
          <w:szCs w:val="28"/>
        </w:rPr>
        <w:t>3</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w:t>
      </w:r>
      <w:r w:rsidR="00195674" w:rsidRPr="007B604B">
        <w:rPr>
          <w:rFonts w:ascii="Times New Roman" w:hAnsi="Times New Roman" w:cs="Times New Roman"/>
          <w:sz w:val="28"/>
          <w:szCs w:val="28"/>
        </w:rPr>
        <w:t>Приватизация муниципального имущества по средствам торгов возможна только в электронной форме с использованием соответствующей электронной площадки</w:t>
      </w:r>
      <w:r w:rsidR="007E750F" w:rsidRPr="007B604B">
        <w:rPr>
          <w:rFonts w:ascii="Times New Roman" w:hAnsi="Times New Roman" w:cs="Times New Roman"/>
          <w:sz w:val="28"/>
          <w:szCs w:val="28"/>
        </w:rPr>
        <w:t>. Порядок осуществления приватизации ука</w:t>
      </w:r>
      <w:r w:rsidR="00037F53">
        <w:rPr>
          <w:rFonts w:ascii="Times New Roman" w:hAnsi="Times New Roman" w:cs="Times New Roman"/>
          <w:sz w:val="28"/>
          <w:szCs w:val="28"/>
        </w:rPr>
        <w:t>занными способами определяется А</w:t>
      </w:r>
      <w:r w:rsidR="007E750F" w:rsidRPr="007B604B">
        <w:rPr>
          <w:rFonts w:ascii="Times New Roman" w:hAnsi="Times New Roman" w:cs="Times New Roman"/>
          <w:sz w:val="28"/>
          <w:szCs w:val="28"/>
        </w:rPr>
        <w:t>дминистрацией в  соответствии с действующим законодательством Российской Федерации.</w:t>
      </w:r>
    </w:p>
    <w:p w:rsidR="007E750F" w:rsidRPr="007B604B" w:rsidRDefault="007E750F" w:rsidP="002750FC">
      <w:pPr>
        <w:autoSpaceDE w:val="0"/>
        <w:autoSpaceDN w:val="0"/>
        <w:adjustRightInd w:val="0"/>
        <w:spacing w:after="0"/>
        <w:ind w:firstLine="540"/>
        <w:jc w:val="center"/>
        <w:rPr>
          <w:rFonts w:ascii="Times New Roman" w:hAnsi="Times New Roman" w:cs="Times New Roman"/>
          <w:sz w:val="28"/>
          <w:szCs w:val="28"/>
          <w:u w:val="single"/>
        </w:rPr>
      </w:pPr>
      <w:r w:rsidRPr="007B604B">
        <w:rPr>
          <w:rFonts w:ascii="Times New Roman" w:hAnsi="Times New Roman" w:cs="Times New Roman"/>
          <w:sz w:val="28"/>
          <w:szCs w:val="28"/>
        </w:rPr>
        <w:t xml:space="preserve"> </w:t>
      </w:r>
      <w:r w:rsidRPr="007B604B">
        <w:rPr>
          <w:rFonts w:ascii="Times New Roman" w:hAnsi="Times New Roman" w:cs="Times New Roman"/>
          <w:bCs/>
          <w:sz w:val="28"/>
          <w:szCs w:val="28"/>
          <w:u w:val="single"/>
        </w:rPr>
        <w:t>Информационное обеспечение</w:t>
      </w:r>
      <w:r w:rsidRPr="007B604B">
        <w:rPr>
          <w:rFonts w:ascii="Times New Roman" w:hAnsi="Times New Roman" w:cs="Times New Roman"/>
          <w:sz w:val="28"/>
          <w:szCs w:val="28"/>
          <w:u w:val="single"/>
        </w:rPr>
        <w:t xml:space="preserve"> </w:t>
      </w:r>
      <w:r w:rsidRPr="007B604B">
        <w:rPr>
          <w:rFonts w:ascii="Times New Roman" w:hAnsi="Times New Roman" w:cs="Times New Roman"/>
          <w:bCs/>
          <w:sz w:val="28"/>
          <w:szCs w:val="28"/>
          <w:u w:val="single"/>
        </w:rPr>
        <w:t>приватизации муниципального имущества</w:t>
      </w:r>
    </w:p>
    <w:p w:rsidR="007E750F" w:rsidRPr="007B604B" w:rsidRDefault="00037F53" w:rsidP="001956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750F" w:rsidRPr="007B604B">
        <w:rPr>
          <w:rFonts w:ascii="Times New Roman" w:hAnsi="Times New Roman" w:cs="Times New Roman"/>
          <w:sz w:val="28"/>
          <w:szCs w:val="28"/>
        </w:rPr>
        <w:t>1</w:t>
      </w:r>
      <w:r>
        <w:rPr>
          <w:rFonts w:ascii="Times New Roman" w:hAnsi="Times New Roman" w:cs="Times New Roman"/>
          <w:sz w:val="28"/>
          <w:szCs w:val="28"/>
        </w:rPr>
        <w:t>)</w:t>
      </w:r>
      <w:r w:rsidR="007E750F" w:rsidRPr="007B604B">
        <w:rPr>
          <w:rFonts w:ascii="Times New Roman" w:hAnsi="Times New Roman" w:cs="Times New Roman"/>
          <w:sz w:val="28"/>
          <w:szCs w:val="28"/>
        </w:rPr>
        <w:t xml:space="preserve">  Информационное сообщение о продаже муниципального имущества  подлежит опубликованию в </w:t>
      </w:r>
      <w:r w:rsidR="002750FC" w:rsidRPr="007B604B">
        <w:rPr>
          <w:rFonts w:ascii="Times New Roman" w:hAnsi="Times New Roman" w:cs="Times New Roman"/>
          <w:sz w:val="28"/>
          <w:szCs w:val="28"/>
        </w:rPr>
        <w:t>официальном печатном издании</w:t>
      </w:r>
      <w:proofErr w:type="gramStart"/>
      <w:r w:rsidR="002750FC" w:rsidRPr="007B604B">
        <w:rPr>
          <w:rFonts w:ascii="Times New Roman" w:hAnsi="Times New Roman" w:cs="Times New Roman"/>
          <w:sz w:val="28"/>
          <w:szCs w:val="28"/>
        </w:rPr>
        <w:t xml:space="preserve"> </w:t>
      </w:r>
      <w:r w:rsidR="007E750F" w:rsidRPr="007B604B">
        <w:rPr>
          <w:rFonts w:ascii="Times New Roman" w:hAnsi="Times New Roman" w:cs="Times New Roman"/>
          <w:sz w:val="28"/>
          <w:szCs w:val="28"/>
        </w:rPr>
        <w:t>,</w:t>
      </w:r>
      <w:proofErr w:type="gramEnd"/>
      <w:r w:rsidR="007E750F" w:rsidRPr="007B604B">
        <w:rPr>
          <w:rFonts w:ascii="Times New Roman" w:hAnsi="Times New Roman" w:cs="Times New Roman"/>
          <w:sz w:val="28"/>
          <w:szCs w:val="28"/>
        </w:rPr>
        <w:t xml:space="preserve"> в сети «Интернет» на сайте </w:t>
      </w:r>
      <w:proofErr w:type="spellStart"/>
      <w:r w:rsidR="007E750F" w:rsidRPr="007B604B">
        <w:rPr>
          <w:rFonts w:ascii="Times New Roman" w:hAnsi="Times New Roman" w:cs="Times New Roman"/>
          <w:sz w:val="28"/>
          <w:szCs w:val="28"/>
        </w:rPr>
        <w:t>Большекарайского</w:t>
      </w:r>
      <w:proofErr w:type="spellEnd"/>
      <w:r w:rsidR="007E750F" w:rsidRPr="007B604B">
        <w:rPr>
          <w:rFonts w:ascii="Times New Roman" w:hAnsi="Times New Roman" w:cs="Times New Roman"/>
          <w:sz w:val="28"/>
          <w:szCs w:val="28"/>
        </w:rPr>
        <w:t xml:space="preserve"> МО,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7E750F" w:rsidRPr="007B604B" w:rsidRDefault="007E750F" w:rsidP="00195674">
      <w:pPr>
        <w:pStyle w:val="ConsNormal"/>
        <w:widowControl/>
        <w:ind w:firstLine="360"/>
        <w:jc w:val="both"/>
        <w:rPr>
          <w:rFonts w:ascii="Times New Roman" w:hAnsi="Times New Roman"/>
          <w:sz w:val="28"/>
          <w:szCs w:val="28"/>
        </w:rPr>
      </w:pPr>
      <w:r w:rsidRPr="007B604B">
        <w:rPr>
          <w:rFonts w:ascii="Times New Roman" w:hAnsi="Times New Roman"/>
          <w:sz w:val="28"/>
          <w:szCs w:val="28"/>
        </w:rPr>
        <w:lastRenderedPageBreak/>
        <w:t>2</w:t>
      </w:r>
      <w:r w:rsidR="00037F53">
        <w:rPr>
          <w:rFonts w:ascii="Times New Roman" w:hAnsi="Times New Roman"/>
          <w:sz w:val="28"/>
          <w:szCs w:val="28"/>
        </w:rPr>
        <w:t>)</w:t>
      </w:r>
      <w:r w:rsidRPr="007B604B">
        <w:rPr>
          <w:rFonts w:ascii="Times New Roman" w:hAnsi="Times New Roman"/>
          <w:sz w:val="28"/>
          <w:szCs w:val="28"/>
        </w:rPr>
        <w:t xml:space="preserve"> 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w:t>
      </w:r>
    </w:p>
    <w:p w:rsidR="007E750F" w:rsidRPr="007B604B" w:rsidRDefault="007E750F" w:rsidP="002750FC">
      <w:pPr>
        <w:pStyle w:val="ConsNormal"/>
        <w:widowControl/>
        <w:ind w:firstLine="360"/>
        <w:jc w:val="center"/>
        <w:rPr>
          <w:rFonts w:ascii="Times New Roman" w:hAnsi="Times New Roman"/>
          <w:sz w:val="28"/>
          <w:szCs w:val="28"/>
          <w:u w:val="single"/>
        </w:rPr>
      </w:pPr>
      <w:r w:rsidRPr="007B604B">
        <w:rPr>
          <w:rFonts w:ascii="Times New Roman" w:hAnsi="Times New Roman"/>
          <w:sz w:val="28"/>
          <w:szCs w:val="28"/>
          <w:u w:val="single"/>
        </w:rPr>
        <w:t>Отчуждение земельных участков</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1</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Земельные участки, на которых расположены объекты </w:t>
      </w:r>
      <w:proofErr w:type="gramStart"/>
      <w:r w:rsidRPr="007B604B">
        <w:rPr>
          <w:rFonts w:ascii="Times New Roman" w:hAnsi="Times New Roman" w:cs="Times New Roman"/>
          <w:sz w:val="28"/>
          <w:szCs w:val="28"/>
        </w:rPr>
        <w:t>недвижимости</w:t>
      </w:r>
      <w:proofErr w:type="gramEnd"/>
      <w:r w:rsidRPr="007B604B">
        <w:rPr>
          <w:rFonts w:ascii="Times New Roman" w:hAnsi="Times New Roman" w:cs="Times New Roman"/>
          <w:sz w:val="28"/>
          <w:szCs w:val="28"/>
        </w:rPr>
        <w:t xml:space="preserve"> отчуждаются в соответствии с Федеральным законом о приватизации.</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2</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Цена выкупа земельного участка определяется в порядке, установленном земельным законодательством.</w:t>
      </w:r>
    </w:p>
    <w:p w:rsidR="007E750F" w:rsidRPr="007B604B" w:rsidRDefault="007E750F" w:rsidP="002750FC">
      <w:pPr>
        <w:spacing w:after="0"/>
        <w:ind w:firstLine="708"/>
        <w:jc w:val="center"/>
        <w:rPr>
          <w:rFonts w:ascii="Times New Roman" w:hAnsi="Times New Roman" w:cs="Times New Roman"/>
          <w:sz w:val="28"/>
          <w:szCs w:val="28"/>
          <w:u w:val="single"/>
        </w:rPr>
      </w:pPr>
      <w:r w:rsidRPr="007B604B">
        <w:rPr>
          <w:rFonts w:ascii="Times New Roman" w:hAnsi="Times New Roman" w:cs="Times New Roman"/>
          <w:sz w:val="28"/>
          <w:szCs w:val="28"/>
          <w:u w:val="single"/>
        </w:rPr>
        <w:t>Оформление сделок купли-продажи имущества</w:t>
      </w:r>
    </w:p>
    <w:p w:rsidR="007E750F" w:rsidRPr="007B604B" w:rsidRDefault="007E750F" w:rsidP="00195674">
      <w:pPr>
        <w:tabs>
          <w:tab w:val="num" w:pos="720"/>
        </w:tabs>
        <w:spacing w:after="0"/>
        <w:jc w:val="both"/>
        <w:rPr>
          <w:rFonts w:ascii="Times New Roman" w:hAnsi="Times New Roman" w:cs="Times New Roman"/>
          <w:sz w:val="28"/>
          <w:szCs w:val="28"/>
        </w:rPr>
      </w:pPr>
      <w:r w:rsidRPr="007B604B">
        <w:rPr>
          <w:rFonts w:ascii="Times New Roman" w:hAnsi="Times New Roman" w:cs="Times New Roman"/>
          <w:sz w:val="28"/>
          <w:szCs w:val="28"/>
        </w:rPr>
        <w:tab/>
      </w:r>
      <w:r w:rsidR="00037F53">
        <w:rPr>
          <w:rFonts w:ascii="Times New Roman" w:hAnsi="Times New Roman" w:cs="Times New Roman"/>
          <w:sz w:val="28"/>
          <w:szCs w:val="28"/>
        </w:rPr>
        <w:t xml:space="preserve"> </w:t>
      </w:r>
      <w:r w:rsidRPr="007B604B">
        <w:rPr>
          <w:rFonts w:ascii="Times New Roman" w:hAnsi="Times New Roman" w:cs="Times New Roman"/>
          <w:sz w:val="28"/>
          <w:szCs w:val="28"/>
        </w:rPr>
        <w:t>1</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При приватизации имущества между Продавцом и Покупателем заключается договор купли-продажи в соответствии с Гражданским кодексом Российской Федерации с учетом обязательных условий, определенных п.2 ст. 32 Федерального закона о приватизации.</w:t>
      </w:r>
    </w:p>
    <w:p w:rsidR="007E750F" w:rsidRPr="007B604B" w:rsidRDefault="007E750F" w:rsidP="00195674">
      <w:pPr>
        <w:tabs>
          <w:tab w:val="num" w:pos="720"/>
        </w:tabs>
        <w:spacing w:after="0"/>
        <w:jc w:val="both"/>
        <w:rPr>
          <w:rFonts w:ascii="Times New Roman" w:hAnsi="Times New Roman" w:cs="Times New Roman"/>
          <w:sz w:val="28"/>
          <w:szCs w:val="28"/>
        </w:rPr>
      </w:pPr>
      <w:r w:rsidRPr="007B604B">
        <w:rPr>
          <w:rFonts w:ascii="Times New Roman" w:hAnsi="Times New Roman" w:cs="Times New Roman"/>
          <w:sz w:val="28"/>
          <w:szCs w:val="28"/>
        </w:rPr>
        <w:t xml:space="preserve"> </w:t>
      </w:r>
      <w:r w:rsidRPr="007B604B">
        <w:rPr>
          <w:rFonts w:ascii="Times New Roman" w:hAnsi="Times New Roman" w:cs="Times New Roman"/>
          <w:sz w:val="28"/>
          <w:szCs w:val="28"/>
        </w:rPr>
        <w:tab/>
        <w:t xml:space="preserve"> </w:t>
      </w:r>
      <w:r w:rsidR="00037F53">
        <w:rPr>
          <w:rFonts w:ascii="Times New Roman" w:hAnsi="Times New Roman" w:cs="Times New Roman"/>
          <w:sz w:val="28"/>
          <w:szCs w:val="28"/>
        </w:rPr>
        <w:t>2)</w:t>
      </w:r>
      <w:r w:rsidRPr="007B604B">
        <w:rPr>
          <w:rFonts w:ascii="Times New Roman" w:hAnsi="Times New Roman" w:cs="Times New Roman"/>
          <w:sz w:val="28"/>
          <w:szCs w:val="28"/>
        </w:rPr>
        <w:t xml:space="preserve"> Срок заключения договора с победителем определяется с учетом способа приватизации в соответствии с законодательством о приватизации муниципального имущества.</w:t>
      </w:r>
    </w:p>
    <w:p w:rsidR="007E750F" w:rsidRPr="007B604B" w:rsidRDefault="00037F53" w:rsidP="001956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E750F" w:rsidRPr="007B604B">
        <w:rPr>
          <w:rFonts w:ascii="Times New Roman" w:hAnsi="Times New Roman" w:cs="Times New Roman"/>
          <w:sz w:val="28"/>
          <w:szCs w:val="28"/>
        </w:rPr>
        <w:t>3</w:t>
      </w:r>
      <w:r>
        <w:rPr>
          <w:rFonts w:ascii="Times New Roman" w:hAnsi="Times New Roman" w:cs="Times New Roman"/>
          <w:sz w:val="28"/>
          <w:szCs w:val="28"/>
        </w:rPr>
        <w:t>)</w:t>
      </w:r>
      <w:r w:rsidR="007E750F" w:rsidRPr="007B604B">
        <w:rPr>
          <w:rFonts w:ascii="Times New Roman" w:hAnsi="Times New Roman" w:cs="Times New Roman"/>
          <w:sz w:val="28"/>
          <w:szCs w:val="28"/>
        </w:rPr>
        <w:t xml:space="preserve">  Все обязательства Покупателя, перечисленные в договоре купли-продажи в отношении приобретаемого имущества, должны иметь сроки их выполнения.</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4</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Переход права собственности на недвижимое имущество, приватизированное в соответствии с Федеральным законом о приватизации и настоящим Положением, подлежит в установленном порядке государственной регистрации в соответствующем территориальном органе Федеральной регистрационной службы.</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5</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На Покупателя возлагается государственная пошлина, взимаемая при проведении государственной регистрации перехода права собственности.</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6</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В случае если приватизация имущества осуществлялась с нарушением действующего законодательства Российской Федерации о приватизации, условий договоров купли-продажи имущества, установленных обременений, администрация вправе в судебном порядке предъявить иски о расторжении сделок приватизации имущества.</w:t>
      </w: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7</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ст. 36 Федерального закона о приватизации.</w:t>
      </w:r>
    </w:p>
    <w:p w:rsidR="00037F53"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8</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Информация о результатах сделок приватизации в объемах, определенных ст.15 Федерального закона о приватизации, подлежит </w:t>
      </w:r>
      <w:r w:rsidR="00037F53">
        <w:rPr>
          <w:rFonts w:ascii="Times New Roman" w:hAnsi="Times New Roman" w:cs="Times New Roman"/>
          <w:sz w:val="28"/>
          <w:szCs w:val="28"/>
        </w:rPr>
        <w:t xml:space="preserve"> официальному </w:t>
      </w:r>
      <w:r w:rsidRPr="007B604B">
        <w:rPr>
          <w:rFonts w:ascii="Times New Roman" w:hAnsi="Times New Roman" w:cs="Times New Roman"/>
          <w:sz w:val="28"/>
          <w:szCs w:val="28"/>
        </w:rPr>
        <w:t>опубликованию</w:t>
      </w:r>
      <w:r w:rsidR="00037F53">
        <w:rPr>
          <w:rFonts w:ascii="Times New Roman" w:hAnsi="Times New Roman" w:cs="Times New Roman"/>
          <w:sz w:val="28"/>
          <w:szCs w:val="28"/>
        </w:rPr>
        <w:t xml:space="preserve"> в установленном порядке.</w:t>
      </w:r>
    </w:p>
    <w:p w:rsidR="00037F53" w:rsidRDefault="00037F53" w:rsidP="00195674">
      <w:pPr>
        <w:spacing w:after="0"/>
        <w:ind w:firstLine="708"/>
        <w:jc w:val="both"/>
        <w:rPr>
          <w:rFonts w:ascii="Times New Roman" w:hAnsi="Times New Roman" w:cs="Times New Roman"/>
          <w:sz w:val="28"/>
          <w:szCs w:val="28"/>
        </w:rPr>
      </w:pPr>
    </w:p>
    <w:p w:rsidR="007E750F" w:rsidRPr="007B604B" w:rsidRDefault="007E750F" w:rsidP="00195674">
      <w:pPr>
        <w:spacing w:after="0"/>
        <w:ind w:firstLine="708"/>
        <w:jc w:val="both"/>
        <w:rPr>
          <w:rFonts w:ascii="Times New Roman" w:hAnsi="Times New Roman" w:cs="Times New Roman"/>
          <w:sz w:val="28"/>
          <w:szCs w:val="28"/>
        </w:rPr>
      </w:pPr>
      <w:r w:rsidRPr="007B604B">
        <w:rPr>
          <w:rFonts w:ascii="Times New Roman" w:hAnsi="Times New Roman" w:cs="Times New Roman"/>
          <w:sz w:val="28"/>
          <w:szCs w:val="28"/>
        </w:rPr>
        <w:t xml:space="preserve"> </w:t>
      </w:r>
    </w:p>
    <w:p w:rsidR="007E750F" w:rsidRPr="007B604B" w:rsidRDefault="007E750F" w:rsidP="002750FC">
      <w:pPr>
        <w:ind w:firstLine="708"/>
        <w:jc w:val="center"/>
        <w:rPr>
          <w:rFonts w:ascii="Times New Roman" w:hAnsi="Times New Roman" w:cs="Times New Roman"/>
          <w:sz w:val="28"/>
          <w:szCs w:val="28"/>
          <w:u w:val="single"/>
        </w:rPr>
      </w:pPr>
      <w:r w:rsidRPr="007B604B">
        <w:rPr>
          <w:rFonts w:ascii="Times New Roman" w:hAnsi="Times New Roman" w:cs="Times New Roman"/>
          <w:sz w:val="28"/>
          <w:szCs w:val="28"/>
        </w:rPr>
        <w:lastRenderedPageBreak/>
        <w:t xml:space="preserve"> </w:t>
      </w:r>
      <w:r w:rsidRPr="007B604B">
        <w:rPr>
          <w:rFonts w:ascii="Times New Roman" w:hAnsi="Times New Roman" w:cs="Times New Roman"/>
          <w:sz w:val="28"/>
          <w:szCs w:val="28"/>
          <w:u w:val="single"/>
        </w:rPr>
        <w:t>Порядок оплаты и распределения средств от приватизации муниципального имущества</w:t>
      </w:r>
    </w:p>
    <w:p w:rsidR="007E750F" w:rsidRPr="007B604B" w:rsidRDefault="00037F53" w:rsidP="002750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E750F" w:rsidRPr="007B604B">
        <w:rPr>
          <w:rFonts w:ascii="Times New Roman" w:hAnsi="Times New Roman" w:cs="Times New Roman"/>
          <w:sz w:val="28"/>
          <w:szCs w:val="28"/>
        </w:rPr>
        <w:t xml:space="preserve"> Средства, полученные от продажи муниципального имущества, подлежат зачислению в бюджет муниципального образования в полном объеме.</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B604B">
        <w:rPr>
          <w:rFonts w:ascii="Times New Roman" w:hAnsi="Times New Roman" w:cs="Times New Roman"/>
          <w:sz w:val="28"/>
          <w:szCs w:val="28"/>
        </w:rPr>
        <w:t>2</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Оплата недвижимого имущества, приобретаемого субъектами малого и среднего предпринимательства в порядке реализации преимущественного права на приобретение такого имущества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w:t>
      </w:r>
      <w:proofErr w:type="gramEnd"/>
      <w:r w:rsidRPr="007B604B">
        <w:rPr>
          <w:rFonts w:ascii="Times New Roman" w:hAnsi="Times New Roman" w:cs="Times New Roman"/>
          <w:sz w:val="28"/>
          <w:szCs w:val="28"/>
        </w:rPr>
        <w:t xml:space="preserve"> №159-ФЗ, может быть </w:t>
      </w:r>
      <w:proofErr w:type="gramStart"/>
      <w:r w:rsidRPr="007B604B">
        <w:rPr>
          <w:rFonts w:ascii="Times New Roman" w:hAnsi="Times New Roman" w:cs="Times New Roman"/>
          <w:sz w:val="28"/>
          <w:szCs w:val="28"/>
        </w:rPr>
        <w:t>произведена</w:t>
      </w:r>
      <w:proofErr w:type="gramEnd"/>
      <w:r w:rsidRPr="007B604B">
        <w:rPr>
          <w:rFonts w:ascii="Times New Roman" w:hAnsi="Times New Roman" w:cs="Times New Roman"/>
          <w:sz w:val="28"/>
          <w:szCs w:val="28"/>
        </w:rPr>
        <w:t xml:space="preserve"> единовременно или в рассрочку. Максимальный срок рассрочки не может быть более</w:t>
      </w:r>
      <w:proofErr w:type="gramStart"/>
      <w:r w:rsidRPr="007B604B">
        <w:rPr>
          <w:rFonts w:ascii="Times New Roman" w:hAnsi="Times New Roman" w:cs="Times New Roman"/>
          <w:sz w:val="28"/>
          <w:szCs w:val="28"/>
        </w:rPr>
        <w:t>,</w:t>
      </w:r>
      <w:proofErr w:type="gramEnd"/>
      <w:r w:rsidRPr="007B604B">
        <w:rPr>
          <w:rFonts w:ascii="Times New Roman" w:hAnsi="Times New Roman" w:cs="Times New Roman"/>
          <w:sz w:val="28"/>
          <w:szCs w:val="28"/>
        </w:rPr>
        <w:t xml:space="preserve"> чем  пять лет. Право выбора порядка оплаты (единовременно или в рассрочку) принадлежит субъекту малого и среднего предпринимательства.</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3</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Покупатель вправе оплатить приобретаемое муниципальное имущество досрочно.</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4</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купли-продажи, а Продавец в установленном порядке взыскивает убытки, причиненные неисполнением договора купли-продажи.</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В результате продажа муниципального имущества признается несостоявшейся, договор купли-продажи расторгается в порядке, установленном договором и действующим законодательством Российской Федерации. В случае реализации муниципального имущества на аукционе задаток Покупателю не возвращается.</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5</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Продавец вправе требовать возмещения убытков, причиненных неисполнением договора купли-продажи, в порядке, предусмотренном действующим законодательством.</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6</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Продавец вправе взыскать неустойку (штраф, пеню), предусмотренную действующим законодательством </w:t>
      </w:r>
      <w:proofErr w:type="gramStart"/>
      <w:r w:rsidRPr="007B604B">
        <w:rPr>
          <w:rFonts w:ascii="Times New Roman" w:hAnsi="Times New Roman" w:cs="Times New Roman"/>
          <w:sz w:val="28"/>
          <w:szCs w:val="28"/>
        </w:rPr>
        <w:t>и(</w:t>
      </w:r>
      <w:proofErr w:type="gramEnd"/>
      <w:r w:rsidRPr="007B604B">
        <w:rPr>
          <w:rFonts w:ascii="Times New Roman" w:hAnsi="Times New Roman" w:cs="Times New Roman"/>
          <w:sz w:val="28"/>
          <w:szCs w:val="28"/>
        </w:rPr>
        <w:t>или) договором купли-продажи, в установленном порядке.</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7</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Федеральным законом о приватизации.</w:t>
      </w:r>
    </w:p>
    <w:p w:rsidR="007B604B" w:rsidRPr="007B604B" w:rsidRDefault="007E750F" w:rsidP="007B604B">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8</w:t>
      </w:r>
      <w:r w:rsidR="00037F53">
        <w:rPr>
          <w:rFonts w:ascii="Times New Roman" w:hAnsi="Times New Roman" w:cs="Times New Roman"/>
          <w:sz w:val="28"/>
          <w:szCs w:val="28"/>
        </w:rPr>
        <w:t>)</w:t>
      </w:r>
      <w:r w:rsidRPr="007B604B">
        <w:rPr>
          <w:rFonts w:ascii="Times New Roman" w:hAnsi="Times New Roman" w:cs="Times New Roman"/>
          <w:sz w:val="28"/>
          <w:szCs w:val="28"/>
        </w:rPr>
        <w:t xml:space="preserve"> </w:t>
      </w:r>
      <w:r w:rsidRPr="007B604B">
        <w:rPr>
          <w:rFonts w:ascii="Times New Roman" w:hAnsi="Times New Roman" w:cs="Times New Roman"/>
          <w:color w:val="000000"/>
          <w:sz w:val="28"/>
          <w:szCs w:val="28"/>
        </w:rPr>
        <w:t>Возникшие споры по сделкам приватизации рассматриваются в судебном порядке в соответствии с действующим законодательством.</w:t>
      </w:r>
      <w:r w:rsidR="007B604B" w:rsidRPr="007B604B">
        <w:rPr>
          <w:rFonts w:ascii="Times New Roman" w:hAnsi="Times New Roman" w:cs="Times New Roman"/>
          <w:sz w:val="28"/>
          <w:szCs w:val="28"/>
        </w:rPr>
        <w:t xml:space="preserve">               </w:t>
      </w:r>
    </w:p>
    <w:p w:rsidR="007B604B" w:rsidRPr="007B604B" w:rsidRDefault="00037F53" w:rsidP="007B60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B604B" w:rsidRPr="007B604B">
        <w:rPr>
          <w:rFonts w:ascii="Times New Roman" w:hAnsi="Times New Roman" w:cs="Times New Roman"/>
          <w:color w:val="000000"/>
          <w:sz w:val="28"/>
          <w:szCs w:val="28"/>
        </w:rPr>
        <w:t>9</w:t>
      </w:r>
      <w:r>
        <w:rPr>
          <w:rFonts w:ascii="Times New Roman" w:hAnsi="Times New Roman" w:cs="Times New Roman"/>
          <w:color w:val="000000"/>
          <w:sz w:val="28"/>
          <w:szCs w:val="28"/>
        </w:rPr>
        <w:t>)</w:t>
      </w:r>
      <w:r w:rsidR="007B604B" w:rsidRPr="007B604B">
        <w:rPr>
          <w:rFonts w:ascii="Times New Roman" w:hAnsi="Times New Roman" w:cs="Times New Roman"/>
          <w:color w:val="000000"/>
          <w:sz w:val="28"/>
          <w:szCs w:val="28"/>
        </w:rPr>
        <w:t xml:space="preserve"> После продажи муниципального имущества и передачи его покупателю производится исключение имущества из Реестра муниципальной собственности </w:t>
      </w:r>
      <w:proofErr w:type="spellStart"/>
      <w:r w:rsidR="007B604B" w:rsidRPr="007B604B">
        <w:rPr>
          <w:rFonts w:ascii="Times New Roman" w:hAnsi="Times New Roman" w:cs="Times New Roman"/>
          <w:sz w:val="28"/>
          <w:szCs w:val="28"/>
        </w:rPr>
        <w:t>Большекарайского</w:t>
      </w:r>
      <w:proofErr w:type="spellEnd"/>
      <w:r w:rsidR="007B604B" w:rsidRPr="007B604B">
        <w:rPr>
          <w:rFonts w:ascii="Times New Roman" w:hAnsi="Times New Roman" w:cs="Times New Roman"/>
          <w:sz w:val="28"/>
          <w:szCs w:val="28"/>
        </w:rPr>
        <w:t xml:space="preserve"> МО </w:t>
      </w:r>
      <w:r w:rsidR="007B604B" w:rsidRPr="007B604B">
        <w:rPr>
          <w:rFonts w:ascii="Times New Roman" w:hAnsi="Times New Roman" w:cs="Times New Roman"/>
          <w:color w:val="000000"/>
          <w:sz w:val="28"/>
          <w:szCs w:val="28"/>
        </w:rPr>
        <w:t>в установленном порядке.</w:t>
      </w:r>
    </w:p>
    <w:p w:rsidR="007B604B" w:rsidRPr="007B604B" w:rsidRDefault="00037F53" w:rsidP="007B604B">
      <w:pPr>
        <w:shd w:val="clear" w:color="auto" w:fill="FFFFFF"/>
        <w:jc w:val="both"/>
        <w:rPr>
          <w:rFonts w:ascii="Times New Roman" w:hAnsi="Times New Roman" w:cs="Times New Roman"/>
          <w:b/>
          <w:bCs/>
          <w:sz w:val="28"/>
          <w:szCs w:val="28"/>
        </w:rPr>
      </w:pPr>
      <w:r>
        <w:rPr>
          <w:rFonts w:ascii="Times New Roman" w:hAnsi="Times New Roman" w:cs="Times New Roman"/>
          <w:color w:val="000000"/>
          <w:sz w:val="28"/>
          <w:szCs w:val="28"/>
        </w:rPr>
        <w:lastRenderedPageBreak/>
        <w:t>10)</w:t>
      </w:r>
      <w:r w:rsidR="007B604B" w:rsidRPr="007B604B">
        <w:rPr>
          <w:rFonts w:ascii="Times New Roman" w:hAnsi="Times New Roman" w:cs="Times New Roman"/>
          <w:color w:val="000000"/>
          <w:sz w:val="28"/>
          <w:szCs w:val="28"/>
        </w:rPr>
        <w:t xml:space="preserve">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roofErr w:type="gramStart"/>
      <w:r w:rsidR="007B604B" w:rsidRPr="007B604B">
        <w:rPr>
          <w:rFonts w:ascii="Times New Roman" w:hAnsi="Times New Roman" w:cs="Times New Roman"/>
          <w:color w:val="000000"/>
          <w:sz w:val="28"/>
          <w:szCs w:val="28"/>
        </w:rPr>
        <w:t>.»</w:t>
      </w:r>
      <w:proofErr w:type="gramEnd"/>
    </w:p>
    <w:p w:rsidR="007B604B" w:rsidRPr="00EE1A44" w:rsidRDefault="007B604B" w:rsidP="007B604B">
      <w:pPr>
        <w:spacing w:after="0" w:line="240" w:lineRule="auto"/>
        <w:jc w:val="both"/>
        <w:rPr>
          <w:rFonts w:ascii="Times New Roman" w:hAnsi="Times New Roman" w:cs="Times New Roman"/>
          <w:sz w:val="28"/>
          <w:szCs w:val="28"/>
        </w:rPr>
      </w:pPr>
      <w:r w:rsidRPr="00EE1A44">
        <w:rPr>
          <w:rFonts w:ascii="Times New Roman" w:hAnsi="Times New Roman" w:cs="Times New Roman"/>
          <w:sz w:val="28"/>
          <w:szCs w:val="28"/>
        </w:rPr>
        <w:t>Статью 9 приложения к решению</w:t>
      </w:r>
      <w:r w:rsidR="00EE1A44" w:rsidRPr="00EE1A44">
        <w:rPr>
          <w:rFonts w:ascii="Times New Roman" w:eastAsia="Times New Roman" w:hAnsi="Times New Roman" w:cs="Times New Roman"/>
          <w:color w:val="000000"/>
          <w:sz w:val="28"/>
          <w:szCs w:val="28"/>
          <w:lang w:eastAsia="ru-RU"/>
        </w:rPr>
        <w:t xml:space="preserve"> «Согласование сделок, совершаемых муниципальными предприятиями и муниципальными учреждениями</w:t>
      </w:r>
      <w:r w:rsidRPr="00EE1A44">
        <w:rPr>
          <w:rFonts w:ascii="Times New Roman" w:hAnsi="Times New Roman" w:cs="Times New Roman"/>
          <w:sz w:val="28"/>
          <w:szCs w:val="28"/>
        </w:rPr>
        <w:t xml:space="preserve"> </w:t>
      </w:r>
      <w:r w:rsidR="00EE1A44" w:rsidRPr="00EE1A44">
        <w:rPr>
          <w:rFonts w:ascii="Times New Roman" w:hAnsi="Times New Roman" w:cs="Times New Roman"/>
          <w:sz w:val="28"/>
          <w:szCs w:val="28"/>
        </w:rPr>
        <w:t>заменить Статьей</w:t>
      </w:r>
      <w:r w:rsidR="00EE1A44">
        <w:rPr>
          <w:rFonts w:ascii="Times New Roman" w:hAnsi="Times New Roman" w:cs="Times New Roman"/>
          <w:sz w:val="28"/>
          <w:szCs w:val="28"/>
        </w:rPr>
        <w:t xml:space="preserve"> 9</w:t>
      </w:r>
      <w:r w:rsidR="00EE1A44" w:rsidRPr="00EE1A44">
        <w:rPr>
          <w:rFonts w:ascii="Times New Roman" w:hAnsi="Times New Roman" w:cs="Times New Roman"/>
          <w:sz w:val="28"/>
          <w:szCs w:val="28"/>
        </w:rPr>
        <w:t xml:space="preserve"> «</w:t>
      </w:r>
      <w:r w:rsidR="00EE1A44" w:rsidRPr="00EE1A44">
        <w:rPr>
          <w:rFonts w:ascii="Times New Roman" w:hAnsi="Times New Roman"/>
          <w:sz w:val="28"/>
          <w:szCs w:val="28"/>
        </w:rPr>
        <w:t>Порядок передачи муниципального имущества в аренду»</w:t>
      </w:r>
    </w:p>
    <w:p w:rsidR="007E750F" w:rsidRPr="007B604B" w:rsidRDefault="007E750F" w:rsidP="007B604B">
      <w:pPr>
        <w:pStyle w:val="a7"/>
        <w:shd w:val="clear" w:color="auto" w:fill="FFFFFF"/>
        <w:spacing w:before="0" w:beforeAutospacing="0" w:after="0" w:afterAutospacing="0"/>
        <w:ind w:firstLine="708"/>
        <w:jc w:val="center"/>
        <w:textAlignment w:val="baseline"/>
        <w:rPr>
          <w:sz w:val="28"/>
          <w:szCs w:val="28"/>
        </w:rPr>
      </w:pPr>
      <w:r w:rsidRPr="007B604B">
        <w:rPr>
          <w:sz w:val="28"/>
          <w:szCs w:val="28"/>
        </w:rPr>
        <w:tab/>
      </w:r>
    </w:p>
    <w:p w:rsidR="007E750F" w:rsidRPr="007B604B" w:rsidRDefault="007B604B" w:rsidP="007B604B">
      <w:pPr>
        <w:pStyle w:val="ConsNormal"/>
        <w:widowControl/>
        <w:ind w:firstLine="0"/>
        <w:rPr>
          <w:rFonts w:ascii="Times New Roman" w:hAnsi="Times New Roman"/>
          <w:b/>
          <w:sz w:val="28"/>
          <w:szCs w:val="28"/>
        </w:rPr>
      </w:pPr>
      <w:r w:rsidRPr="007B604B">
        <w:rPr>
          <w:rFonts w:ascii="Times New Roman" w:hAnsi="Times New Roman"/>
          <w:b/>
          <w:sz w:val="28"/>
          <w:szCs w:val="28"/>
        </w:rPr>
        <w:t xml:space="preserve">« Статья </w:t>
      </w:r>
      <w:r w:rsidR="007E750F" w:rsidRPr="007B604B">
        <w:rPr>
          <w:rFonts w:ascii="Times New Roman" w:hAnsi="Times New Roman"/>
          <w:b/>
          <w:sz w:val="28"/>
          <w:szCs w:val="28"/>
        </w:rPr>
        <w:t>9. Порядок передачи муниципального имущества в аренду</w:t>
      </w:r>
    </w:p>
    <w:p w:rsidR="007E750F" w:rsidRPr="007B604B" w:rsidRDefault="007E750F" w:rsidP="002750FC">
      <w:pPr>
        <w:pStyle w:val="ConsNonformat"/>
        <w:widowControl/>
        <w:jc w:val="both"/>
        <w:rPr>
          <w:rFonts w:ascii="Times New Roman" w:hAnsi="Times New Roman"/>
          <w:sz w:val="28"/>
          <w:szCs w:val="28"/>
        </w:rPr>
      </w:pPr>
    </w:p>
    <w:p w:rsidR="007E750F" w:rsidRPr="007B604B" w:rsidRDefault="00AE0BDE" w:rsidP="002750FC">
      <w:pPr>
        <w:pStyle w:val="ConsNormal"/>
        <w:widowControl/>
        <w:jc w:val="both"/>
        <w:rPr>
          <w:rFonts w:ascii="Times New Roman" w:hAnsi="Times New Roman"/>
          <w:sz w:val="28"/>
          <w:szCs w:val="28"/>
        </w:rPr>
      </w:pPr>
      <w:r>
        <w:rPr>
          <w:rFonts w:ascii="Times New Roman" w:hAnsi="Times New Roman"/>
          <w:sz w:val="28"/>
          <w:szCs w:val="28"/>
        </w:rPr>
        <w:t>1.</w:t>
      </w:r>
      <w:r w:rsidR="007E750F" w:rsidRPr="007B604B">
        <w:rPr>
          <w:rFonts w:ascii="Times New Roman" w:hAnsi="Times New Roman"/>
          <w:sz w:val="28"/>
          <w:szCs w:val="28"/>
        </w:rPr>
        <w:t xml:space="preserve"> Имущество, находящееся в муниципальной собственности, передается в аренду в порядке, установленном действующим законодательством, Уставом муниципального образования, настоящим Положением и другими нормативными правовыми актами органов местного самоуправления.</w:t>
      </w:r>
    </w:p>
    <w:p w:rsidR="007E750F" w:rsidRPr="007B604B" w:rsidRDefault="00AE0BDE" w:rsidP="00275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E750F" w:rsidRPr="007B604B">
        <w:rPr>
          <w:rFonts w:ascii="Times New Roman" w:hAnsi="Times New Roman" w:cs="Times New Roman"/>
          <w:sz w:val="28"/>
          <w:szCs w:val="28"/>
        </w:rPr>
        <w:t xml:space="preserve"> При передаче муниципального имущества в аренду арендодателями от имени муниципального образования выступают: Администрация и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7E750F" w:rsidRPr="007B604B" w:rsidRDefault="00AE0BDE" w:rsidP="002750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 </w:t>
      </w:r>
      <w:r w:rsidR="007E750F" w:rsidRPr="007B604B">
        <w:rPr>
          <w:rFonts w:ascii="Times New Roman" w:hAnsi="Times New Roman" w:cs="Times New Roman"/>
          <w:sz w:val="28"/>
          <w:szCs w:val="28"/>
        </w:rPr>
        <w:t>Объекты предоставляются в аренду:</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-По результатам проведения торгов в форме аукциона или конкурса на право заключения договоров аренды (далее - торги).</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-Без проведения торгов, в случаях, предусмотренных действующим законодательством Российской Федерации.</w:t>
      </w:r>
    </w:p>
    <w:p w:rsidR="007E750F" w:rsidRPr="007B604B" w:rsidRDefault="00EE1A44" w:rsidP="002750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E0BDE">
        <w:rPr>
          <w:rFonts w:ascii="Times New Roman" w:hAnsi="Times New Roman" w:cs="Times New Roman"/>
          <w:sz w:val="28"/>
          <w:szCs w:val="28"/>
        </w:rPr>
        <w:t>.</w:t>
      </w:r>
      <w:r>
        <w:rPr>
          <w:rFonts w:ascii="Times New Roman" w:hAnsi="Times New Roman" w:cs="Times New Roman"/>
          <w:sz w:val="28"/>
          <w:szCs w:val="28"/>
        </w:rPr>
        <w:t xml:space="preserve"> </w:t>
      </w:r>
      <w:r w:rsidR="007E750F" w:rsidRPr="007B604B">
        <w:rPr>
          <w:rFonts w:ascii="Times New Roman" w:hAnsi="Times New Roman" w:cs="Times New Roman"/>
          <w:sz w:val="28"/>
          <w:szCs w:val="28"/>
        </w:rPr>
        <w:t>Объекты предоставляются в аренду на основании договор аренды.</w:t>
      </w:r>
    </w:p>
    <w:p w:rsidR="007E750F" w:rsidRPr="007B604B" w:rsidRDefault="00AE0BDE" w:rsidP="002750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E750F" w:rsidRPr="007B604B">
        <w:rPr>
          <w:rFonts w:ascii="Times New Roman" w:hAnsi="Times New Roman" w:cs="Times New Roman"/>
          <w:sz w:val="28"/>
          <w:szCs w:val="28"/>
        </w:rPr>
        <w:t xml:space="preserve"> В случаях, предусмотренных законодательством Российской Федерации, договоры аренды подлежат государственной регистрации.</w:t>
      </w:r>
    </w:p>
    <w:p w:rsidR="007E750F" w:rsidRPr="007B604B" w:rsidRDefault="007E750F" w:rsidP="002750FC">
      <w:pPr>
        <w:autoSpaceDE w:val="0"/>
        <w:autoSpaceDN w:val="0"/>
        <w:adjustRightInd w:val="0"/>
        <w:spacing w:after="0" w:line="240" w:lineRule="auto"/>
        <w:ind w:firstLine="540"/>
        <w:jc w:val="both"/>
        <w:rPr>
          <w:rFonts w:ascii="Times New Roman" w:hAnsi="Times New Roman" w:cs="Times New Roman"/>
          <w:sz w:val="28"/>
          <w:szCs w:val="28"/>
        </w:rPr>
      </w:pPr>
      <w:r w:rsidRPr="007B604B">
        <w:rPr>
          <w:rFonts w:ascii="Times New Roman" w:hAnsi="Times New Roman" w:cs="Times New Roman"/>
          <w:sz w:val="28"/>
          <w:szCs w:val="28"/>
        </w:rPr>
        <w:t xml:space="preserve">6. Размер арендной платы за муниципальное имущество (начальный размер в случае предоставления объекта в аренду по результатам торгов) устанавливается на основании отчета об оценке рыночной стоимости арендной платы за объект, составленного в соответствии с Федеральным </w:t>
      </w:r>
      <w:hyperlink r:id="rId8" w:history="1">
        <w:r w:rsidRPr="007B604B">
          <w:rPr>
            <w:rFonts w:ascii="Times New Roman" w:hAnsi="Times New Roman" w:cs="Times New Roman"/>
            <w:sz w:val="28"/>
            <w:szCs w:val="28"/>
          </w:rPr>
          <w:t>законом</w:t>
        </w:r>
      </w:hyperlink>
      <w:r w:rsidRPr="007B604B">
        <w:rPr>
          <w:rFonts w:ascii="Times New Roman" w:hAnsi="Times New Roman" w:cs="Times New Roman"/>
          <w:sz w:val="28"/>
          <w:szCs w:val="28"/>
        </w:rPr>
        <w:t xml:space="preserve"> от 29.07.1998 N 135-ФЗ «Об оценочной деятельности в Российской Федерации»</w:t>
      </w:r>
      <w:r w:rsidR="007B604B" w:rsidRPr="007B604B">
        <w:rPr>
          <w:rFonts w:ascii="Times New Roman" w:hAnsi="Times New Roman" w:cs="Times New Roman"/>
          <w:sz w:val="28"/>
          <w:szCs w:val="28"/>
        </w:rPr>
        <w:t>»</w:t>
      </w:r>
    </w:p>
    <w:p w:rsidR="007E750F" w:rsidRPr="007B604B" w:rsidRDefault="007E750F" w:rsidP="00BA683D">
      <w:pPr>
        <w:spacing w:after="0" w:line="240" w:lineRule="auto"/>
        <w:ind w:firstLine="567"/>
        <w:jc w:val="both"/>
        <w:rPr>
          <w:rFonts w:ascii="Times New Roman" w:hAnsi="Times New Roman" w:cs="Times New Roman"/>
          <w:bCs/>
          <w:spacing w:val="-1"/>
          <w:sz w:val="28"/>
          <w:szCs w:val="28"/>
        </w:rPr>
      </w:pPr>
    </w:p>
    <w:p w:rsidR="00AA3B24" w:rsidRPr="007B604B" w:rsidRDefault="00BA683D" w:rsidP="00BA683D">
      <w:pPr>
        <w:spacing w:after="0" w:line="240" w:lineRule="auto"/>
        <w:ind w:firstLine="567"/>
        <w:jc w:val="both"/>
        <w:rPr>
          <w:rFonts w:ascii="Times New Roman" w:hAnsi="Times New Roman" w:cs="Times New Roman"/>
          <w:bCs/>
          <w:spacing w:val="-1"/>
          <w:sz w:val="28"/>
          <w:szCs w:val="28"/>
        </w:rPr>
      </w:pPr>
      <w:r w:rsidRPr="007B604B">
        <w:rPr>
          <w:rFonts w:ascii="Times New Roman" w:hAnsi="Times New Roman" w:cs="Times New Roman"/>
          <w:bCs/>
          <w:spacing w:val="-1"/>
          <w:sz w:val="28"/>
          <w:szCs w:val="28"/>
        </w:rPr>
        <w:t>3</w:t>
      </w:r>
      <w:r w:rsidR="00AA3B24" w:rsidRPr="007B604B">
        <w:rPr>
          <w:rFonts w:ascii="Times New Roman" w:hAnsi="Times New Roman" w:cs="Times New Roman"/>
          <w:bCs/>
          <w:spacing w:val="-1"/>
          <w:sz w:val="28"/>
          <w:szCs w:val="28"/>
        </w:rPr>
        <w:t xml:space="preserve">. Настоящее решение обнародовать в </w:t>
      </w:r>
      <w:r w:rsidR="001016CA" w:rsidRPr="007B604B">
        <w:rPr>
          <w:rFonts w:ascii="Times New Roman" w:hAnsi="Times New Roman" w:cs="Times New Roman"/>
          <w:bCs/>
          <w:spacing w:val="-1"/>
          <w:sz w:val="28"/>
          <w:szCs w:val="28"/>
        </w:rPr>
        <w:t>установленном порядке</w:t>
      </w:r>
      <w:r w:rsidR="00AA3B24" w:rsidRPr="007B604B">
        <w:rPr>
          <w:rFonts w:ascii="Times New Roman" w:hAnsi="Times New Roman" w:cs="Times New Roman"/>
          <w:bCs/>
          <w:spacing w:val="-1"/>
          <w:sz w:val="28"/>
          <w:szCs w:val="28"/>
        </w:rPr>
        <w:t>.</w:t>
      </w:r>
    </w:p>
    <w:p w:rsidR="00AA3B24" w:rsidRPr="007B604B" w:rsidRDefault="00BA683D" w:rsidP="00BA683D">
      <w:pPr>
        <w:spacing w:after="0" w:line="240" w:lineRule="auto"/>
        <w:ind w:firstLine="567"/>
        <w:jc w:val="both"/>
        <w:rPr>
          <w:rFonts w:ascii="Times New Roman" w:hAnsi="Times New Roman" w:cs="Times New Roman"/>
          <w:bCs/>
          <w:spacing w:val="-1"/>
          <w:sz w:val="28"/>
          <w:szCs w:val="28"/>
        </w:rPr>
      </w:pPr>
      <w:r w:rsidRPr="007B604B">
        <w:rPr>
          <w:rFonts w:ascii="Times New Roman" w:hAnsi="Times New Roman" w:cs="Times New Roman"/>
          <w:bCs/>
          <w:spacing w:val="-1"/>
          <w:sz w:val="28"/>
          <w:szCs w:val="28"/>
        </w:rPr>
        <w:t>4</w:t>
      </w:r>
      <w:r w:rsidR="00AA3B24" w:rsidRPr="007B604B">
        <w:rPr>
          <w:rFonts w:ascii="Times New Roman" w:hAnsi="Times New Roman" w:cs="Times New Roman"/>
          <w:bCs/>
          <w:spacing w:val="-1"/>
          <w:sz w:val="28"/>
          <w:szCs w:val="28"/>
        </w:rPr>
        <w:t xml:space="preserve">. </w:t>
      </w:r>
      <w:proofErr w:type="gramStart"/>
      <w:r w:rsidR="00AA3B24" w:rsidRPr="007B604B">
        <w:rPr>
          <w:rFonts w:ascii="Times New Roman" w:hAnsi="Times New Roman" w:cs="Times New Roman"/>
          <w:bCs/>
          <w:spacing w:val="-1"/>
          <w:sz w:val="28"/>
          <w:szCs w:val="28"/>
        </w:rPr>
        <w:t>Контроль за</w:t>
      </w:r>
      <w:proofErr w:type="gramEnd"/>
      <w:r w:rsidR="00AA3B24" w:rsidRPr="007B604B">
        <w:rPr>
          <w:rFonts w:ascii="Times New Roman" w:hAnsi="Times New Roman" w:cs="Times New Roman"/>
          <w:bCs/>
          <w:spacing w:val="-1"/>
          <w:sz w:val="28"/>
          <w:szCs w:val="28"/>
        </w:rPr>
        <w:t xml:space="preserve"> исполнением настоящего решения возложить на главу </w:t>
      </w:r>
      <w:r w:rsidR="007B604B" w:rsidRPr="007B604B">
        <w:rPr>
          <w:rFonts w:ascii="Times New Roman" w:hAnsi="Times New Roman" w:cs="Times New Roman"/>
          <w:bCs/>
          <w:spacing w:val="-1"/>
          <w:sz w:val="28"/>
          <w:szCs w:val="28"/>
        </w:rPr>
        <w:t xml:space="preserve">                       </w:t>
      </w:r>
      <w:r w:rsidR="00AA3B24" w:rsidRPr="007B604B">
        <w:rPr>
          <w:rFonts w:ascii="Times New Roman" w:hAnsi="Times New Roman" w:cs="Times New Roman"/>
          <w:bCs/>
          <w:spacing w:val="-1"/>
          <w:sz w:val="28"/>
          <w:szCs w:val="28"/>
        </w:rPr>
        <w:t>муниципального образования.</w:t>
      </w:r>
    </w:p>
    <w:p w:rsidR="001016CA" w:rsidRPr="007B604B" w:rsidRDefault="001016CA" w:rsidP="001016CA">
      <w:pPr>
        <w:suppressAutoHyphens/>
        <w:autoSpaceDE w:val="0"/>
        <w:autoSpaceDN w:val="0"/>
        <w:adjustRightInd w:val="0"/>
        <w:spacing w:after="0" w:line="240" w:lineRule="auto"/>
        <w:jc w:val="both"/>
        <w:rPr>
          <w:rFonts w:ascii="Times New Roman" w:hAnsi="Times New Roman" w:cs="Times New Roman"/>
          <w:b/>
          <w:sz w:val="28"/>
          <w:szCs w:val="28"/>
        </w:rPr>
      </w:pPr>
      <w:r w:rsidRPr="007B604B">
        <w:rPr>
          <w:rFonts w:ascii="Times New Roman" w:hAnsi="Times New Roman" w:cs="Times New Roman"/>
          <w:b/>
          <w:sz w:val="28"/>
          <w:szCs w:val="28"/>
        </w:rPr>
        <w:t xml:space="preserve">       </w:t>
      </w:r>
    </w:p>
    <w:p w:rsidR="00376DEA" w:rsidRPr="007B604B" w:rsidRDefault="001016CA" w:rsidP="001016CA">
      <w:pPr>
        <w:suppressAutoHyphens/>
        <w:autoSpaceDE w:val="0"/>
        <w:autoSpaceDN w:val="0"/>
        <w:adjustRightInd w:val="0"/>
        <w:spacing w:after="0" w:line="240" w:lineRule="auto"/>
        <w:jc w:val="both"/>
        <w:rPr>
          <w:rFonts w:ascii="Times New Roman" w:hAnsi="Times New Roman" w:cs="Times New Roman"/>
          <w:b/>
          <w:sz w:val="28"/>
          <w:szCs w:val="28"/>
        </w:rPr>
      </w:pPr>
      <w:r w:rsidRPr="007B604B">
        <w:rPr>
          <w:rFonts w:ascii="Times New Roman" w:hAnsi="Times New Roman" w:cs="Times New Roman"/>
          <w:b/>
          <w:sz w:val="28"/>
          <w:szCs w:val="28"/>
        </w:rPr>
        <w:t xml:space="preserve">         </w:t>
      </w:r>
      <w:r w:rsidR="00376DEA" w:rsidRPr="007B604B">
        <w:rPr>
          <w:rFonts w:ascii="Times New Roman" w:hAnsi="Times New Roman" w:cs="Times New Roman"/>
          <w:b/>
          <w:sz w:val="28"/>
          <w:szCs w:val="28"/>
        </w:rPr>
        <w:t xml:space="preserve">Глава </w:t>
      </w:r>
      <w:proofErr w:type="spellStart"/>
      <w:r w:rsidR="00CD52A8" w:rsidRPr="007B604B">
        <w:rPr>
          <w:rFonts w:ascii="Times New Roman" w:hAnsi="Times New Roman" w:cs="Times New Roman"/>
          <w:b/>
          <w:sz w:val="28"/>
          <w:szCs w:val="28"/>
        </w:rPr>
        <w:t>Большекарай</w:t>
      </w:r>
      <w:r w:rsidR="00376DEA" w:rsidRPr="007B604B">
        <w:rPr>
          <w:rFonts w:ascii="Times New Roman" w:hAnsi="Times New Roman" w:cs="Times New Roman"/>
          <w:b/>
          <w:sz w:val="28"/>
          <w:szCs w:val="28"/>
        </w:rPr>
        <w:t>ского</w:t>
      </w:r>
      <w:proofErr w:type="spellEnd"/>
      <w:r w:rsidR="00376DEA" w:rsidRPr="007B604B">
        <w:rPr>
          <w:rFonts w:ascii="Times New Roman" w:hAnsi="Times New Roman" w:cs="Times New Roman"/>
          <w:b/>
          <w:sz w:val="28"/>
          <w:szCs w:val="28"/>
        </w:rPr>
        <w:t xml:space="preserve"> </w:t>
      </w:r>
    </w:p>
    <w:p w:rsidR="00376DEA" w:rsidRPr="007B604B" w:rsidRDefault="00AA3B24" w:rsidP="00376DEA">
      <w:pPr>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7B604B">
        <w:rPr>
          <w:rFonts w:ascii="Times New Roman" w:hAnsi="Times New Roman" w:cs="Times New Roman"/>
          <w:b/>
          <w:sz w:val="28"/>
          <w:szCs w:val="28"/>
        </w:rPr>
        <w:t>м</w:t>
      </w:r>
      <w:r w:rsidR="00376DEA" w:rsidRPr="007B604B">
        <w:rPr>
          <w:rFonts w:ascii="Times New Roman" w:hAnsi="Times New Roman" w:cs="Times New Roman"/>
          <w:b/>
          <w:sz w:val="28"/>
          <w:szCs w:val="28"/>
        </w:rPr>
        <w:t xml:space="preserve">униципального образования                           </w:t>
      </w:r>
      <w:r w:rsidR="009950BC" w:rsidRPr="007B604B">
        <w:rPr>
          <w:rFonts w:ascii="Times New Roman" w:hAnsi="Times New Roman" w:cs="Times New Roman"/>
          <w:b/>
          <w:sz w:val="28"/>
          <w:szCs w:val="28"/>
        </w:rPr>
        <w:t>Н</w:t>
      </w:r>
      <w:r w:rsidR="00CD52A8" w:rsidRPr="007B604B">
        <w:rPr>
          <w:rFonts w:ascii="Times New Roman" w:hAnsi="Times New Roman" w:cs="Times New Roman"/>
          <w:b/>
          <w:sz w:val="28"/>
          <w:szCs w:val="28"/>
        </w:rPr>
        <w:t>.</w:t>
      </w:r>
      <w:r w:rsidR="009950BC" w:rsidRPr="007B604B">
        <w:rPr>
          <w:rFonts w:ascii="Times New Roman" w:hAnsi="Times New Roman" w:cs="Times New Roman"/>
          <w:b/>
          <w:sz w:val="28"/>
          <w:szCs w:val="28"/>
        </w:rPr>
        <w:t>В</w:t>
      </w:r>
      <w:r w:rsidR="00CD52A8" w:rsidRPr="007B604B">
        <w:rPr>
          <w:rFonts w:ascii="Times New Roman" w:hAnsi="Times New Roman" w:cs="Times New Roman"/>
          <w:b/>
          <w:sz w:val="28"/>
          <w:szCs w:val="28"/>
        </w:rPr>
        <w:t>.</w:t>
      </w:r>
      <w:r w:rsidR="009950BC" w:rsidRPr="007B604B">
        <w:rPr>
          <w:rFonts w:ascii="Times New Roman" w:hAnsi="Times New Roman" w:cs="Times New Roman"/>
          <w:b/>
          <w:sz w:val="28"/>
          <w:szCs w:val="28"/>
        </w:rPr>
        <w:t>Соловьева</w:t>
      </w:r>
    </w:p>
    <w:p w:rsidR="00AA24D7" w:rsidRPr="007B604B" w:rsidRDefault="00AA24D7" w:rsidP="000B38BC">
      <w:pPr>
        <w:spacing w:after="0" w:line="240" w:lineRule="auto"/>
        <w:ind w:firstLine="567"/>
        <w:jc w:val="both"/>
        <w:rPr>
          <w:rFonts w:ascii="Times New Roman" w:hAnsi="Times New Roman" w:cs="Times New Roman"/>
          <w:sz w:val="28"/>
          <w:szCs w:val="28"/>
        </w:rPr>
      </w:pPr>
      <w:bookmarkStart w:id="0" w:name="_GoBack"/>
      <w:bookmarkEnd w:id="0"/>
    </w:p>
    <w:sectPr w:rsidR="00AA24D7" w:rsidRPr="007B604B" w:rsidSect="00273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6D81"/>
    <w:multiLevelType w:val="hybridMultilevel"/>
    <w:tmpl w:val="9956F74A"/>
    <w:lvl w:ilvl="0" w:tplc="CF00BAD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57"/>
  <w:characterSpacingControl w:val="doNotCompress"/>
  <w:compat/>
  <w:rsids>
    <w:rsidRoot w:val="00E23062"/>
    <w:rsid w:val="000132D2"/>
    <w:rsid w:val="00037F53"/>
    <w:rsid w:val="000B38BC"/>
    <w:rsid w:val="001016CA"/>
    <w:rsid w:val="00167CDB"/>
    <w:rsid w:val="00195674"/>
    <w:rsid w:val="001A2FBA"/>
    <w:rsid w:val="001B5A1C"/>
    <w:rsid w:val="00202056"/>
    <w:rsid w:val="002021F9"/>
    <w:rsid w:val="0023247B"/>
    <w:rsid w:val="00273522"/>
    <w:rsid w:val="002750FC"/>
    <w:rsid w:val="0029579D"/>
    <w:rsid w:val="002F5D2F"/>
    <w:rsid w:val="00353ADF"/>
    <w:rsid w:val="00376DEA"/>
    <w:rsid w:val="003B70A1"/>
    <w:rsid w:val="004A057D"/>
    <w:rsid w:val="004D5A40"/>
    <w:rsid w:val="00543AE6"/>
    <w:rsid w:val="005967DB"/>
    <w:rsid w:val="005F340B"/>
    <w:rsid w:val="0060188D"/>
    <w:rsid w:val="006819DC"/>
    <w:rsid w:val="00683FB8"/>
    <w:rsid w:val="00704411"/>
    <w:rsid w:val="007620CD"/>
    <w:rsid w:val="00777C87"/>
    <w:rsid w:val="007909B5"/>
    <w:rsid w:val="007B604B"/>
    <w:rsid w:val="007E750F"/>
    <w:rsid w:val="00830B6F"/>
    <w:rsid w:val="00874C83"/>
    <w:rsid w:val="008E5B03"/>
    <w:rsid w:val="008E7FE9"/>
    <w:rsid w:val="009366F5"/>
    <w:rsid w:val="00991F74"/>
    <w:rsid w:val="009950BC"/>
    <w:rsid w:val="00AA24D7"/>
    <w:rsid w:val="00AA3B24"/>
    <w:rsid w:val="00AE0BDE"/>
    <w:rsid w:val="00AE23DF"/>
    <w:rsid w:val="00B472BE"/>
    <w:rsid w:val="00BA4C74"/>
    <w:rsid w:val="00BA683D"/>
    <w:rsid w:val="00C9618F"/>
    <w:rsid w:val="00CA6506"/>
    <w:rsid w:val="00CD52A8"/>
    <w:rsid w:val="00CF28CA"/>
    <w:rsid w:val="00D6042E"/>
    <w:rsid w:val="00D92A1F"/>
    <w:rsid w:val="00DA238A"/>
    <w:rsid w:val="00DB5BCE"/>
    <w:rsid w:val="00DC414D"/>
    <w:rsid w:val="00E23062"/>
    <w:rsid w:val="00E31D6F"/>
    <w:rsid w:val="00EE1A44"/>
    <w:rsid w:val="00F3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22"/>
  </w:style>
  <w:style w:type="paragraph" w:styleId="1">
    <w:name w:val="heading 1"/>
    <w:basedOn w:val="a"/>
    <w:next w:val="a"/>
    <w:link w:val="10"/>
    <w:qFormat/>
    <w:rsid w:val="00BA683D"/>
    <w:pPr>
      <w:keepNext/>
      <w:spacing w:after="0" w:line="240" w:lineRule="auto"/>
      <w:outlineLvl w:val="0"/>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E2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062"/>
  </w:style>
  <w:style w:type="character" w:styleId="a3">
    <w:name w:val="Hyperlink"/>
    <w:basedOn w:val="a0"/>
    <w:uiPriority w:val="99"/>
    <w:semiHidden/>
    <w:unhideWhenUsed/>
    <w:rsid w:val="00E23062"/>
    <w:rPr>
      <w:color w:val="0000FF"/>
      <w:u w:val="single"/>
    </w:rPr>
  </w:style>
  <w:style w:type="paragraph" w:styleId="a4">
    <w:name w:val="Balloon Text"/>
    <w:basedOn w:val="a"/>
    <w:link w:val="a5"/>
    <w:uiPriority w:val="99"/>
    <w:semiHidden/>
    <w:unhideWhenUsed/>
    <w:rsid w:val="00376D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DEA"/>
    <w:rPr>
      <w:rFonts w:ascii="Tahoma" w:hAnsi="Tahoma" w:cs="Tahoma"/>
      <w:sz w:val="16"/>
      <w:szCs w:val="16"/>
    </w:rPr>
  </w:style>
  <w:style w:type="paragraph" w:styleId="a6">
    <w:name w:val="List Paragraph"/>
    <w:basedOn w:val="a"/>
    <w:uiPriority w:val="34"/>
    <w:qFormat/>
    <w:rsid w:val="000B38BC"/>
    <w:pPr>
      <w:ind w:left="720"/>
      <w:contextualSpacing/>
    </w:pPr>
  </w:style>
  <w:style w:type="character" w:customStyle="1" w:styleId="10">
    <w:name w:val="Заголовок 1 Знак"/>
    <w:basedOn w:val="a0"/>
    <w:link w:val="1"/>
    <w:rsid w:val="00BA683D"/>
    <w:rPr>
      <w:rFonts w:ascii="Times New Roman" w:eastAsia="Times New Roman" w:hAnsi="Times New Roman" w:cs="Times New Roman"/>
      <w:sz w:val="24"/>
      <w:szCs w:val="20"/>
      <w:u w:val="single"/>
      <w:lang w:eastAsia="ru-RU"/>
    </w:rPr>
  </w:style>
  <w:style w:type="character" w:customStyle="1" w:styleId="s2">
    <w:name w:val="s2"/>
    <w:basedOn w:val="a0"/>
    <w:rsid w:val="00AE23DF"/>
  </w:style>
  <w:style w:type="paragraph" w:customStyle="1" w:styleId="ConsPlusNormal">
    <w:name w:val="ConsPlusNormal"/>
    <w:rsid w:val="007E7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7E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E75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E750F"/>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39531504">
      <w:bodyDiv w:val="1"/>
      <w:marLeft w:val="0"/>
      <w:marRight w:val="0"/>
      <w:marTop w:val="0"/>
      <w:marBottom w:val="0"/>
      <w:divBdr>
        <w:top w:val="none" w:sz="0" w:space="0" w:color="auto"/>
        <w:left w:val="none" w:sz="0" w:space="0" w:color="auto"/>
        <w:bottom w:val="none" w:sz="0" w:space="0" w:color="auto"/>
        <w:right w:val="none" w:sz="0" w:space="0" w:color="auto"/>
      </w:divBdr>
    </w:div>
    <w:div w:id="1868908676">
      <w:bodyDiv w:val="1"/>
      <w:marLeft w:val="0"/>
      <w:marRight w:val="0"/>
      <w:marTop w:val="0"/>
      <w:marBottom w:val="0"/>
      <w:divBdr>
        <w:top w:val="none" w:sz="0" w:space="0" w:color="auto"/>
        <w:left w:val="none" w:sz="0" w:space="0" w:color="auto"/>
        <w:bottom w:val="none" w:sz="0" w:space="0" w:color="auto"/>
        <w:right w:val="none" w:sz="0" w:space="0" w:color="auto"/>
      </w:divBdr>
      <w:divsChild>
        <w:div w:id="1895577089">
          <w:marLeft w:val="0"/>
          <w:marRight w:val="0"/>
          <w:marTop w:val="0"/>
          <w:marBottom w:val="0"/>
          <w:divBdr>
            <w:top w:val="none" w:sz="0" w:space="0" w:color="auto"/>
            <w:left w:val="none" w:sz="0" w:space="0" w:color="auto"/>
            <w:bottom w:val="none" w:sz="0" w:space="0" w:color="auto"/>
            <w:right w:val="none" w:sz="0" w:space="0" w:color="auto"/>
          </w:divBdr>
          <w:divsChild>
            <w:div w:id="1850757245">
              <w:marLeft w:val="0"/>
              <w:marRight w:val="0"/>
              <w:marTop w:val="0"/>
              <w:marBottom w:val="0"/>
              <w:divBdr>
                <w:top w:val="none" w:sz="0" w:space="0" w:color="auto"/>
                <w:left w:val="none" w:sz="0" w:space="0" w:color="auto"/>
                <w:bottom w:val="none" w:sz="0" w:space="0" w:color="auto"/>
                <w:right w:val="none" w:sz="0" w:space="0" w:color="auto"/>
              </w:divBdr>
              <w:divsChild>
                <w:div w:id="1177768745">
                  <w:marLeft w:val="0"/>
                  <w:marRight w:val="0"/>
                  <w:marTop w:val="0"/>
                  <w:marBottom w:val="0"/>
                  <w:divBdr>
                    <w:top w:val="none" w:sz="0" w:space="0" w:color="auto"/>
                    <w:left w:val="none" w:sz="0" w:space="0" w:color="auto"/>
                    <w:bottom w:val="none" w:sz="0" w:space="0" w:color="auto"/>
                    <w:right w:val="none" w:sz="0" w:space="0" w:color="auto"/>
                  </w:divBdr>
                  <w:divsChild>
                    <w:div w:id="774862354">
                      <w:marLeft w:val="0"/>
                      <w:marRight w:val="0"/>
                      <w:marTop w:val="0"/>
                      <w:marBottom w:val="285"/>
                      <w:divBdr>
                        <w:top w:val="none" w:sz="0" w:space="0" w:color="auto"/>
                        <w:left w:val="none" w:sz="0" w:space="0" w:color="auto"/>
                        <w:bottom w:val="none" w:sz="0" w:space="0" w:color="auto"/>
                        <w:right w:val="none" w:sz="0" w:space="0" w:color="auto"/>
                      </w:divBdr>
                      <w:divsChild>
                        <w:div w:id="294993996">
                          <w:marLeft w:val="0"/>
                          <w:marRight w:val="0"/>
                          <w:marTop w:val="0"/>
                          <w:marBottom w:val="0"/>
                          <w:divBdr>
                            <w:top w:val="none" w:sz="0" w:space="0" w:color="auto"/>
                            <w:left w:val="none" w:sz="0" w:space="0" w:color="auto"/>
                            <w:bottom w:val="none" w:sz="0" w:space="0" w:color="auto"/>
                            <w:right w:val="none" w:sz="0" w:space="0" w:color="auto"/>
                          </w:divBdr>
                          <w:divsChild>
                            <w:div w:id="1318922910">
                              <w:marLeft w:val="0"/>
                              <w:marRight w:val="0"/>
                              <w:marTop w:val="0"/>
                              <w:marBottom w:val="0"/>
                              <w:divBdr>
                                <w:top w:val="none" w:sz="0" w:space="0" w:color="auto"/>
                                <w:left w:val="none" w:sz="0" w:space="0" w:color="auto"/>
                                <w:bottom w:val="none" w:sz="0" w:space="0" w:color="auto"/>
                                <w:right w:val="none" w:sz="0" w:space="0" w:color="auto"/>
                              </w:divBdr>
                              <w:divsChild>
                                <w:div w:id="475219258">
                                  <w:marLeft w:val="0"/>
                                  <w:marRight w:val="0"/>
                                  <w:marTop w:val="0"/>
                                  <w:marBottom w:val="0"/>
                                  <w:divBdr>
                                    <w:top w:val="none" w:sz="0" w:space="0" w:color="auto"/>
                                    <w:left w:val="none" w:sz="0" w:space="0" w:color="auto"/>
                                    <w:bottom w:val="none" w:sz="0" w:space="0" w:color="auto"/>
                                    <w:right w:val="none" w:sz="0" w:space="0" w:color="auto"/>
                                  </w:divBdr>
                                  <w:divsChild>
                                    <w:div w:id="14197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1144CC30A1D6603DFD227888FCFF32997BCEE2E1AB5D1A40B2F3D20Q2H9L" TargetMode="External"/><Relationship Id="rId3" Type="http://schemas.openxmlformats.org/officeDocument/2006/relationships/styles" Target="styles.xml"/><Relationship Id="rId7" Type="http://schemas.openxmlformats.org/officeDocument/2006/relationships/hyperlink" Target="http://www.consultant.ru/document/cons_doc_LAW_351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9885-86DE-4E96-9B88-CA1C6593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2019-08-14T05:33:00Z</cp:lastPrinted>
  <dcterms:created xsi:type="dcterms:W3CDTF">2016-09-13T09:21:00Z</dcterms:created>
  <dcterms:modified xsi:type="dcterms:W3CDTF">2019-08-14T05:35:00Z</dcterms:modified>
</cp:coreProperties>
</file>