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47" w:rsidRDefault="009D637B" w:rsidP="00023D47">
      <w:pPr>
        <w:pStyle w:val="a5"/>
        <w:jc w:val="center"/>
      </w:pPr>
      <w:r w:rsidRPr="009D637B">
        <w:rPr>
          <w:noProof/>
          <w:lang w:eastAsia="ru-RU" w:bidi="ar-SA"/>
        </w:rPr>
        <w:drawing>
          <wp:inline distT="0" distB="0" distL="0" distR="0">
            <wp:extent cx="838200" cy="952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7B" w:rsidRPr="00354491" w:rsidRDefault="009D637B" w:rsidP="009D637B">
      <w:pPr>
        <w:keepNext/>
        <w:jc w:val="center"/>
        <w:rPr>
          <w:rFonts w:ascii="PT Astra Serif" w:hAnsi="PT Astra Serif"/>
          <w:b/>
          <w:szCs w:val="24"/>
        </w:rPr>
      </w:pPr>
      <w:bookmarkStart w:id="0" w:name="_GoBack"/>
      <w:r w:rsidRPr="00354491">
        <w:rPr>
          <w:rFonts w:ascii="PT Astra Serif" w:hAnsi="PT Astra Serif"/>
          <w:b/>
          <w:szCs w:val="24"/>
        </w:rPr>
        <w:t>С О В Е Т</w:t>
      </w:r>
    </w:p>
    <w:p w:rsidR="009D637B" w:rsidRPr="00354491" w:rsidRDefault="009D637B" w:rsidP="009D637B">
      <w:pPr>
        <w:keepNext/>
        <w:jc w:val="center"/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 xml:space="preserve">БОЛЬШЕКАРАЙСКОГО МУНИЦИПАЛЬНОГО ОБРАЗОВАНИЯ </w:t>
      </w:r>
    </w:p>
    <w:p w:rsidR="009D637B" w:rsidRPr="00354491" w:rsidRDefault="009D637B" w:rsidP="009D637B">
      <w:pPr>
        <w:keepNext/>
        <w:jc w:val="center"/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 xml:space="preserve">РОМАНОВСКОГО  МУНИЦИПАЛЬНОГО РАЙОНА  </w:t>
      </w:r>
    </w:p>
    <w:p w:rsidR="009D637B" w:rsidRPr="00354491" w:rsidRDefault="009D637B" w:rsidP="009D637B">
      <w:pPr>
        <w:keepNext/>
        <w:jc w:val="center"/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>САРАТОВСКОЙ ОБЛАСТИ</w:t>
      </w:r>
    </w:p>
    <w:p w:rsidR="009D637B" w:rsidRPr="00354491" w:rsidRDefault="009D637B" w:rsidP="009D637B">
      <w:pPr>
        <w:tabs>
          <w:tab w:val="left" w:pos="4020"/>
        </w:tabs>
        <w:ind w:firstLine="900"/>
        <w:jc w:val="center"/>
        <w:rPr>
          <w:rFonts w:ascii="PT Astra Serif" w:hAnsi="PT Astra Serif"/>
          <w:b/>
          <w:szCs w:val="24"/>
        </w:rPr>
      </w:pPr>
    </w:p>
    <w:p w:rsidR="009D637B" w:rsidRPr="00354491" w:rsidRDefault="009D637B" w:rsidP="009D637B">
      <w:pPr>
        <w:jc w:val="center"/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>РЕШЕНИЕ</w:t>
      </w:r>
    </w:p>
    <w:p w:rsidR="009D637B" w:rsidRPr="00354491" w:rsidRDefault="009D637B" w:rsidP="009D637B">
      <w:pPr>
        <w:jc w:val="center"/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 xml:space="preserve">№ </w:t>
      </w:r>
      <w:r w:rsidR="00D845E4" w:rsidRPr="00354491">
        <w:rPr>
          <w:rFonts w:ascii="PT Astra Serif" w:hAnsi="PT Astra Serif"/>
          <w:b/>
          <w:szCs w:val="24"/>
        </w:rPr>
        <w:t>35</w:t>
      </w:r>
    </w:p>
    <w:p w:rsidR="009D637B" w:rsidRPr="00354491" w:rsidRDefault="009D637B" w:rsidP="009D637B">
      <w:pPr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 xml:space="preserve">От  </w:t>
      </w:r>
      <w:r w:rsidR="00D845E4" w:rsidRPr="00354491">
        <w:rPr>
          <w:rFonts w:ascii="PT Astra Serif" w:hAnsi="PT Astra Serif"/>
          <w:b/>
          <w:szCs w:val="24"/>
        </w:rPr>
        <w:t>05</w:t>
      </w:r>
      <w:r w:rsidRPr="00354491">
        <w:rPr>
          <w:rFonts w:ascii="PT Astra Serif" w:hAnsi="PT Astra Serif"/>
          <w:b/>
          <w:szCs w:val="24"/>
        </w:rPr>
        <w:t>.0</w:t>
      </w:r>
      <w:r w:rsidR="00D845E4" w:rsidRPr="00354491">
        <w:rPr>
          <w:rFonts w:ascii="PT Astra Serif" w:hAnsi="PT Astra Serif"/>
          <w:b/>
          <w:szCs w:val="24"/>
        </w:rPr>
        <w:t>6</w:t>
      </w:r>
      <w:r w:rsidRPr="00354491">
        <w:rPr>
          <w:rFonts w:ascii="PT Astra Serif" w:hAnsi="PT Astra Serif"/>
          <w:b/>
          <w:szCs w:val="24"/>
        </w:rPr>
        <w:t xml:space="preserve">.2024г. </w:t>
      </w:r>
    </w:p>
    <w:p w:rsidR="009D637B" w:rsidRPr="00354491" w:rsidRDefault="009D637B" w:rsidP="009D637B">
      <w:pPr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>с</w:t>
      </w:r>
      <w:proofErr w:type="gramStart"/>
      <w:r w:rsidRPr="00354491">
        <w:rPr>
          <w:rFonts w:ascii="PT Astra Serif" w:hAnsi="PT Astra Serif"/>
          <w:b/>
          <w:szCs w:val="24"/>
        </w:rPr>
        <w:t>.Б</w:t>
      </w:r>
      <w:proofErr w:type="gramEnd"/>
      <w:r w:rsidRPr="00354491">
        <w:rPr>
          <w:rFonts w:ascii="PT Astra Serif" w:hAnsi="PT Astra Serif"/>
          <w:b/>
          <w:szCs w:val="24"/>
        </w:rPr>
        <w:t>ольшой Карай</w:t>
      </w:r>
    </w:p>
    <w:p w:rsidR="009D637B" w:rsidRPr="00354491" w:rsidRDefault="009D637B" w:rsidP="00023D47">
      <w:pPr>
        <w:rPr>
          <w:rFonts w:ascii="PT Astra Serif" w:hAnsi="PT Astra Serif"/>
          <w:b/>
          <w:color w:val="000000"/>
          <w:szCs w:val="24"/>
        </w:rPr>
      </w:pPr>
    </w:p>
    <w:bookmarkEnd w:id="0"/>
    <w:p w:rsidR="00255DF0" w:rsidRPr="00354491" w:rsidRDefault="00255DF0" w:rsidP="00255DF0">
      <w:pPr>
        <w:ind w:left="360" w:hanging="360"/>
        <w:rPr>
          <w:rFonts w:ascii="PT Astra Serif" w:hAnsi="PT Astra Serif"/>
          <w:b/>
          <w:bCs/>
          <w:szCs w:val="24"/>
        </w:rPr>
      </w:pPr>
      <w:r w:rsidRPr="00354491">
        <w:rPr>
          <w:rFonts w:ascii="PT Astra Serif" w:hAnsi="PT Astra Serif" w:cs="Times New Roman CYR"/>
          <w:b/>
          <w:bCs/>
          <w:szCs w:val="24"/>
        </w:rPr>
        <w:t>О выделении субсидии МУП «Волна»</w:t>
      </w:r>
    </w:p>
    <w:p w:rsidR="00255DF0" w:rsidRPr="00354491" w:rsidRDefault="00255DF0" w:rsidP="00255DF0">
      <w:pPr>
        <w:ind w:left="360" w:hanging="360"/>
        <w:rPr>
          <w:rFonts w:ascii="PT Astra Serif" w:hAnsi="PT Astra Serif" w:cs="Arial"/>
          <w:szCs w:val="24"/>
        </w:rPr>
      </w:pPr>
      <w:r w:rsidRPr="00354491">
        <w:rPr>
          <w:rFonts w:ascii="PT Astra Serif" w:hAnsi="PT Astra Serif" w:cs="Arial"/>
          <w:szCs w:val="24"/>
        </w:rPr>
        <w:t xml:space="preserve"> </w:t>
      </w:r>
    </w:p>
    <w:p w:rsidR="00255DF0" w:rsidRPr="00354491" w:rsidRDefault="00255DF0" w:rsidP="00255DF0">
      <w:pPr>
        <w:jc w:val="both"/>
        <w:rPr>
          <w:rFonts w:ascii="PT Astra Serif" w:hAnsi="PT Astra Serif" w:cs="Times New Roman CYR"/>
          <w:szCs w:val="24"/>
        </w:rPr>
      </w:pPr>
      <w:r w:rsidRPr="00354491">
        <w:rPr>
          <w:rFonts w:ascii="PT Astra Serif" w:hAnsi="PT Astra Serif"/>
          <w:szCs w:val="24"/>
        </w:rPr>
        <w:t xml:space="preserve">          </w:t>
      </w:r>
      <w:r w:rsidRPr="00354491">
        <w:rPr>
          <w:rFonts w:ascii="PT Astra Serif" w:hAnsi="PT Astra Serif" w:cs="Times New Roman CYR"/>
          <w:szCs w:val="24"/>
        </w:rPr>
        <w:t xml:space="preserve">На основании Федерального Закона от 06.10.2003 г. № 131- ФЗ </w:t>
      </w:r>
      <w:r w:rsidRPr="00354491">
        <w:rPr>
          <w:rFonts w:ascii="PT Astra Serif" w:hAnsi="PT Astra Serif"/>
          <w:szCs w:val="24"/>
        </w:rPr>
        <w:t xml:space="preserve">« </w:t>
      </w:r>
      <w:r w:rsidRPr="00354491">
        <w:rPr>
          <w:rFonts w:ascii="PT Astra Serif" w:hAnsi="PT Astra Serif" w:cs="Times New Roman CYR"/>
          <w:szCs w:val="24"/>
        </w:rPr>
        <w:t>Об общих принципах организации местного самоуправления в Российской Федерации</w:t>
      </w:r>
      <w:r w:rsidRPr="00354491">
        <w:rPr>
          <w:rFonts w:ascii="PT Astra Serif" w:hAnsi="PT Astra Serif"/>
          <w:szCs w:val="24"/>
        </w:rPr>
        <w:t>»</w:t>
      </w:r>
      <w:proofErr w:type="gramStart"/>
      <w:r w:rsidRPr="00354491">
        <w:rPr>
          <w:rFonts w:ascii="PT Astra Serif" w:hAnsi="PT Astra Serif"/>
          <w:szCs w:val="24"/>
        </w:rPr>
        <w:t xml:space="preserve"> ,</w:t>
      </w:r>
      <w:proofErr w:type="gramEnd"/>
      <w:r w:rsidRPr="00354491">
        <w:rPr>
          <w:rFonts w:ascii="PT Astra Serif" w:hAnsi="PT Astra Serif"/>
          <w:szCs w:val="24"/>
        </w:rPr>
        <w:t xml:space="preserve"> </w:t>
      </w:r>
      <w:r w:rsidRPr="00354491">
        <w:rPr>
          <w:rFonts w:ascii="PT Astra Serif" w:hAnsi="PT Astra Serif" w:cs="Times New Roman CYR"/>
          <w:szCs w:val="24"/>
        </w:rPr>
        <w:t xml:space="preserve">Постановления администрации </w:t>
      </w:r>
      <w:proofErr w:type="spellStart"/>
      <w:r w:rsidRPr="00354491">
        <w:rPr>
          <w:rFonts w:ascii="PT Astra Serif" w:hAnsi="PT Astra Serif" w:cs="Times New Roman CYR"/>
          <w:szCs w:val="24"/>
        </w:rPr>
        <w:t>Большекарайского</w:t>
      </w:r>
      <w:proofErr w:type="spellEnd"/>
      <w:r w:rsidRPr="00354491">
        <w:rPr>
          <w:rFonts w:ascii="PT Astra Serif" w:hAnsi="PT Astra Serif" w:cs="Times New Roman CYR"/>
          <w:szCs w:val="24"/>
        </w:rPr>
        <w:t xml:space="preserve"> муниципального образования Романовского муниципального района Саратовской области от 31.05.2024г.№38 «</w:t>
      </w:r>
      <w:r w:rsidRPr="00354491">
        <w:rPr>
          <w:rFonts w:ascii="PT Astra Serif" w:hAnsi="PT Astra Serif"/>
          <w:bCs/>
          <w:szCs w:val="24"/>
        </w:rPr>
        <w:t xml:space="preserve">Об утверждении Положения предоставления субсидии для предупреждения банкротства  и восстановления платежеспособности  муниципальных унитарных предприятий </w:t>
      </w:r>
      <w:bookmarkStart w:id="1" w:name="_Hlk149897297"/>
      <w:proofErr w:type="spellStart"/>
      <w:r w:rsidRPr="00354491">
        <w:rPr>
          <w:rFonts w:ascii="PT Astra Serif" w:hAnsi="PT Astra Serif"/>
          <w:bCs/>
          <w:szCs w:val="24"/>
        </w:rPr>
        <w:t>Большекарайского</w:t>
      </w:r>
      <w:proofErr w:type="spellEnd"/>
      <w:r w:rsidRPr="00354491">
        <w:rPr>
          <w:rFonts w:ascii="PT Astra Serif" w:hAnsi="PT Astra Serif"/>
          <w:bCs/>
          <w:szCs w:val="24"/>
        </w:rPr>
        <w:t xml:space="preserve"> муниципального образования Романовского муниципального района Саратовской области</w:t>
      </w:r>
      <w:bookmarkEnd w:id="1"/>
      <w:r w:rsidRPr="00354491">
        <w:rPr>
          <w:rFonts w:ascii="PT Astra Serif" w:hAnsi="PT Astra Serif"/>
          <w:bCs/>
          <w:szCs w:val="24"/>
        </w:rPr>
        <w:t xml:space="preserve">, </w:t>
      </w:r>
      <w:r w:rsidRPr="00354491">
        <w:rPr>
          <w:rFonts w:ascii="PT Astra Serif" w:hAnsi="PT Astra Serif" w:cs="Times New Roman CYR"/>
          <w:szCs w:val="24"/>
        </w:rPr>
        <w:t xml:space="preserve">Устава  </w:t>
      </w:r>
      <w:proofErr w:type="spellStart"/>
      <w:r w:rsidRPr="00354491">
        <w:rPr>
          <w:rFonts w:ascii="PT Astra Serif" w:hAnsi="PT Astra Serif" w:cs="Times New Roman CYR"/>
          <w:szCs w:val="24"/>
        </w:rPr>
        <w:t>Большекарайского</w:t>
      </w:r>
      <w:proofErr w:type="spellEnd"/>
      <w:r w:rsidRPr="00354491">
        <w:rPr>
          <w:rFonts w:ascii="PT Astra Serif" w:hAnsi="PT Astra Serif" w:cs="Times New Roman CYR"/>
          <w:szCs w:val="24"/>
        </w:rPr>
        <w:t xml:space="preserve"> муниципального образования Романовского муниципального района Саратовской области, Совет </w:t>
      </w:r>
      <w:proofErr w:type="spellStart"/>
      <w:r w:rsidRPr="00354491">
        <w:rPr>
          <w:rFonts w:ascii="PT Astra Serif" w:hAnsi="PT Astra Serif" w:cs="Times New Roman CYR"/>
          <w:szCs w:val="24"/>
        </w:rPr>
        <w:t>Большекарайского</w:t>
      </w:r>
      <w:proofErr w:type="spellEnd"/>
      <w:r w:rsidRPr="00354491">
        <w:rPr>
          <w:rFonts w:ascii="PT Astra Serif" w:hAnsi="PT Astra Serif" w:cs="Times New Roman CYR"/>
          <w:szCs w:val="24"/>
        </w:rPr>
        <w:t xml:space="preserve"> муниципального образования</w:t>
      </w:r>
    </w:p>
    <w:p w:rsidR="00255DF0" w:rsidRPr="00354491" w:rsidRDefault="00255DF0" w:rsidP="00255DF0">
      <w:pPr>
        <w:jc w:val="center"/>
        <w:rPr>
          <w:rFonts w:ascii="PT Astra Serif" w:hAnsi="PT Astra Serif" w:cs="Times New Roman CYR"/>
          <w:b/>
          <w:bCs/>
          <w:szCs w:val="24"/>
        </w:rPr>
      </w:pPr>
    </w:p>
    <w:p w:rsidR="00255DF0" w:rsidRPr="00354491" w:rsidRDefault="00255DF0" w:rsidP="00255DF0">
      <w:pPr>
        <w:jc w:val="center"/>
        <w:rPr>
          <w:rFonts w:ascii="PT Astra Serif" w:hAnsi="PT Astra Serif"/>
          <w:b/>
          <w:bCs/>
          <w:szCs w:val="24"/>
        </w:rPr>
      </w:pPr>
      <w:r w:rsidRPr="00354491">
        <w:rPr>
          <w:rFonts w:ascii="PT Astra Serif" w:hAnsi="PT Astra Serif"/>
          <w:b/>
          <w:bCs/>
          <w:szCs w:val="24"/>
        </w:rPr>
        <w:t>РЕШИЛ:</w:t>
      </w:r>
    </w:p>
    <w:p w:rsidR="00115100" w:rsidRPr="00354491" w:rsidRDefault="00255DF0" w:rsidP="00255DF0">
      <w:pPr>
        <w:jc w:val="both"/>
        <w:rPr>
          <w:rFonts w:ascii="PT Astra Serif" w:hAnsi="PT Astra Serif"/>
          <w:szCs w:val="24"/>
        </w:rPr>
      </w:pPr>
      <w:r w:rsidRPr="00354491">
        <w:rPr>
          <w:rFonts w:ascii="PT Astra Serif" w:hAnsi="PT Astra Serif"/>
          <w:szCs w:val="24"/>
        </w:rPr>
        <w:t xml:space="preserve">1.Принять к сведению информацию </w:t>
      </w:r>
      <w:r w:rsidR="00115100" w:rsidRPr="00354491">
        <w:rPr>
          <w:rFonts w:ascii="PT Astra Serif" w:hAnsi="PT Astra Serif"/>
          <w:szCs w:val="24"/>
        </w:rPr>
        <w:t xml:space="preserve">бухгалтера </w:t>
      </w:r>
      <w:r w:rsidRPr="00354491">
        <w:rPr>
          <w:rFonts w:ascii="PT Astra Serif" w:hAnsi="PT Astra Serif"/>
          <w:szCs w:val="24"/>
        </w:rPr>
        <w:t xml:space="preserve"> </w:t>
      </w:r>
      <w:r w:rsidR="00115100"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>муниципального  унитарного предприят</w:t>
      </w:r>
      <w:r w:rsidR="00F42981"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>и</w:t>
      </w:r>
      <w:r w:rsidR="00115100"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 xml:space="preserve">я </w:t>
      </w:r>
      <w:proofErr w:type="spellStart"/>
      <w:r w:rsidR="00115100"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>Большекарайского</w:t>
      </w:r>
      <w:proofErr w:type="spellEnd"/>
      <w:r w:rsidR="00115100"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 xml:space="preserve"> муниципального образования</w:t>
      </w:r>
      <w:r w:rsidR="00115100" w:rsidRPr="00354491">
        <w:rPr>
          <w:rFonts w:ascii="PT Astra Serif" w:hAnsi="PT Astra Serif"/>
          <w:szCs w:val="24"/>
        </w:rPr>
        <w:t xml:space="preserve"> </w:t>
      </w:r>
      <w:r w:rsidRPr="00354491">
        <w:rPr>
          <w:rFonts w:ascii="PT Astra Serif" w:hAnsi="PT Astra Serif"/>
          <w:szCs w:val="24"/>
        </w:rPr>
        <w:t>«Волна»</w:t>
      </w:r>
      <w:r w:rsidR="00F42981" w:rsidRPr="00354491">
        <w:rPr>
          <w:rFonts w:ascii="PT Astra Serif" w:hAnsi="PT Astra Serif"/>
          <w:szCs w:val="24"/>
        </w:rPr>
        <w:t xml:space="preserve">  « </w:t>
      </w:r>
      <w:r w:rsidR="00354491" w:rsidRPr="00354491">
        <w:rPr>
          <w:rFonts w:ascii="PT Astra Serif" w:hAnsi="PT Astra Serif"/>
          <w:szCs w:val="24"/>
        </w:rPr>
        <w:t>о</w:t>
      </w:r>
      <w:r w:rsidRPr="00354491">
        <w:rPr>
          <w:rFonts w:ascii="PT Astra Serif" w:hAnsi="PT Astra Serif"/>
          <w:szCs w:val="24"/>
        </w:rPr>
        <w:t xml:space="preserve"> необходимости </w:t>
      </w:r>
      <w:r w:rsidR="00115100" w:rsidRPr="00354491">
        <w:rPr>
          <w:rFonts w:ascii="PT Astra Serif" w:hAnsi="PT Astra Serif"/>
          <w:szCs w:val="24"/>
        </w:rPr>
        <w:t xml:space="preserve">предоставления субсидии на погашение кредиторской задолженности перед </w:t>
      </w:r>
      <w:proofErr w:type="spellStart"/>
      <w:r w:rsidR="00115100" w:rsidRPr="00354491">
        <w:rPr>
          <w:rFonts w:ascii="PT Astra Serif" w:hAnsi="PT Astra Serif"/>
          <w:szCs w:val="24"/>
        </w:rPr>
        <w:t>энергоснабжающ</w:t>
      </w:r>
      <w:r w:rsidR="00354491" w:rsidRPr="00354491">
        <w:rPr>
          <w:rFonts w:ascii="PT Astra Serif" w:hAnsi="PT Astra Serif"/>
          <w:szCs w:val="24"/>
        </w:rPr>
        <w:t>е</w:t>
      </w:r>
      <w:r w:rsidR="00115100" w:rsidRPr="00354491">
        <w:rPr>
          <w:rFonts w:ascii="PT Astra Serif" w:hAnsi="PT Astra Serif"/>
          <w:szCs w:val="24"/>
        </w:rPr>
        <w:t>й</w:t>
      </w:r>
      <w:proofErr w:type="spellEnd"/>
      <w:r w:rsidR="00115100" w:rsidRPr="00354491">
        <w:rPr>
          <w:rFonts w:ascii="PT Astra Serif" w:hAnsi="PT Astra Serif"/>
          <w:szCs w:val="24"/>
        </w:rPr>
        <w:t xml:space="preserve"> организацией</w:t>
      </w:r>
      <w:r w:rsidR="00F42981" w:rsidRPr="00354491">
        <w:rPr>
          <w:rFonts w:ascii="PT Astra Serif" w:hAnsi="PT Astra Serif"/>
          <w:szCs w:val="24"/>
        </w:rPr>
        <w:t>»</w:t>
      </w:r>
      <w:r w:rsidR="00115100" w:rsidRPr="00354491">
        <w:rPr>
          <w:rFonts w:ascii="PT Astra Serif" w:hAnsi="PT Astra Serif"/>
          <w:szCs w:val="24"/>
        </w:rPr>
        <w:t>.</w:t>
      </w:r>
      <w:r w:rsidRPr="00354491">
        <w:rPr>
          <w:rFonts w:ascii="PT Astra Serif" w:hAnsi="PT Astra Serif"/>
          <w:szCs w:val="24"/>
        </w:rPr>
        <w:t xml:space="preserve"> </w:t>
      </w:r>
    </w:p>
    <w:p w:rsidR="00255DF0" w:rsidRPr="00354491" w:rsidRDefault="00115100" w:rsidP="00255DF0">
      <w:pPr>
        <w:jc w:val="both"/>
        <w:rPr>
          <w:rFonts w:ascii="PT Astra Serif" w:hAnsi="PT Astra Serif"/>
          <w:szCs w:val="24"/>
        </w:rPr>
      </w:pPr>
      <w:r w:rsidRPr="00354491">
        <w:rPr>
          <w:rFonts w:ascii="PT Astra Serif" w:hAnsi="PT Astra Serif"/>
          <w:szCs w:val="24"/>
        </w:rPr>
        <w:t>2.</w:t>
      </w:r>
      <w:r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 xml:space="preserve">Предоставить муниципальному унитарному предприятию </w:t>
      </w:r>
      <w:proofErr w:type="spellStart"/>
      <w:r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>Большекарайского</w:t>
      </w:r>
      <w:proofErr w:type="spellEnd"/>
      <w:r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 xml:space="preserve"> муниципального образования «Волна» субсидию для предупреждения банкротства и восстановления платежеспособности муниципальных унитарных предприятий </w:t>
      </w:r>
      <w:proofErr w:type="spellStart"/>
      <w:r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>Большекарайского</w:t>
      </w:r>
      <w:proofErr w:type="spellEnd"/>
      <w:r w:rsidRPr="00354491">
        <w:rPr>
          <w:rFonts w:ascii="PT Astra Serif" w:eastAsia="SimSun" w:hAnsi="PT Astra Serif" w:cs="Arial"/>
          <w:kern w:val="3"/>
          <w:szCs w:val="24"/>
          <w:lang w:eastAsia="zh-CN" w:bidi="hi-IN"/>
        </w:rPr>
        <w:t xml:space="preserve"> муниципального образования  Романовского муниципального района Саратовской области в сумме 350000 (триста пятьдесят  тысяч) рублей 00 копеек. </w:t>
      </w:r>
    </w:p>
    <w:p w:rsidR="00354491" w:rsidRPr="00354491" w:rsidRDefault="00354491" w:rsidP="0035449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354491">
        <w:rPr>
          <w:rFonts w:ascii="PT Astra Serif" w:hAnsi="PT Astra Serif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354491" w:rsidRPr="00354491" w:rsidRDefault="00354491" w:rsidP="0035449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354491">
        <w:rPr>
          <w:rFonts w:ascii="PT Astra Serif" w:hAnsi="PT Astra Serif"/>
          <w:sz w:val="24"/>
          <w:szCs w:val="24"/>
        </w:rPr>
        <w:t xml:space="preserve">4. </w:t>
      </w:r>
      <w:proofErr w:type="gramStart"/>
      <w:r w:rsidRPr="00354491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354491">
        <w:rPr>
          <w:rFonts w:ascii="PT Astra Serif" w:hAnsi="PT Astra Serif"/>
          <w:sz w:val="24"/>
          <w:szCs w:val="24"/>
        </w:rPr>
        <w:t xml:space="preserve"> исполнением настоящего решения оставляю за собой.</w:t>
      </w:r>
    </w:p>
    <w:p w:rsidR="00023D47" w:rsidRPr="00354491" w:rsidRDefault="00023D47" w:rsidP="00023D47">
      <w:pPr>
        <w:tabs>
          <w:tab w:val="left" w:pos="993"/>
        </w:tabs>
        <w:jc w:val="both"/>
        <w:rPr>
          <w:rFonts w:ascii="PT Astra Serif" w:hAnsi="PT Astra Serif"/>
          <w:bCs/>
          <w:szCs w:val="24"/>
        </w:rPr>
      </w:pPr>
    </w:p>
    <w:p w:rsidR="009D637B" w:rsidRPr="00354491" w:rsidRDefault="009D637B" w:rsidP="009D637B">
      <w:pPr>
        <w:ind w:firstLine="851"/>
        <w:jc w:val="both"/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 xml:space="preserve">Глава </w:t>
      </w:r>
      <w:proofErr w:type="spellStart"/>
      <w:r w:rsidRPr="00354491">
        <w:rPr>
          <w:rFonts w:ascii="PT Astra Serif" w:hAnsi="PT Astra Serif"/>
          <w:b/>
          <w:szCs w:val="24"/>
        </w:rPr>
        <w:t>Большекарайского</w:t>
      </w:r>
      <w:proofErr w:type="spellEnd"/>
    </w:p>
    <w:p w:rsidR="009D637B" w:rsidRPr="00354491" w:rsidRDefault="009D637B" w:rsidP="009D637B">
      <w:pPr>
        <w:ind w:firstLine="851"/>
        <w:jc w:val="both"/>
        <w:rPr>
          <w:rFonts w:ascii="PT Astra Serif" w:hAnsi="PT Astra Serif"/>
          <w:b/>
          <w:szCs w:val="24"/>
        </w:rPr>
      </w:pPr>
      <w:r w:rsidRPr="00354491">
        <w:rPr>
          <w:rFonts w:ascii="PT Astra Serif" w:hAnsi="PT Astra Serif"/>
          <w:b/>
          <w:szCs w:val="24"/>
        </w:rPr>
        <w:t>муниципального образования:                              Н.В.Соловьева</w:t>
      </w:r>
    </w:p>
    <w:p w:rsidR="00023D47" w:rsidRPr="00354491" w:rsidRDefault="00023D47" w:rsidP="00023D47">
      <w:pPr>
        <w:jc w:val="both"/>
        <w:rPr>
          <w:rFonts w:ascii="PT Astra Serif" w:hAnsi="PT Astra Serif"/>
          <w:b/>
          <w:szCs w:val="24"/>
        </w:rPr>
      </w:pPr>
    </w:p>
    <w:p w:rsidR="00023D47" w:rsidRPr="00354491" w:rsidRDefault="00023D47" w:rsidP="00023D47">
      <w:pPr>
        <w:jc w:val="both"/>
        <w:rPr>
          <w:rFonts w:ascii="PT Astra Serif" w:hAnsi="PT Astra Serif"/>
          <w:szCs w:val="24"/>
        </w:rPr>
      </w:pPr>
    </w:p>
    <w:p w:rsidR="009D637B" w:rsidRPr="009D637B" w:rsidRDefault="009D637B" w:rsidP="00023D47">
      <w:pPr>
        <w:jc w:val="both"/>
        <w:rPr>
          <w:rFonts w:ascii="PT Astra Serif" w:hAnsi="PT Astra Serif"/>
          <w:sz w:val="26"/>
          <w:szCs w:val="26"/>
        </w:rPr>
      </w:pPr>
    </w:p>
    <w:p w:rsidR="009D637B" w:rsidRPr="009D637B" w:rsidRDefault="009D637B" w:rsidP="00023D47">
      <w:pPr>
        <w:jc w:val="both"/>
        <w:rPr>
          <w:rFonts w:ascii="PT Astra Serif" w:hAnsi="PT Astra Serif"/>
          <w:sz w:val="26"/>
          <w:szCs w:val="26"/>
        </w:rPr>
      </w:pPr>
    </w:p>
    <w:p w:rsidR="00D00701" w:rsidRPr="009D637B" w:rsidRDefault="00D00701">
      <w:pPr>
        <w:rPr>
          <w:rFonts w:ascii="PT Astra Serif" w:hAnsi="PT Astra Serif"/>
        </w:rPr>
      </w:pPr>
    </w:p>
    <w:sectPr w:rsidR="00D00701" w:rsidRPr="009D637B" w:rsidSect="0046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5C"/>
    <w:rsid w:val="00023D47"/>
    <w:rsid w:val="00115100"/>
    <w:rsid w:val="002246A0"/>
    <w:rsid w:val="00255DF0"/>
    <w:rsid w:val="00354491"/>
    <w:rsid w:val="00397075"/>
    <w:rsid w:val="003F1126"/>
    <w:rsid w:val="00463955"/>
    <w:rsid w:val="005E2C5C"/>
    <w:rsid w:val="006032ED"/>
    <w:rsid w:val="00632AD8"/>
    <w:rsid w:val="008C29E8"/>
    <w:rsid w:val="008C46E9"/>
    <w:rsid w:val="009D637B"/>
    <w:rsid w:val="00B818D0"/>
    <w:rsid w:val="00D00701"/>
    <w:rsid w:val="00D845E4"/>
    <w:rsid w:val="00EA6280"/>
    <w:rsid w:val="00F4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23D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rong1">
    <w:name w:val="Strong1"/>
    <w:rsid w:val="00023D47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1"/>
    <w:qFormat/>
    <w:rsid w:val="00023D4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Standard">
    <w:name w:val="Standard"/>
    <w:rsid w:val="00023D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5">
    <w:name w:val="???????"/>
    <w:rsid w:val="00023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23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D47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54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23D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rong1">
    <w:name w:val="Strong1"/>
    <w:rsid w:val="00023D47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1"/>
    <w:qFormat/>
    <w:rsid w:val="00023D4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Standard">
    <w:name w:val="Standard"/>
    <w:rsid w:val="00023D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5">
    <w:name w:val="???????"/>
    <w:rsid w:val="00023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23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D4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2024-06-10T08:35:00Z</cp:lastPrinted>
  <dcterms:created xsi:type="dcterms:W3CDTF">2024-04-03T10:15:00Z</dcterms:created>
  <dcterms:modified xsi:type="dcterms:W3CDTF">2024-06-10T08:45:00Z</dcterms:modified>
</cp:coreProperties>
</file>