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79D6" w14:textId="77777777" w:rsidR="00D012D6" w:rsidRDefault="00FD39AE" w:rsidP="00D012D6">
      <w:pPr>
        <w:tabs>
          <w:tab w:val="left" w:pos="3855"/>
        </w:tabs>
        <w:autoSpaceDE w:val="0"/>
        <w:autoSpaceDN w:val="0"/>
        <w:adjustRightInd w:val="0"/>
        <w:spacing w:after="0" w:line="240" w:lineRule="auto"/>
        <w:jc w:val="both"/>
        <w:rPr>
          <w:rFonts w:cs="Times New Roman,Bold"/>
          <w:bCs/>
          <w:sz w:val="32"/>
          <w:szCs w:val="32"/>
        </w:rPr>
      </w:pPr>
      <w:r w:rsidRPr="00FD39AE">
        <w:rPr>
          <w:rFonts w:cs="Times New Roman,Bold"/>
          <w:bCs/>
          <w:sz w:val="32"/>
          <w:szCs w:val="32"/>
        </w:rPr>
        <w:t xml:space="preserve">                     </w:t>
      </w:r>
      <w:r w:rsidR="00D012D6">
        <w:rPr>
          <w:rFonts w:cs="Times New Roman,Bold"/>
          <w:bCs/>
          <w:sz w:val="32"/>
          <w:szCs w:val="32"/>
        </w:rPr>
        <w:tab/>
      </w:r>
      <w:r w:rsidR="00D012D6" w:rsidRPr="00D012D6">
        <w:rPr>
          <w:rFonts w:cs="Times New Roman,Bold"/>
          <w:bCs/>
          <w:noProof/>
          <w:sz w:val="32"/>
          <w:szCs w:val="32"/>
          <w:lang w:eastAsia="ru-RU"/>
        </w:rPr>
        <w:drawing>
          <wp:inline distT="0" distB="0" distL="0" distR="0" wp14:anchorId="041BE448" wp14:editId="3D11608B">
            <wp:extent cx="809625" cy="952500"/>
            <wp:effectExtent l="19050" t="0" r="9525" b="0"/>
            <wp:docPr id="1" name="Рисунок 1" descr="Герб ОМО Романовского района Сарат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МО Романовского района Саратовской области"/>
                    <pic:cNvPicPr>
                      <a:picLocks noChangeAspect="1" noChangeArrowheads="1"/>
                    </pic:cNvPicPr>
                  </pic:nvPicPr>
                  <pic:blipFill>
                    <a:blip r:embed="rId6" cstate="print">
                      <a:lum bright="18000"/>
                      <a:grayscl/>
                    </a:blip>
                    <a:srcRect l="12373" t="6360"/>
                    <a:stretch>
                      <a:fillRect/>
                    </a:stretch>
                  </pic:blipFill>
                  <pic:spPr bwMode="auto">
                    <a:xfrm>
                      <a:off x="0" y="0"/>
                      <a:ext cx="809625" cy="952500"/>
                    </a:xfrm>
                    <a:prstGeom prst="rect">
                      <a:avLst/>
                    </a:prstGeom>
                    <a:noFill/>
                    <a:ln w="9525">
                      <a:noFill/>
                      <a:miter lim="800000"/>
                      <a:headEnd/>
                      <a:tailEnd/>
                    </a:ln>
                  </pic:spPr>
                </pic:pic>
              </a:graphicData>
            </a:graphic>
          </wp:inline>
        </w:drawing>
      </w:r>
    </w:p>
    <w:p w14:paraId="6A38E992" w14:textId="77777777" w:rsidR="00D012D6" w:rsidRDefault="00D012D6" w:rsidP="00D012D6">
      <w:pPr>
        <w:pStyle w:val="a5"/>
        <w:tabs>
          <w:tab w:val="right" w:pos="0"/>
        </w:tabs>
        <w:spacing w:line="252" w:lineRule="auto"/>
        <w:jc w:val="center"/>
        <w:rPr>
          <w:b/>
          <w:spacing w:val="24"/>
          <w:sz w:val="22"/>
        </w:rPr>
      </w:pPr>
      <w:r>
        <w:rPr>
          <w:b/>
          <w:spacing w:val="24"/>
          <w:sz w:val="22"/>
        </w:rPr>
        <w:t>АДМИНИСТРАЦИЯ</w:t>
      </w:r>
    </w:p>
    <w:p w14:paraId="24657649" w14:textId="77777777" w:rsidR="00D012D6" w:rsidRDefault="00D012D6" w:rsidP="00D012D6">
      <w:pPr>
        <w:pStyle w:val="a5"/>
        <w:tabs>
          <w:tab w:val="right" w:pos="0"/>
        </w:tabs>
        <w:spacing w:line="252" w:lineRule="auto"/>
        <w:jc w:val="center"/>
        <w:rPr>
          <w:b/>
          <w:spacing w:val="24"/>
          <w:sz w:val="22"/>
        </w:rPr>
      </w:pPr>
      <w:r>
        <w:rPr>
          <w:b/>
          <w:spacing w:val="24"/>
          <w:sz w:val="22"/>
        </w:rPr>
        <w:t xml:space="preserve">БОЛЬШЕКАРАЙСКОГО МУНИЦИПАЛЬНОГО ОБРАЗОВАНИЯ РОМАНОВСКОГО МУНИЦИПАЛЬНОГО РАЙОНА  </w:t>
      </w:r>
    </w:p>
    <w:p w14:paraId="637785BD" w14:textId="77777777" w:rsidR="00D012D6" w:rsidRDefault="00D012D6" w:rsidP="00D012D6">
      <w:pPr>
        <w:pStyle w:val="a5"/>
        <w:tabs>
          <w:tab w:val="right" w:pos="0"/>
        </w:tabs>
        <w:spacing w:line="252" w:lineRule="auto"/>
        <w:jc w:val="center"/>
        <w:rPr>
          <w:b/>
          <w:spacing w:val="24"/>
          <w:sz w:val="22"/>
        </w:rPr>
      </w:pPr>
      <w:r>
        <w:rPr>
          <w:b/>
          <w:spacing w:val="24"/>
          <w:sz w:val="22"/>
        </w:rPr>
        <w:t>САРАТОВСКОЙ  ОБЛАСТИ</w:t>
      </w:r>
    </w:p>
    <w:p w14:paraId="7B529ED7" w14:textId="77777777" w:rsidR="00D012D6" w:rsidRPr="00D93114" w:rsidRDefault="007A36FC" w:rsidP="00D012D6">
      <w:pPr>
        <w:pStyle w:val="a5"/>
        <w:tabs>
          <w:tab w:val="right" w:pos="0"/>
        </w:tabs>
        <w:spacing w:line="252" w:lineRule="auto"/>
        <w:jc w:val="center"/>
        <w:rPr>
          <w:b/>
          <w:spacing w:val="24"/>
          <w:sz w:val="22"/>
        </w:rPr>
      </w:pPr>
      <w:r>
        <w:pict w14:anchorId="5EB18BC9">
          <v:line id="_x0000_s1026" style="position:absolute;left:0;text-align:left;flip:y;z-index:251660288" from="14.3pt,2.25pt" to="468.7pt,2.25pt" o:allowincell="f" strokeweight="4.5pt">
            <v:stroke startarrowwidth="narrow" startarrowlength="short" endarrowwidth="narrow" endarrowlength="short" linestyle="thickThin"/>
          </v:line>
        </w:pict>
      </w:r>
    </w:p>
    <w:p w14:paraId="2BA48FA0" w14:textId="77777777" w:rsidR="00D012D6" w:rsidRPr="00D93114" w:rsidRDefault="00D012D6" w:rsidP="00D012D6">
      <w:pPr>
        <w:spacing w:after="0"/>
        <w:jc w:val="center"/>
        <w:rPr>
          <w:rFonts w:ascii="Times New Roman" w:hAnsi="Times New Roman" w:cs="Times New Roman"/>
          <w:b/>
          <w:sz w:val="28"/>
          <w:szCs w:val="28"/>
        </w:rPr>
      </w:pPr>
      <w:r w:rsidRPr="00D93114">
        <w:rPr>
          <w:rFonts w:ascii="Times New Roman" w:hAnsi="Times New Roman" w:cs="Times New Roman"/>
          <w:b/>
          <w:sz w:val="28"/>
          <w:szCs w:val="28"/>
        </w:rPr>
        <w:t>ПОСТАНОВЛЕНИЕ</w:t>
      </w:r>
    </w:p>
    <w:p w14:paraId="6326A7CB" w14:textId="33E6DC77" w:rsidR="00D012D6" w:rsidRPr="00AA602E" w:rsidRDefault="00D012D6" w:rsidP="00D012D6">
      <w:pPr>
        <w:spacing w:after="0"/>
        <w:jc w:val="center"/>
        <w:rPr>
          <w:rFonts w:ascii="Times New Roman" w:hAnsi="Times New Roman" w:cs="Times New Roman"/>
          <w:b/>
          <w:sz w:val="28"/>
          <w:szCs w:val="28"/>
        </w:rPr>
      </w:pPr>
      <w:r w:rsidRPr="00D93114">
        <w:rPr>
          <w:rFonts w:ascii="Times New Roman" w:hAnsi="Times New Roman" w:cs="Times New Roman"/>
          <w:b/>
          <w:sz w:val="28"/>
          <w:szCs w:val="28"/>
        </w:rPr>
        <w:t xml:space="preserve">№ </w:t>
      </w:r>
      <w:r w:rsidR="00BD6B30">
        <w:rPr>
          <w:rFonts w:ascii="Times New Roman" w:hAnsi="Times New Roman" w:cs="Times New Roman"/>
          <w:b/>
          <w:sz w:val="28"/>
          <w:szCs w:val="28"/>
        </w:rPr>
        <w:t>3</w:t>
      </w:r>
      <w:r w:rsidR="007A36FC">
        <w:rPr>
          <w:rFonts w:ascii="Times New Roman" w:hAnsi="Times New Roman" w:cs="Times New Roman"/>
          <w:b/>
          <w:sz w:val="28"/>
          <w:szCs w:val="28"/>
        </w:rPr>
        <w:t>1</w:t>
      </w:r>
    </w:p>
    <w:p w14:paraId="5CFFF933" w14:textId="4E132FBD" w:rsidR="00D012D6" w:rsidRPr="00D93114" w:rsidRDefault="00D012D6" w:rsidP="00D012D6">
      <w:pPr>
        <w:spacing w:after="0"/>
        <w:jc w:val="both"/>
        <w:rPr>
          <w:rFonts w:ascii="Times New Roman" w:hAnsi="Times New Roman" w:cs="Times New Roman"/>
          <w:b/>
          <w:sz w:val="24"/>
          <w:szCs w:val="24"/>
        </w:rPr>
      </w:pPr>
      <w:r w:rsidRPr="00D93114">
        <w:rPr>
          <w:rFonts w:ascii="Times New Roman" w:hAnsi="Times New Roman" w:cs="Times New Roman"/>
          <w:b/>
          <w:sz w:val="24"/>
          <w:szCs w:val="24"/>
        </w:rPr>
        <w:t xml:space="preserve">от </w:t>
      </w:r>
      <w:r w:rsidR="00AE08A0">
        <w:rPr>
          <w:rFonts w:ascii="Times New Roman" w:hAnsi="Times New Roman" w:cs="Times New Roman"/>
          <w:b/>
          <w:sz w:val="24"/>
          <w:szCs w:val="24"/>
        </w:rPr>
        <w:t>1</w:t>
      </w:r>
      <w:r w:rsidR="00BD6B30">
        <w:rPr>
          <w:rFonts w:ascii="Times New Roman" w:hAnsi="Times New Roman" w:cs="Times New Roman"/>
          <w:b/>
          <w:sz w:val="24"/>
          <w:szCs w:val="24"/>
        </w:rPr>
        <w:t>3</w:t>
      </w:r>
      <w:r w:rsidRPr="00D93114">
        <w:rPr>
          <w:rFonts w:ascii="Times New Roman" w:hAnsi="Times New Roman" w:cs="Times New Roman"/>
          <w:b/>
          <w:sz w:val="24"/>
          <w:szCs w:val="24"/>
        </w:rPr>
        <w:t>.</w:t>
      </w:r>
      <w:r>
        <w:rPr>
          <w:rFonts w:ascii="Times New Roman" w:hAnsi="Times New Roman" w:cs="Times New Roman"/>
          <w:b/>
          <w:sz w:val="24"/>
          <w:szCs w:val="24"/>
        </w:rPr>
        <w:t>0</w:t>
      </w:r>
      <w:r w:rsidR="00AE08A0">
        <w:rPr>
          <w:rFonts w:ascii="Times New Roman" w:hAnsi="Times New Roman" w:cs="Times New Roman"/>
          <w:b/>
          <w:sz w:val="24"/>
          <w:szCs w:val="24"/>
        </w:rPr>
        <w:t>5</w:t>
      </w:r>
      <w:r w:rsidRPr="00D93114">
        <w:rPr>
          <w:rFonts w:ascii="Times New Roman" w:hAnsi="Times New Roman" w:cs="Times New Roman"/>
          <w:b/>
          <w:sz w:val="24"/>
          <w:szCs w:val="24"/>
        </w:rPr>
        <w:t>.20</w:t>
      </w:r>
      <w:r>
        <w:rPr>
          <w:rFonts w:ascii="Times New Roman" w:hAnsi="Times New Roman" w:cs="Times New Roman"/>
          <w:b/>
          <w:sz w:val="24"/>
          <w:szCs w:val="24"/>
        </w:rPr>
        <w:t>2</w:t>
      </w:r>
      <w:r w:rsidR="00BD6B30">
        <w:rPr>
          <w:rFonts w:ascii="Times New Roman" w:hAnsi="Times New Roman" w:cs="Times New Roman"/>
          <w:b/>
          <w:sz w:val="24"/>
          <w:szCs w:val="24"/>
        </w:rPr>
        <w:t>5</w:t>
      </w:r>
      <w:r w:rsidRPr="00D93114">
        <w:rPr>
          <w:rFonts w:ascii="Times New Roman" w:hAnsi="Times New Roman" w:cs="Times New Roman"/>
          <w:b/>
          <w:sz w:val="24"/>
          <w:szCs w:val="24"/>
        </w:rPr>
        <w:t xml:space="preserve"> года</w:t>
      </w:r>
    </w:p>
    <w:p w14:paraId="63080D4A" w14:textId="77777777" w:rsidR="00D012D6" w:rsidRDefault="00D012D6" w:rsidP="00D012D6">
      <w:pPr>
        <w:pStyle w:val="a5"/>
        <w:rPr>
          <w:sz w:val="24"/>
          <w:szCs w:val="24"/>
        </w:rPr>
      </w:pPr>
      <w:r w:rsidRPr="00D93114">
        <w:rPr>
          <w:b/>
          <w:sz w:val="24"/>
          <w:szCs w:val="24"/>
        </w:rPr>
        <w:t xml:space="preserve">с. </w:t>
      </w:r>
      <w:proofErr w:type="gramStart"/>
      <w:r w:rsidRPr="00D93114">
        <w:rPr>
          <w:b/>
          <w:sz w:val="24"/>
          <w:szCs w:val="24"/>
        </w:rPr>
        <w:t>Большой</w:t>
      </w:r>
      <w:proofErr w:type="gramEnd"/>
      <w:r w:rsidRPr="00D93114">
        <w:rPr>
          <w:b/>
          <w:sz w:val="24"/>
          <w:szCs w:val="24"/>
        </w:rPr>
        <w:t xml:space="preserve"> Карай                                                         </w:t>
      </w:r>
      <w:r w:rsidRPr="00D93114">
        <w:rPr>
          <w:sz w:val="24"/>
          <w:szCs w:val="24"/>
        </w:rPr>
        <w:t xml:space="preserve"> </w:t>
      </w:r>
    </w:p>
    <w:p w14:paraId="46F2C213" w14:textId="77777777" w:rsidR="00D012D6" w:rsidRDefault="00D012D6" w:rsidP="00FD39AE">
      <w:pPr>
        <w:autoSpaceDE w:val="0"/>
        <w:autoSpaceDN w:val="0"/>
        <w:adjustRightInd w:val="0"/>
        <w:spacing w:after="0" w:line="240" w:lineRule="auto"/>
        <w:jc w:val="both"/>
        <w:rPr>
          <w:rFonts w:ascii="Times New Roman" w:hAnsi="Times New Roman" w:cs="Times New Roman"/>
          <w:sz w:val="28"/>
          <w:szCs w:val="28"/>
        </w:rPr>
      </w:pPr>
    </w:p>
    <w:p w14:paraId="5647EEA3" w14:textId="77777777" w:rsidR="00DE5424" w:rsidRPr="00DE5424" w:rsidRDefault="00DE5424" w:rsidP="00DE5424">
      <w:pPr>
        <w:spacing w:after="0" w:line="240" w:lineRule="auto"/>
        <w:jc w:val="both"/>
        <w:rPr>
          <w:rFonts w:ascii="Times New Roman" w:eastAsia="Times New Roman" w:hAnsi="Times New Roman" w:cs="Times New Roman"/>
          <w:b/>
          <w:bCs/>
          <w:iCs/>
          <w:sz w:val="24"/>
          <w:szCs w:val="24"/>
          <w:lang w:eastAsia="ru-RU"/>
        </w:rPr>
      </w:pPr>
      <w:r w:rsidRPr="00DE5424">
        <w:rPr>
          <w:rFonts w:ascii="Times New Roman" w:eastAsia="Times New Roman" w:hAnsi="Times New Roman" w:cs="Times New Roman"/>
          <w:b/>
          <w:bCs/>
          <w:iCs/>
          <w:sz w:val="24"/>
          <w:szCs w:val="24"/>
          <w:lang w:eastAsia="ru-RU"/>
        </w:rPr>
        <w:t xml:space="preserve">О внесении изменений </w:t>
      </w:r>
    </w:p>
    <w:p w14:paraId="209AC85F" w14:textId="62223E7C" w:rsidR="00DE5424" w:rsidRPr="00DE5424" w:rsidRDefault="00DE5424" w:rsidP="00DE5424">
      <w:pPr>
        <w:spacing w:after="0" w:line="240" w:lineRule="auto"/>
        <w:jc w:val="both"/>
        <w:rPr>
          <w:rFonts w:ascii="Times New Roman" w:eastAsia="Times New Roman" w:hAnsi="Times New Roman" w:cs="Times New Roman"/>
          <w:b/>
          <w:bCs/>
          <w:iCs/>
          <w:sz w:val="24"/>
          <w:szCs w:val="24"/>
          <w:lang w:eastAsia="ru-RU"/>
        </w:rPr>
      </w:pPr>
      <w:r w:rsidRPr="00DE5424">
        <w:rPr>
          <w:rFonts w:ascii="Times New Roman" w:eastAsia="Times New Roman" w:hAnsi="Times New Roman" w:cs="Times New Roman"/>
          <w:b/>
          <w:bCs/>
          <w:iCs/>
          <w:sz w:val="24"/>
          <w:szCs w:val="24"/>
          <w:lang w:eastAsia="ru-RU"/>
        </w:rPr>
        <w:t>в постановление от 0</w:t>
      </w:r>
      <w:r>
        <w:rPr>
          <w:rFonts w:ascii="Times New Roman" w:eastAsia="Times New Roman" w:hAnsi="Times New Roman" w:cs="Times New Roman"/>
          <w:b/>
          <w:bCs/>
          <w:iCs/>
          <w:sz w:val="24"/>
          <w:szCs w:val="24"/>
          <w:lang w:eastAsia="ru-RU"/>
        </w:rPr>
        <w:t>3</w:t>
      </w:r>
      <w:r w:rsidRPr="00DE5424">
        <w:rPr>
          <w:rFonts w:ascii="Times New Roman" w:eastAsia="Times New Roman" w:hAnsi="Times New Roman" w:cs="Times New Roman"/>
          <w:b/>
          <w:bCs/>
          <w:iCs/>
          <w:sz w:val="24"/>
          <w:szCs w:val="24"/>
          <w:lang w:eastAsia="ru-RU"/>
        </w:rPr>
        <w:t>.03.2022г. №1</w:t>
      </w:r>
      <w:r>
        <w:rPr>
          <w:rFonts w:ascii="Times New Roman" w:eastAsia="Times New Roman" w:hAnsi="Times New Roman" w:cs="Times New Roman"/>
          <w:b/>
          <w:bCs/>
          <w:iCs/>
          <w:sz w:val="24"/>
          <w:szCs w:val="24"/>
          <w:lang w:eastAsia="ru-RU"/>
        </w:rPr>
        <w:t>4</w:t>
      </w:r>
    </w:p>
    <w:p w14:paraId="20205F64" w14:textId="77777777" w:rsidR="005C1C88" w:rsidRPr="005C1C88" w:rsidRDefault="00DE5424" w:rsidP="005C1C88">
      <w:pPr>
        <w:spacing w:after="0" w:line="240" w:lineRule="auto"/>
        <w:jc w:val="both"/>
        <w:rPr>
          <w:rFonts w:ascii="Times New Roman" w:eastAsia="Times New Roman" w:hAnsi="Times New Roman" w:cs="Times New Roman"/>
          <w:b/>
          <w:bCs/>
          <w:iCs/>
          <w:sz w:val="24"/>
          <w:szCs w:val="24"/>
          <w:lang w:eastAsia="ru-RU"/>
        </w:rPr>
      </w:pPr>
      <w:r w:rsidRPr="00DE5424">
        <w:rPr>
          <w:rFonts w:ascii="Times New Roman" w:eastAsia="Times New Roman" w:hAnsi="Times New Roman" w:cs="Times New Roman"/>
          <w:b/>
          <w:bCs/>
          <w:iCs/>
          <w:sz w:val="24"/>
          <w:szCs w:val="24"/>
          <w:lang w:eastAsia="ru-RU"/>
        </w:rPr>
        <w:t>«</w:t>
      </w:r>
      <w:r w:rsidR="005C1C88" w:rsidRPr="005C1C88">
        <w:rPr>
          <w:rFonts w:ascii="Times New Roman" w:eastAsia="Times New Roman" w:hAnsi="Times New Roman" w:cs="Times New Roman"/>
          <w:b/>
          <w:bCs/>
          <w:iCs/>
          <w:sz w:val="24"/>
          <w:szCs w:val="24"/>
          <w:lang w:eastAsia="ru-RU"/>
        </w:rPr>
        <w:t xml:space="preserve">О создании комиссии по осуществлению </w:t>
      </w:r>
    </w:p>
    <w:p w14:paraId="14F84876" w14:textId="77777777" w:rsidR="005C1C88" w:rsidRPr="005C1C88" w:rsidRDefault="005C1C88" w:rsidP="005C1C88">
      <w:pPr>
        <w:spacing w:after="0" w:line="240" w:lineRule="auto"/>
        <w:jc w:val="both"/>
        <w:rPr>
          <w:rFonts w:ascii="Times New Roman" w:eastAsia="Times New Roman" w:hAnsi="Times New Roman" w:cs="Times New Roman"/>
          <w:b/>
          <w:bCs/>
          <w:iCs/>
          <w:sz w:val="24"/>
          <w:szCs w:val="24"/>
          <w:lang w:eastAsia="ru-RU"/>
        </w:rPr>
      </w:pPr>
      <w:bookmarkStart w:id="0" w:name="_Hlk198566697"/>
      <w:r w:rsidRPr="005C1C88">
        <w:rPr>
          <w:rFonts w:ascii="Times New Roman" w:eastAsia="Times New Roman" w:hAnsi="Times New Roman" w:cs="Times New Roman"/>
          <w:b/>
          <w:bCs/>
          <w:iCs/>
          <w:sz w:val="24"/>
          <w:szCs w:val="24"/>
          <w:lang w:eastAsia="ru-RU"/>
        </w:rPr>
        <w:t xml:space="preserve">закупок </w:t>
      </w:r>
      <w:proofErr w:type="gramStart"/>
      <w:r w:rsidRPr="005C1C88">
        <w:rPr>
          <w:rFonts w:ascii="Times New Roman" w:eastAsia="Times New Roman" w:hAnsi="Times New Roman" w:cs="Times New Roman"/>
          <w:b/>
          <w:bCs/>
          <w:iCs/>
          <w:sz w:val="24"/>
          <w:szCs w:val="24"/>
          <w:lang w:eastAsia="ru-RU"/>
        </w:rPr>
        <w:t>товаров,  работ</w:t>
      </w:r>
      <w:proofErr w:type="gramEnd"/>
      <w:r w:rsidRPr="005C1C88">
        <w:rPr>
          <w:rFonts w:ascii="Times New Roman" w:eastAsia="Times New Roman" w:hAnsi="Times New Roman" w:cs="Times New Roman"/>
          <w:b/>
          <w:bCs/>
          <w:iCs/>
          <w:sz w:val="24"/>
          <w:szCs w:val="24"/>
          <w:lang w:eastAsia="ru-RU"/>
        </w:rPr>
        <w:t xml:space="preserve">, услуг для </w:t>
      </w:r>
    </w:p>
    <w:p w14:paraId="14009523" w14:textId="77777777" w:rsidR="005C1C88" w:rsidRPr="005C1C88" w:rsidRDefault="005C1C88" w:rsidP="005C1C88">
      <w:pPr>
        <w:spacing w:after="0" w:line="240" w:lineRule="auto"/>
        <w:jc w:val="both"/>
        <w:rPr>
          <w:rFonts w:ascii="Times New Roman" w:eastAsia="Times New Roman" w:hAnsi="Times New Roman" w:cs="Times New Roman"/>
          <w:b/>
          <w:bCs/>
          <w:iCs/>
          <w:sz w:val="24"/>
          <w:szCs w:val="24"/>
          <w:lang w:eastAsia="ru-RU"/>
        </w:rPr>
      </w:pPr>
      <w:r w:rsidRPr="005C1C88">
        <w:rPr>
          <w:rFonts w:ascii="Times New Roman" w:eastAsia="Times New Roman" w:hAnsi="Times New Roman" w:cs="Times New Roman"/>
          <w:b/>
          <w:bCs/>
          <w:iCs/>
          <w:sz w:val="24"/>
          <w:szCs w:val="24"/>
          <w:lang w:eastAsia="ru-RU"/>
        </w:rPr>
        <w:t xml:space="preserve">обеспечения муниципальных нужд   </w:t>
      </w:r>
    </w:p>
    <w:p w14:paraId="75661104" w14:textId="77777777" w:rsidR="005C1C88" w:rsidRPr="005C1C88" w:rsidRDefault="005C1C88" w:rsidP="005C1C88">
      <w:pPr>
        <w:spacing w:after="0" w:line="240" w:lineRule="auto"/>
        <w:jc w:val="both"/>
        <w:rPr>
          <w:rFonts w:ascii="Times New Roman" w:eastAsia="Times New Roman" w:hAnsi="Times New Roman" w:cs="Times New Roman"/>
          <w:b/>
          <w:bCs/>
          <w:iCs/>
          <w:sz w:val="24"/>
          <w:szCs w:val="24"/>
          <w:lang w:eastAsia="ru-RU"/>
        </w:rPr>
      </w:pPr>
      <w:r w:rsidRPr="005C1C88">
        <w:rPr>
          <w:rFonts w:ascii="Times New Roman" w:eastAsia="Times New Roman" w:hAnsi="Times New Roman" w:cs="Times New Roman"/>
          <w:b/>
          <w:bCs/>
          <w:iCs/>
          <w:sz w:val="24"/>
          <w:szCs w:val="24"/>
          <w:lang w:eastAsia="ru-RU"/>
        </w:rPr>
        <w:t xml:space="preserve">администрации </w:t>
      </w:r>
      <w:proofErr w:type="spellStart"/>
      <w:r w:rsidRPr="005C1C88">
        <w:rPr>
          <w:rFonts w:ascii="Times New Roman" w:eastAsia="Times New Roman" w:hAnsi="Times New Roman" w:cs="Times New Roman"/>
          <w:b/>
          <w:bCs/>
          <w:iCs/>
          <w:sz w:val="24"/>
          <w:szCs w:val="24"/>
          <w:lang w:eastAsia="ru-RU"/>
        </w:rPr>
        <w:t>Большекарайского</w:t>
      </w:r>
      <w:proofErr w:type="spellEnd"/>
    </w:p>
    <w:p w14:paraId="67A7B439" w14:textId="77777777" w:rsidR="005C1C88" w:rsidRPr="005C1C88" w:rsidRDefault="005C1C88" w:rsidP="005C1C88">
      <w:pPr>
        <w:spacing w:after="0" w:line="240" w:lineRule="auto"/>
        <w:jc w:val="both"/>
        <w:rPr>
          <w:rFonts w:ascii="Times New Roman" w:eastAsia="Times New Roman" w:hAnsi="Times New Roman" w:cs="Times New Roman"/>
          <w:b/>
          <w:bCs/>
          <w:iCs/>
          <w:sz w:val="24"/>
          <w:szCs w:val="24"/>
          <w:lang w:eastAsia="ru-RU"/>
        </w:rPr>
      </w:pPr>
      <w:r w:rsidRPr="005C1C88">
        <w:rPr>
          <w:rFonts w:ascii="Times New Roman" w:eastAsia="Times New Roman" w:hAnsi="Times New Roman" w:cs="Times New Roman"/>
          <w:b/>
          <w:bCs/>
          <w:iCs/>
          <w:sz w:val="24"/>
          <w:szCs w:val="24"/>
          <w:lang w:eastAsia="ru-RU"/>
        </w:rPr>
        <w:t xml:space="preserve">муниципального образования </w:t>
      </w:r>
    </w:p>
    <w:p w14:paraId="498905B3" w14:textId="27B9CC98" w:rsidR="00DE5424" w:rsidRPr="00DE5424" w:rsidRDefault="005C1C88" w:rsidP="005C1C88">
      <w:pPr>
        <w:spacing w:after="0" w:line="240" w:lineRule="auto"/>
        <w:jc w:val="both"/>
        <w:rPr>
          <w:rFonts w:ascii="Times New Roman" w:eastAsia="Times New Roman" w:hAnsi="Times New Roman" w:cs="Times New Roman"/>
          <w:b/>
          <w:bCs/>
          <w:iCs/>
          <w:sz w:val="24"/>
          <w:szCs w:val="24"/>
          <w:lang w:eastAsia="ru-RU"/>
        </w:rPr>
      </w:pPr>
      <w:r w:rsidRPr="005C1C88">
        <w:rPr>
          <w:rFonts w:ascii="Times New Roman" w:eastAsia="Times New Roman" w:hAnsi="Times New Roman" w:cs="Times New Roman"/>
          <w:b/>
          <w:bCs/>
          <w:iCs/>
          <w:sz w:val="24"/>
          <w:szCs w:val="24"/>
          <w:lang w:eastAsia="ru-RU"/>
        </w:rPr>
        <w:t>Романовского муниципального района</w:t>
      </w:r>
      <w:bookmarkEnd w:id="0"/>
      <w:r w:rsidR="00DE5424" w:rsidRPr="00DE5424">
        <w:rPr>
          <w:rFonts w:ascii="Times New Roman" w:eastAsia="Times New Roman" w:hAnsi="Times New Roman" w:cs="Times New Roman"/>
          <w:b/>
          <w:bCs/>
          <w:iCs/>
          <w:sz w:val="24"/>
          <w:szCs w:val="24"/>
          <w:lang w:eastAsia="ru-RU"/>
        </w:rPr>
        <w:t xml:space="preserve">» </w:t>
      </w:r>
    </w:p>
    <w:p w14:paraId="28AC904D" w14:textId="77777777" w:rsidR="00DE5424" w:rsidRPr="00DE5424" w:rsidRDefault="00DE5424" w:rsidP="00DE5424">
      <w:pPr>
        <w:spacing w:after="0" w:line="240" w:lineRule="auto"/>
        <w:jc w:val="both"/>
        <w:rPr>
          <w:rFonts w:ascii="Times New Roman" w:eastAsia="Times New Roman" w:hAnsi="Times New Roman" w:cs="Times New Roman"/>
          <w:b/>
          <w:bCs/>
          <w:iCs/>
          <w:sz w:val="24"/>
          <w:szCs w:val="24"/>
          <w:lang w:eastAsia="ru-RU"/>
        </w:rPr>
      </w:pPr>
    </w:p>
    <w:p w14:paraId="7F289F81" w14:textId="77777777" w:rsidR="00DE5424" w:rsidRPr="00DE5424" w:rsidRDefault="00DE5424" w:rsidP="00DE5424">
      <w:pPr>
        <w:spacing w:after="0" w:line="240" w:lineRule="auto"/>
        <w:ind w:firstLine="708"/>
        <w:jc w:val="both"/>
        <w:rPr>
          <w:rFonts w:ascii="Times New Roman" w:eastAsia="Times New Roman" w:hAnsi="Times New Roman" w:cs="Times New Roman"/>
          <w:b/>
          <w:bCs/>
          <w:iCs/>
          <w:sz w:val="24"/>
          <w:szCs w:val="24"/>
          <w:lang w:eastAsia="ru-RU"/>
        </w:rPr>
      </w:pPr>
    </w:p>
    <w:p w14:paraId="547C0748" w14:textId="350E6273" w:rsidR="00DE5424" w:rsidRPr="00DE5424" w:rsidRDefault="00DE5424" w:rsidP="00DE5424">
      <w:pPr>
        <w:spacing w:after="0" w:line="240" w:lineRule="auto"/>
        <w:ind w:firstLine="708"/>
        <w:jc w:val="both"/>
        <w:rPr>
          <w:rFonts w:ascii="Times New Roman" w:eastAsia="Times New Roman" w:hAnsi="Times New Roman" w:cs="Times New Roman"/>
          <w:iCs/>
          <w:sz w:val="24"/>
          <w:szCs w:val="24"/>
          <w:lang w:eastAsia="ru-RU"/>
        </w:rPr>
      </w:pPr>
      <w:r w:rsidRPr="00DE5424">
        <w:rPr>
          <w:rFonts w:ascii="Times New Roman" w:eastAsia="Times New Roman" w:hAnsi="Times New Roman" w:cs="Times New Roman"/>
          <w:iCs/>
          <w:sz w:val="24"/>
          <w:szCs w:val="24"/>
          <w:lang w:eastAsia="ru-RU"/>
        </w:rPr>
        <w:t xml:space="preserve">В соответствии со ст. 39 Федерального Закона от 05 апреля 2013 года №44 «О контрактной системе в сфере закупок товаров, работ, услуг для обеспечения государственных и муниципальных нужд», на основании Устава </w:t>
      </w:r>
      <w:proofErr w:type="spellStart"/>
      <w:r>
        <w:rPr>
          <w:rFonts w:ascii="Times New Roman" w:eastAsia="Times New Roman" w:hAnsi="Times New Roman" w:cs="Times New Roman"/>
          <w:sz w:val="24"/>
          <w:szCs w:val="24"/>
          <w:lang w:eastAsia="ru-RU"/>
        </w:rPr>
        <w:t>Большекарайского</w:t>
      </w:r>
      <w:proofErr w:type="spellEnd"/>
      <w:r>
        <w:rPr>
          <w:rFonts w:ascii="Times New Roman" w:eastAsia="Times New Roman" w:hAnsi="Times New Roman" w:cs="Times New Roman"/>
          <w:sz w:val="24"/>
          <w:szCs w:val="24"/>
          <w:lang w:eastAsia="ru-RU"/>
        </w:rPr>
        <w:t xml:space="preserve"> сельского поселения</w:t>
      </w:r>
      <w:r w:rsidRPr="00DE5424">
        <w:rPr>
          <w:rFonts w:ascii="Times New Roman" w:eastAsia="Times New Roman" w:hAnsi="Times New Roman" w:cs="Times New Roman"/>
          <w:sz w:val="24"/>
          <w:szCs w:val="24"/>
          <w:lang w:eastAsia="ru-RU"/>
        </w:rPr>
        <w:t xml:space="preserve"> Романовского муниципального района Саратовской области</w:t>
      </w:r>
    </w:p>
    <w:p w14:paraId="353032E4" w14:textId="77777777" w:rsidR="00DE5424" w:rsidRPr="00DE5424" w:rsidRDefault="00DE5424" w:rsidP="00DE5424">
      <w:pPr>
        <w:tabs>
          <w:tab w:val="center" w:pos="5031"/>
          <w:tab w:val="left" w:pos="6586"/>
        </w:tabs>
        <w:spacing w:after="0" w:line="240" w:lineRule="auto"/>
        <w:ind w:firstLine="708"/>
        <w:jc w:val="both"/>
        <w:rPr>
          <w:rFonts w:ascii="Times New Roman" w:eastAsia="Times New Roman" w:hAnsi="Times New Roman" w:cs="Times New Roman"/>
          <w:iCs/>
          <w:sz w:val="24"/>
          <w:szCs w:val="24"/>
          <w:lang w:eastAsia="ru-RU"/>
        </w:rPr>
      </w:pPr>
      <w:r w:rsidRPr="00DE5424">
        <w:rPr>
          <w:rFonts w:ascii="Times New Roman" w:eastAsia="Times New Roman" w:hAnsi="Times New Roman" w:cs="Times New Roman"/>
          <w:iCs/>
          <w:sz w:val="24"/>
          <w:szCs w:val="24"/>
          <w:lang w:eastAsia="ru-RU"/>
        </w:rPr>
        <w:tab/>
      </w:r>
    </w:p>
    <w:p w14:paraId="151D3796" w14:textId="77777777" w:rsidR="00DE5424" w:rsidRPr="00DE5424" w:rsidRDefault="00DE5424" w:rsidP="00DE5424">
      <w:pPr>
        <w:tabs>
          <w:tab w:val="center" w:pos="5031"/>
          <w:tab w:val="left" w:pos="6586"/>
        </w:tabs>
        <w:spacing w:after="0" w:line="240" w:lineRule="auto"/>
        <w:jc w:val="center"/>
        <w:rPr>
          <w:rFonts w:ascii="Times New Roman" w:eastAsia="Times New Roman" w:hAnsi="Times New Roman" w:cs="Times New Roman"/>
          <w:iCs/>
          <w:sz w:val="24"/>
          <w:szCs w:val="24"/>
          <w:lang w:eastAsia="ru-RU"/>
        </w:rPr>
      </w:pPr>
      <w:r w:rsidRPr="00DE5424">
        <w:rPr>
          <w:rFonts w:ascii="Times New Roman" w:eastAsia="Times New Roman" w:hAnsi="Times New Roman" w:cs="Times New Roman"/>
          <w:iCs/>
          <w:sz w:val="24"/>
          <w:szCs w:val="24"/>
          <w:lang w:eastAsia="ru-RU"/>
        </w:rPr>
        <w:t>ПОСТАНОВЛЯЮ:</w:t>
      </w:r>
    </w:p>
    <w:p w14:paraId="1CEA3868" w14:textId="77777777" w:rsidR="00DE5424" w:rsidRPr="00DE5424" w:rsidRDefault="00DE5424" w:rsidP="00DE5424">
      <w:pPr>
        <w:tabs>
          <w:tab w:val="center" w:pos="5031"/>
          <w:tab w:val="left" w:pos="6586"/>
        </w:tabs>
        <w:spacing w:after="0" w:line="240" w:lineRule="auto"/>
        <w:jc w:val="both"/>
        <w:rPr>
          <w:rFonts w:ascii="Times New Roman" w:eastAsia="Times New Roman" w:hAnsi="Times New Roman" w:cs="Times New Roman"/>
          <w:iCs/>
          <w:sz w:val="24"/>
          <w:szCs w:val="24"/>
          <w:lang w:eastAsia="ru-RU"/>
        </w:rPr>
      </w:pPr>
    </w:p>
    <w:p w14:paraId="6082A91F" w14:textId="2EAFDC51" w:rsidR="00DE5424" w:rsidRPr="00DE5424" w:rsidRDefault="00DE5424" w:rsidP="00DE5424">
      <w:pPr>
        <w:numPr>
          <w:ilvl w:val="0"/>
          <w:numId w:val="1"/>
        </w:numPr>
        <w:spacing w:after="0" w:line="240" w:lineRule="auto"/>
        <w:ind w:left="0" w:firstLine="1276"/>
        <w:jc w:val="both"/>
        <w:rPr>
          <w:rFonts w:ascii="Times New Roman" w:eastAsia="Times New Roman" w:hAnsi="Times New Roman" w:cs="Times New Roman"/>
          <w:iCs/>
          <w:sz w:val="24"/>
          <w:szCs w:val="24"/>
          <w:lang w:eastAsia="ru-RU"/>
        </w:rPr>
      </w:pPr>
      <w:r w:rsidRPr="00DE5424">
        <w:rPr>
          <w:rFonts w:ascii="Times New Roman" w:eastAsia="Times New Roman" w:hAnsi="Times New Roman" w:cs="Times New Roman"/>
          <w:iCs/>
          <w:sz w:val="24"/>
          <w:szCs w:val="24"/>
          <w:lang w:eastAsia="ru-RU"/>
        </w:rPr>
        <w:t xml:space="preserve">Внести в Положение о порядке работы комиссии по осуществлению закупок товаров, работ, услуг для обеспечения муниципальных нужд администрации </w:t>
      </w:r>
      <w:proofErr w:type="spellStart"/>
      <w:r w:rsidR="005C1C88">
        <w:rPr>
          <w:rFonts w:ascii="Times New Roman" w:eastAsia="Times New Roman" w:hAnsi="Times New Roman" w:cs="Times New Roman"/>
          <w:iCs/>
          <w:sz w:val="24"/>
          <w:szCs w:val="24"/>
          <w:lang w:eastAsia="ru-RU"/>
        </w:rPr>
        <w:t>Большекарайского</w:t>
      </w:r>
      <w:proofErr w:type="spellEnd"/>
      <w:r w:rsidRPr="00DE5424">
        <w:rPr>
          <w:rFonts w:ascii="Times New Roman" w:eastAsia="Times New Roman" w:hAnsi="Times New Roman" w:cs="Times New Roman"/>
          <w:iCs/>
          <w:sz w:val="24"/>
          <w:szCs w:val="24"/>
          <w:lang w:eastAsia="ru-RU"/>
        </w:rPr>
        <w:t xml:space="preserve"> муниципального образования Романовского муниципального района, утвержденного постановлением администрации </w:t>
      </w:r>
      <w:proofErr w:type="spellStart"/>
      <w:r w:rsidR="005C1C88">
        <w:rPr>
          <w:rFonts w:ascii="Times New Roman" w:eastAsia="Times New Roman" w:hAnsi="Times New Roman" w:cs="Times New Roman"/>
          <w:sz w:val="24"/>
          <w:szCs w:val="24"/>
          <w:lang w:eastAsia="ru-RU"/>
        </w:rPr>
        <w:t>Большекарайского</w:t>
      </w:r>
      <w:proofErr w:type="spellEnd"/>
      <w:r w:rsidRPr="00DE5424">
        <w:rPr>
          <w:rFonts w:ascii="Times New Roman" w:eastAsia="Times New Roman" w:hAnsi="Times New Roman" w:cs="Times New Roman"/>
          <w:iCs/>
          <w:sz w:val="24"/>
          <w:szCs w:val="24"/>
          <w:lang w:eastAsia="ru-RU"/>
        </w:rPr>
        <w:t xml:space="preserve"> муниципального образования Романовского муниципального района от 0</w:t>
      </w:r>
      <w:r w:rsidR="005C1C88">
        <w:rPr>
          <w:rFonts w:ascii="Times New Roman" w:eastAsia="Times New Roman" w:hAnsi="Times New Roman" w:cs="Times New Roman"/>
          <w:iCs/>
          <w:sz w:val="24"/>
          <w:szCs w:val="24"/>
          <w:lang w:eastAsia="ru-RU"/>
        </w:rPr>
        <w:t>3</w:t>
      </w:r>
      <w:r w:rsidRPr="00DE5424">
        <w:rPr>
          <w:rFonts w:ascii="Times New Roman" w:eastAsia="Times New Roman" w:hAnsi="Times New Roman" w:cs="Times New Roman"/>
          <w:iCs/>
          <w:sz w:val="24"/>
          <w:szCs w:val="24"/>
          <w:lang w:eastAsia="ru-RU"/>
        </w:rPr>
        <w:t>.03.2022г. №1</w:t>
      </w:r>
      <w:r w:rsidR="005C1C88">
        <w:rPr>
          <w:rFonts w:ascii="Times New Roman" w:eastAsia="Times New Roman" w:hAnsi="Times New Roman" w:cs="Times New Roman"/>
          <w:iCs/>
          <w:sz w:val="24"/>
          <w:szCs w:val="24"/>
          <w:lang w:eastAsia="ru-RU"/>
        </w:rPr>
        <w:t>4</w:t>
      </w:r>
      <w:r w:rsidRPr="00DE5424">
        <w:rPr>
          <w:rFonts w:ascii="Times New Roman" w:eastAsia="Times New Roman" w:hAnsi="Times New Roman" w:cs="Times New Roman"/>
          <w:iCs/>
          <w:sz w:val="24"/>
          <w:szCs w:val="24"/>
          <w:lang w:eastAsia="ru-RU"/>
        </w:rPr>
        <w:t xml:space="preserve"> «О создании комиссии по осуществлению закупок товаров, работ, услуг для обеспечения муниципальных нужд администрации </w:t>
      </w:r>
      <w:proofErr w:type="spellStart"/>
      <w:r w:rsidR="005C1C88">
        <w:rPr>
          <w:rFonts w:ascii="Times New Roman" w:eastAsia="Times New Roman" w:hAnsi="Times New Roman" w:cs="Times New Roman"/>
          <w:sz w:val="24"/>
          <w:szCs w:val="24"/>
          <w:lang w:eastAsia="ru-RU"/>
        </w:rPr>
        <w:t>Большекарайского</w:t>
      </w:r>
      <w:proofErr w:type="spellEnd"/>
      <w:r w:rsidR="005C1C88">
        <w:rPr>
          <w:rFonts w:ascii="Times New Roman" w:eastAsia="Times New Roman" w:hAnsi="Times New Roman" w:cs="Times New Roman"/>
          <w:sz w:val="24"/>
          <w:szCs w:val="24"/>
          <w:lang w:eastAsia="ru-RU"/>
        </w:rPr>
        <w:t xml:space="preserve"> </w:t>
      </w:r>
      <w:r w:rsidRPr="00DE5424">
        <w:rPr>
          <w:rFonts w:ascii="Times New Roman" w:eastAsia="Times New Roman" w:hAnsi="Times New Roman" w:cs="Times New Roman"/>
          <w:iCs/>
          <w:sz w:val="24"/>
          <w:szCs w:val="24"/>
          <w:lang w:eastAsia="ru-RU"/>
        </w:rPr>
        <w:t xml:space="preserve"> муниципального образования Романовского муниципального района» следующие изменения:</w:t>
      </w:r>
    </w:p>
    <w:p w14:paraId="0F9F0513" w14:textId="77777777" w:rsidR="00DE5424" w:rsidRPr="00DE5424" w:rsidRDefault="00DE5424" w:rsidP="00DE5424">
      <w:pPr>
        <w:spacing w:after="0" w:line="240" w:lineRule="auto"/>
        <w:ind w:firstLine="1276"/>
        <w:jc w:val="both"/>
        <w:rPr>
          <w:rFonts w:ascii="Times New Roman" w:eastAsia="Times New Roman" w:hAnsi="Times New Roman" w:cs="Times New Roman"/>
          <w:iCs/>
          <w:sz w:val="24"/>
          <w:szCs w:val="24"/>
          <w:lang w:eastAsia="ru-RU"/>
        </w:rPr>
      </w:pPr>
      <w:r w:rsidRPr="00DE5424">
        <w:rPr>
          <w:rFonts w:ascii="Times New Roman" w:eastAsia="Times New Roman" w:hAnsi="Times New Roman" w:cs="Times New Roman"/>
          <w:iCs/>
          <w:sz w:val="24"/>
          <w:szCs w:val="24"/>
          <w:lang w:eastAsia="ru-RU"/>
        </w:rPr>
        <w:t>- дополнить пункт 4 «Права и обязанности комиссии по осуществлению закупок» пунктом 4.2.5 следующего содержания:</w:t>
      </w:r>
    </w:p>
    <w:p w14:paraId="62925236" w14:textId="77777777" w:rsidR="00DE5424" w:rsidRPr="00DE5424" w:rsidRDefault="00DE5424" w:rsidP="00DE5424">
      <w:pPr>
        <w:spacing w:after="0" w:line="240" w:lineRule="auto"/>
        <w:ind w:firstLine="1276"/>
        <w:jc w:val="both"/>
        <w:rPr>
          <w:rFonts w:ascii="Times New Roman" w:eastAsia="Times New Roman" w:hAnsi="Times New Roman" w:cs="Times New Roman"/>
          <w:iCs/>
          <w:sz w:val="24"/>
          <w:szCs w:val="24"/>
          <w:lang w:eastAsia="ru-RU"/>
        </w:rPr>
      </w:pPr>
      <w:r w:rsidRPr="00DE5424">
        <w:rPr>
          <w:rFonts w:ascii="Times New Roman" w:eastAsia="Times New Roman" w:hAnsi="Times New Roman" w:cs="Times New Roman"/>
          <w:iCs/>
          <w:sz w:val="24"/>
          <w:szCs w:val="24"/>
          <w:lang w:eastAsia="ru-RU"/>
        </w:rPr>
        <w:t>«4.2.5. Осуществлять рассмотрение и оценку заявок на участие в закупках, в том числе  в обязательном порядке проверять соответствие участников закупок требованиям, указанным в пунктах 1, 7.1, пункте 10 (за исключением случаев проведения электронных процедур), пункте 10.1 части 1 и части 1.1 (при наличии такого требования), требованиям, предусмотренным частями 2 и 2.1 (при осуществлении закупок, в отношении участников которых в соответствии с частями 2 и 2.1 установлены дополнительные требования) статьи 31 Федерального закона "О контрактной системе в сфере закупок товаров, работ, услуг для обеспечения государственных и муниципальных нужд" от 05.04.2013 N 44-ФЗ,  а именно:</w:t>
      </w:r>
    </w:p>
    <w:p w14:paraId="2268D72F" w14:textId="77777777" w:rsidR="00DE5424" w:rsidRPr="00DE5424" w:rsidRDefault="00DE5424" w:rsidP="00DE5424">
      <w:pPr>
        <w:spacing w:after="0" w:line="240" w:lineRule="auto"/>
        <w:ind w:firstLine="1276"/>
        <w:jc w:val="both"/>
        <w:rPr>
          <w:rFonts w:ascii="Times New Roman" w:eastAsia="Times New Roman" w:hAnsi="Times New Roman" w:cs="Times New Roman"/>
          <w:iCs/>
          <w:sz w:val="24"/>
          <w:szCs w:val="24"/>
          <w:lang w:eastAsia="ru-RU"/>
        </w:rPr>
      </w:pPr>
      <w:r w:rsidRPr="00DE5424">
        <w:rPr>
          <w:rFonts w:ascii="Times New Roman" w:eastAsia="Times New Roman" w:hAnsi="Times New Roman" w:cs="Times New Roman"/>
          <w:iCs/>
          <w:sz w:val="24"/>
          <w:szCs w:val="24"/>
          <w:lang w:eastAsia="ru-RU"/>
        </w:rPr>
        <w:t>-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2B13D954" w14:textId="77777777" w:rsidR="00DE5424" w:rsidRPr="00DE5424" w:rsidRDefault="00DE5424" w:rsidP="00DE5424">
      <w:pPr>
        <w:spacing w:after="0" w:line="240" w:lineRule="auto"/>
        <w:ind w:firstLine="1276"/>
        <w:jc w:val="both"/>
        <w:rPr>
          <w:rFonts w:ascii="Times New Roman" w:eastAsia="Times New Roman" w:hAnsi="Times New Roman" w:cs="Times New Roman"/>
          <w:iCs/>
          <w:sz w:val="24"/>
          <w:szCs w:val="24"/>
          <w:lang w:eastAsia="ru-RU"/>
        </w:rPr>
      </w:pPr>
      <w:r w:rsidRPr="00DE5424">
        <w:rPr>
          <w:rFonts w:ascii="Times New Roman" w:eastAsia="Times New Roman" w:hAnsi="Times New Roman" w:cs="Times New Roman"/>
          <w:iCs/>
          <w:sz w:val="24"/>
          <w:szCs w:val="24"/>
          <w:lang w:eastAsia="ru-RU"/>
        </w:rPr>
        <w:t>- требованиям о не привлечении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3852849" w14:textId="77777777" w:rsidR="00DE5424" w:rsidRPr="00DE5424" w:rsidRDefault="00DE5424" w:rsidP="00DE5424">
      <w:pPr>
        <w:spacing w:after="0" w:line="240" w:lineRule="auto"/>
        <w:ind w:firstLine="1276"/>
        <w:jc w:val="both"/>
        <w:rPr>
          <w:rFonts w:ascii="Times New Roman" w:eastAsia="Times New Roman" w:hAnsi="Times New Roman" w:cs="Times New Roman"/>
          <w:iCs/>
          <w:sz w:val="24"/>
          <w:szCs w:val="24"/>
          <w:lang w:eastAsia="ru-RU"/>
        </w:rPr>
      </w:pPr>
      <w:r w:rsidRPr="00DE5424">
        <w:rPr>
          <w:rFonts w:ascii="Times New Roman" w:eastAsia="Times New Roman" w:hAnsi="Times New Roman" w:cs="Times New Roman"/>
          <w:iCs/>
          <w:sz w:val="24"/>
          <w:szCs w:val="24"/>
          <w:lang w:eastAsia="ru-RU"/>
        </w:rPr>
        <w:lastRenderedPageBreak/>
        <w:t>- требованиям о том, что участник закупки не является иностранным агентом;</w:t>
      </w:r>
    </w:p>
    <w:p w14:paraId="166737E9" w14:textId="77777777" w:rsidR="00DE5424" w:rsidRPr="00DE5424" w:rsidRDefault="00DE5424" w:rsidP="00DE5424">
      <w:pPr>
        <w:spacing w:after="0" w:line="240" w:lineRule="auto"/>
        <w:ind w:firstLine="1276"/>
        <w:jc w:val="both"/>
        <w:rPr>
          <w:rFonts w:ascii="Times New Roman" w:eastAsia="Times New Roman" w:hAnsi="Times New Roman" w:cs="Times New Roman"/>
          <w:iCs/>
          <w:sz w:val="24"/>
          <w:szCs w:val="24"/>
          <w:lang w:eastAsia="ru-RU"/>
        </w:rPr>
      </w:pPr>
      <w:r w:rsidRPr="00DE5424">
        <w:rPr>
          <w:rFonts w:ascii="Times New Roman" w:eastAsia="Times New Roman" w:hAnsi="Times New Roman" w:cs="Times New Roman"/>
          <w:iCs/>
          <w:sz w:val="24"/>
          <w:szCs w:val="24"/>
          <w:lang w:eastAsia="ru-RU"/>
        </w:rPr>
        <w:t>- требованиям об отсутствии в предусмотренном Законом о контрактной системе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№44-ФЗ (при наличии такого требования);</w:t>
      </w:r>
    </w:p>
    <w:p w14:paraId="10D8B2C0" w14:textId="77777777" w:rsidR="00DE5424" w:rsidRPr="00DE5424" w:rsidRDefault="00DE5424" w:rsidP="00DE5424">
      <w:pPr>
        <w:spacing w:after="0" w:line="240" w:lineRule="auto"/>
        <w:ind w:firstLine="1276"/>
        <w:jc w:val="both"/>
        <w:rPr>
          <w:rFonts w:ascii="Times New Roman" w:eastAsia="Times New Roman" w:hAnsi="Times New Roman" w:cs="Times New Roman"/>
          <w:iCs/>
          <w:sz w:val="24"/>
          <w:szCs w:val="24"/>
          <w:lang w:eastAsia="ru-RU"/>
        </w:rPr>
      </w:pPr>
      <w:r w:rsidRPr="00DE5424">
        <w:rPr>
          <w:rFonts w:ascii="Times New Roman" w:eastAsia="Times New Roman" w:hAnsi="Times New Roman" w:cs="Times New Roman"/>
          <w:iCs/>
          <w:sz w:val="24"/>
          <w:szCs w:val="24"/>
          <w:lang w:eastAsia="ru-RU"/>
        </w:rPr>
        <w:t>- дополнительным требованиям, в том числе к наличию: финансовых ресурсов для исполнения контракта; на праве собственности или ином законном основании оборудования и других материальных ресурсов для исполнения контракта; опыта работы, связанного с предметом контракта, и деловой репутации; необходимого количества специалистов и иных работников определенного уровня квалификации для исполнения контракта (при осуществлении закупок, в отношении участников которых в соответствии с частью 2 статьи 31 Федерального закона №44-ФЗ установлены дополнительные требования);</w:t>
      </w:r>
    </w:p>
    <w:p w14:paraId="644E1FB4" w14:textId="77777777" w:rsidR="00DE5424" w:rsidRPr="00DE5424" w:rsidRDefault="00DE5424" w:rsidP="00DE5424">
      <w:pPr>
        <w:spacing w:after="0" w:line="240" w:lineRule="auto"/>
        <w:ind w:firstLine="1276"/>
        <w:jc w:val="both"/>
        <w:rPr>
          <w:rFonts w:ascii="Times New Roman" w:eastAsia="Times New Roman" w:hAnsi="Times New Roman" w:cs="Times New Roman"/>
          <w:iCs/>
          <w:sz w:val="24"/>
          <w:szCs w:val="24"/>
          <w:lang w:eastAsia="ru-RU"/>
        </w:rPr>
      </w:pPr>
      <w:r w:rsidRPr="00DE5424">
        <w:rPr>
          <w:rFonts w:ascii="Times New Roman" w:eastAsia="Times New Roman" w:hAnsi="Times New Roman" w:cs="Times New Roman"/>
          <w:iCs/>
          <w:sz w:val="24"/>
          <w:szCs w:val="24"/>
          <w:lang w:eastAsia="ru-RU"/>
        </w:rPr>
        <w:t>- дополнительному требованию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18.07.2011 года №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при этом стоимость исполненных обязательств по таким контракту, договору должна составлять не менее двадцати процентов начальной (максимальной) цены контракта (при осуществлении закупок, в отношении участников которых в соответствии с частью 2.1 статьи 31 Федерального закона №44-ФЗ установлено соответствующее дополнительное требование)».</w:t>
      </w:r>
    </w:p>
    <w:p w14:paraId="24231FD3" w14:textId="77777777" w:rsidR="00DE5424" w:rsidRPr="00DE5424" w:rsidRDefault="00DE5424" w:rsidP="00DE5424">
      <w:pPr>
        <w:spacing w:after="0" w:line="240" w:lineRule="auto"/>
        <w:ind w:firstLine="1276"/>
        <w:jc w:val="both"/>
        <w:rPr>
          <w:rFonts w:ascii="Times New Roman" w:eastAsia="Times New Roman" w:hAnsi="Times New Roman" w:cs="Times New Roman"/>
          <w:iCs/>
          <w:sz w:val="24"/>
          <w:szCs w:val="24"/>
          <w:lang w:eastAsia="ru-RU"/>
        </w:rPr>
      </w:pPr>
      <w:r w:rsidRPr="00DE5424">
        <w:rPr>
          <w:rFonts w:ascii="Times New Roman" w:eastAsia="Times New Roman" w:hAnsi="Times New Roman" w:cs="Times New Roman"/>
          <w:iCs/>
          <w:sz w:val="24"/>
          <w:szCs w:val="24"/>
          <w:lang w:eastAsia="ru-RU"/>
        </w:rPr>
        <w:t xml:space="preserve">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Федерального закона N 44-ФЗ.». </w:t>
      </w:r>
    </w:p>
    <w:p w14:paraId="7288968D" w14:textId="77777777" w:rsidR="00DE5424" w:rsidRPr="00DE5424" w:rsidRDefault="00DE5424" w:rsidP="00DE5424">
      <w:pPr>
        <w:spacing w:after="0" w:line="240" w:lineRule="auto"/>
        <w:ind w:firstLine="1276"/>
        <w:jc w:val="both"/>
        <w:rPr>
          <w:rFonts w:ascii="Times New Roman" w:eastAsia="Times New Roman" w:hAnsi="Times New Roman" w:cs="Times New Roman"/>
          <w:iCs/>
          <w:sz w:val="24"/>
          <w:szCs w:val="24"/>
          <w:lang w:eastAsia="ru-RU"/>
        </w:rPr>
      </w:pPr>
      <w:r w:rsidRPr="00DE5424">
        <w:rPr>
          <w:rFonts w:ascii="Times New Roman" w:eastAsia="Times New Roman" w:hAnsi="Times New Roman" w:cs="Times New Roman"/>
          <w:iCs/>
          <w:sz w:val="24"/>
          <w:szCs w:val="24"/>
          <w:lang w:eastAsia="ru-RU"/>
        </w:rPr>
        <w:t>- изложить п.6.3.2. в новой редакции:</w:t>
      </w:r>
    </w:p>
    <w:p w14:paraId="7D048233" w14:textId="77777777" w:rsidR="00DE5424" w:rsidRPr="00DE5424" w:rsidRDefault="00DE5424" w:rsidP="00DE5424">
      <w:pPr>
        <w:spacing w:after="0" w:line="240" w:lineRule="auto"/>
        <w:ind w:firstLine="1276"/>
        <w:jc w:val="both"/>
        <w:rPr>
          <w:rFonts w:ascii="Times New Roman" w:eastAsia="Times New Roman" w:hAnsi="Times New Roman" w:cs="Times New Roman"/>
          <w:iCs/>
          <w:sz w:val="24"/>
          <w:szCs w:val="24"/>
          <w:lang w:eastAsia="ru-RU"/>
        </w:rPr>
      </w:pPr>
      <w:r w:rsidRPr="00DE5424">
        <w:rPr>
          <w:rFonts w:ascii="Times New Roman" w:eastAsia="Times New Roman" w:hAnsi="Times New Roman" w:cs="Times New Roman"/>
          <w:iCs/>
          <w:sz w:val="24"/>
          <w:szCs w:val="24"/>
          <w:lang w:eastAsia="ru-RU"/>
        </w:rPr>
        <w:t>«6.3.2. присвоение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Федерального закона N 44-ФЗ), предложенных участником закупки, подавшим такую заявку, с учетом положений нормативных правовых актов, принятых в соответствии со статьей 14 Федерального закона N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Федерального закона N 44-ФЗ, меньший порядковый номер присваивается заявке на участие в закупке, которая поступила ранее других таких заявок.»</w:t>
      </w:r>
    </w:p>
    <w:p w14:paraId="3103DCC8" w14:textId="77777777" w:rsidR="00DE5424" w:rsidRPr="00DE5424" w:rsidRDefault="00DE5424" w:rsidP="00DE5424">
      <w:pPr>
        <w:tabs>
          <w:tab w:val="left" w:pos="0"/>
          <w:tab w:val="left" w:pos="993"/>
          <w:tab w:val="left" w:pos="1134"/>
        </w:tabs>
        <w:spacing w:after="0" w:line="240" w:lineRule="auto"/>
        <w:ind w:firstLine="708"/>
        <w:jc w:val="both"/>
        <w:rPr>
          <w:rFonts w:ascii="Times New Roman" w:eastAsia="Times New Roman" w:hAnsi="Times New Roman" w:cs="Times New Roman"/>
          <w:iCs/>
          <w:sz w:val="24"/>
          <w:szCs w:val="24"/>
          <w:lang w:eastAsia="ru-RU"/>
        </w:rPr>
      </w:pPr>
    </w:p>
    <w:p w14:paraId="7C39C10A" w14:textId="77777777" w:rsidR="00DE5424" w:rsidRPr="00DE5424" w:rsidRDefault="00DE5424" w:rsidP="00DE5424">
      <w:pPr>
        <w:tabs>
          <w:tab w:val="left" w:pos="0"/>
          <w:tab w:val="left" w:pos="993"/>
          <w:tab w:val="left" w:pos="1134"/>
        </w:tabs>
        <w:spacing w:after="0" w:line="240" w:lineRule="auto"/>
        <w:ind w:firstLine="708"/>
        <w:jc w:val="both"/>
        <w:rPr>
          <w:rFonts w:ascii="Times New Roman" w:eastAsia="Times New Roman" w:hAnsi="Times New Roman" w:cs="Times New Roman"/>
          <w:iCs/>
          <w:sz w:val="24"/>
          <w:szCs w:val="24"/>
          <w:lang w:eastAsia="ru-RU"/>
        </w:rPr>
      </w:pPr>
      <w:r w:rsidRPr="00DE5424">
        <w:rPr>
          <w:rFonts w:ascii="Times New Roman" w:eastAsia="Times New Roman" w:hAnsi="Times New Roman" w:cs="Times New Roman"/>
          <w:iCs/>
          <w:sz w:val="24"/>
          <w:szCs w:val="24"/>
          <w:lang w:eastAsia="ru-RU"/>
        </w:rPr>
        <w:t>2. Контроль за исполнением настоящего постановления оставляю за собой.</w:t>
      </w:r>
    </w:p>
    <w:p w14:paraId="13D37654" w14:textId="77777777" w:rsidR="00BD6B30" w:rsidRPr="006F3702" w:rsidRDefault="00BD6B30" w:rsidP="006F3702">
      <w:pPr>
        <w:pStyle w:val="a8"/>
        <w:tabs>
          <w:tab w:val="left" w:pos="8059"/>
        </w:tabs>
        <w:spacing w:line="240" w:lineRule="auto"/>
        <w:rPr>
          <w:rFonts w:ascii="PT Astra Serif" w:hAnsi="PT Astra Serif"/>
          <w:b/>
          <w:szCs w:val="28"/>
        </w:rPr>
      </w:pPr>
    </w:p>
    <w:p w14:paraId="1A64C4F1" w14:textId="26E40F25" w:rsidR="00BD6B30" w:rsidRPr="006F3702" w:rsidRDefault="00BD6B30" w:rsidP="006F3702">
      <w:pPr>
        <w:autoSpaceDE w:val="0"/>
        <w:autoSpaceDN w:val="0"/>
        <w:adjustRightInd w:val="0"/>
        <w:spacing w:after="0" w:line="240" w:lineRule="auto"/>
        <w:jc w:val="both"/>
        <w:rPr>
          <w:rFonts w:ascii="PT Astra Serif" w:hAnsi="PT Astra Serif" w:cs="Times New Roman"/>
          <w:b/>
          <w:bCs/>
        </w:rPr>
      </w:pPr>
    </w:p>
    <w:p w14:paraId="1E80C5CA" w14:textId="77777777" w:rsidR="006F3702" w:rsidRPr="006F3702" w:rsidRDefault="006F3702" w:rsidP="006F3702">
      <w:pPr>
        <w:autoSpaceDE w:val="0"/>
        <w:autoSpaceDN w:val="0"/>
        <w:adjustRightInd w:val="0"/>
        <w:spacing w:after="0" w:line="240" w:lineRule="auto"/>
        <w:jc w:val="both"/>
        <w:rPr>
          <w:rFonts w:ascii="PT Astra Serif" w:hAnsi="PT Astra Serif" w:cs="Times New Roman"/>
          <w:b/>
          <w:bCs/>
        </w:rPr>
      </w:pPr>
      <w:proofErr w:type="spellStart"/>
      <w:r w:rsidRPr="006F3702">
        <w:rPr>
          <w:rFonts w:ascii="PT Astra Serif" w:hAnsi="PT Astra Serif" w:cs="Times New Roman"/>
          <w:b/>
          <w:bCs/>
        </w:rPr>
        <w:t>И.о</w:t>
      </w:r>
      <w:proofErr w:type="spellEnd"/>
      <w:r w:rsidRPr="006F3702">
        <w:rPr>
          <w:rFonts w:ascii="PT Astra Serif" w:hAnsi="PT Astra Serif" w:cs="Times New Roman"/>
          <w:b/>
          <w:bCs/>
        </w:rPr>
        <w:t xml:space="preserve">. главы администрации </w:t>
      </w:r>
      <w:proofErr w:type="spellStart"/>
      <w:r w:rsidRPr="006F3702">
        <w:rPr>
          <w:rFonts w:ascii="PT Astra Serif" w:hAnsi="PT Astra Serif" w:cs="Times New Roman"/>
          <w:b/>
          <w:bCs/>
        </w:rPr>
        <w:t>Большекарайского</w:t>
      </w:r>
      <w:proofErr w:type="spellEnd"/>
    </w:p>
    <w:p w14:paraId="1625BDC2" w14:textId="4D30A4DF" w:rsidR="00BD6B30" w:rsidRPr="006F3702" w:rsidRDefault="006F3702" w:rsidP="006F3702">
      <w:pPr>
        <w:autoSpaceDE w:val="0"/>
        <w:autoSpaceDN w:val="0"/>
        <w:adjustRightInd w:val="0"/>
        <w:spacing w:after="0" w:line="240" w:lineRule="auto"/>
        <w:jc w:val="both"/>
        <w:rPr>
          <w:rFonts w:ascii="PT Astra Serif" w:hAnsi="PT Astra Serif" w:cs="Times New Roman"/>
          <w:b/>
          <w:bCs/>
        </w:rPr>
      </w:pPr>
      <w:r w:rsidRPr="006F3702">
        <w:rPr>
          <w:rFonts w:ascii="PT Astra Serif" w:hAnsi="PT Astra Serif" w:cs="Times New Roman"/>
          <w:b/>
          <w:bCs/>
        </w:rPr>
        <w:t xml:space="preserve">муниципального образования                                             </w:t>
      </w:r>
      <w:proofErr w:type="spellStart"/>
      <w:r w:rsidRPr="006F3702">
        <w:rPr>
          <w:rFonts w:ascii="PT Astra Serif" w:hAnsi="PT Astra Serif" w:cs="Times New Roman"/>
          <w:b/>
          <w:bCs/>
        </w:rPr>
        <w:t>Т.А.Глухова</w:t>
      </w:r>
      <w:proofErr w:type="spellEnd"/>
    </w:p>
    <w:sectPr w:rsidR="00BD6B30" w:rsidRPr="006F3702" w:rsidSect="006F3702">
      <w:pgSz w:w="11906" w:h="16838"/>
      <w:pgMar w:top="426"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746BC"/>
    <w:multiLevelType w:val="hybridMultilevel"/>
    <w:tmpl w:val="4044D4B6"/>
    <w:lvl w:ilvl="0" w:tplc="B2A050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320042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D39AE"/>
    <w:rsid w:val="00023BD9"/>
    <w:rsid w:val="000F60E2"/>
    <w:rsid w:val="00165698"/>
    <w:rsid w:val="0021272D"/>
    <w:rsid w:val="0025261B"/>
    <w:rsid w:val="00360F49"/>
    <w:rsid w:val="003779B4"/>
    <w:rsid w:val="003F765B"/>
    <w:rsid w:val="0056598B"/>
    <w:rsid w:val="005C1C88"/>
    <w:rsid w:val="005C2656"/>
    <w:rsid w:val="005E5A0E"/>
    <w:rsid w:val="005E6BE2"/>
    <w:rsid w:val="00660256"/>
    <w:rsid w:val="00675423"/>
    <w:rsid w:val="006E6D15"/>
    <w:rsid w:val="006F3702"/>
    <w:rsid w:val="006F3D12"/>
    <w:rsid w:val="00764BEB"/>
    <w:rsid w:val="007A36FC"/>
    <w:rsid w:val="007C4B88"/>
    <w:rsid w:val="0093596F"/>
    <w:rsid w:val="00A35F74"/>
    <w:rsid w:val="00AE08A0"/>
    <w:rsid w:val="00B0403E"/>
    <w:rsid w:val="00BD6B30"/>
    <w:rsid w:val="00D012D6"/>
    <w:rsid w:val="00DC45F0"/>
    <w:rsid w:val="00DE5424"/>
    <w:rsid w:val="00E444A2"/>
    <w:rsid w:val="00E60025"/>
    <w:rsid w:val="00E910F7"/>
    <w:rsid w:val="00F2313A"/>
    <w:rsid w:val="00F5217E"/>
    <w:rsid w:val="00FD3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22BC1E"/>
  <w15:docId w15:val="{CBA00B49-EB6A-4E52-8B56-A26C45F6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0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2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12D6"/>
    <w:rPr>
      <w:rFonts w:ascii="Tahoma" w:hAnsi="Tahoma" w:cs="Tahoma"/>
      <w:sz w:val="16"/>
      <w:szCs w:val="16"/>
    </w:rPr>
  </w:style>
  <w:style w:type="paragraph" w:styleId="a5">
    <w:name w:val="header"/>
    <w:basedOn w:val="a"/>
    <w:link w:val="a6"/>
    <w:rsid w:val="00D012D6"/>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D012D6"/>
    <w:rPr>
      <w:rFonts w:ascii="Times New Roman" w:eastAsia="Times New Roman" w:hAnsi="Times New Roman" w:cs="Times New Roman"/>
      <w:sz w:val="20"/>
      <w:szCs w:val="20"/>
      <w:lang w:eastAsia="ru-RU"/>
    </w:rPr>
  </w:style>
  <w:style w:type="table" w:styleId="a7">
    <w:name w:val="Table Grid"/>
    <w:basedOn w:val="a1"/>
    <w:uiPriority w:val="59"/>
    <w:rsid w:val="006602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uiPriority w:val="1"/>
    <w:qFormat/>
    <w:rsid w:val="00BD6B30"/>
    <w:pPr>
      <w:suppressAutoHyphens/>
      <w:spacing w:after="0" w:line="100" w:lineRule="atLeast"/>
    </w:pPr>
    <w:rPr>
      <w:rFonts w:ascii="Times New Roman" w:eastAsia="Times New Roman" w:hAnsi="Times New Roman" w:cs="Times New Roman"/>
      <w:kern w:val="1"/>
      <w:sz w:val="28"/>
      <w:szCs w:val="24"/>
      <w:lang w:eastAsia="ar-SA"/>
    </w:rPr>
  </w:style>
  <w:style w:type="character" w:customStyle="1" w:styleId="a9">
    <w:name w:val="Основной текст Знак"/>
    <w:basedOn w:val="a0"/>
    <w:link w:val="a8"/>
    <w:uiPriority w:val="1"/>
    <w:rsid w:val="00BD6B30"/>
    <w:rPr>
      <w:rFonts w:ascii="Times New Roman" w:eastAsia="Times New Roman" w:hAnsi="Times New Roman" w:cs="Times New Roman"/>
      <w:kern w:val="1"/>
      <w:sz w:val="28"/>
      <w:szCs w:val="24"/>
      <w:lang w:eastAsia="ar-SA"/>
    </w:rPr>
  </w:style>
  <w:style w:type="paragraph" w:styleId="aa">
    <w:name w:val="List Paragraph"/>
    <w:basedOn w:val="a"/>
    <w:uiPriority w:val="1"/>
    <w:qFormat/>
    <w:rsid w:val="00BD6B30"/>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5C6A8-5CD4-41E2-A4EC-BB2CD3A2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892</Words>
  <Characters>5087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2025-05-19T13:08:00Z</cp:lastPrinted>
  <dcterms:created xsi:type="dcterms:W3CDTF">2021-04-14T05:15:00Z</dcterms:created>
  <dcterms:modified xsi:type="dcterms:W3CDTF">2025-05-19T13:09:00Z</dcterms:modified>
</cp:coreProperties>
</file>