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10121C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11381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B008F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45B75" w:rsidRPr="00B0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0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0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A32E0A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3CE7"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0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F11381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11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11381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281" w:rsidRPr="00F11381" w:rsidRDefault="00B008FA" w:rsidP="000938FF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№52 от 30.11.2021г. «</w:t>
      </w:r>
      <w:r w:rsidR="00DF5281" w:rsidRPr="00F11381">
        <w:rPr>
          <w:b/>
          <w:sz w:val="24"/>
          <w:szCs w:val="24"/>
        </w:rPr>
        <w:t xml:space="preserve">Об утверждении муниципальной программы </w:t>
      </w:r>
    </w:p>
    <w:p w:rsidR="00836A92" w:rsidRDefault="00DF5281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«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>Разви</w:t>
      </w:r>
      <w:r w:rsidR="00836A92">
        <w:rPr>
          <w:rFonts w:ascii="Times New Roman" w:hAnsi="Times New Roman" w:cs="Times New Roman"/>
          <w:b/>
          <w:sz w:val="24"/>
          <w:szCs w:val="24"/>
        </w:rPr>
        <w:t xml:space="preserve">тие местного самоуправления  </w:t>
      </w:r>
      <w:r w:rsidR="000938FF" w:rsidRPr="00F1138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36A92">
        <w:rPr>
          <w:rFonts w:ascii="Times New Roman" w:hAnsi="Times New Roman" w:cs="Times New Roman"/>
          <w:b/>
          <w:sz w:val="24"/>
          <w:szCs w:val="24"/>
        </w:rPr>
        <w:t>Большекарайском</w:t>
      </w:r>
      <w:proofErr w:type="spellEnd"/>
      <w:r w:rsidR="00836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281" w:rsidRPr="00F11381" w:rsidRDefault="000938FF" w:rsidP="00093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="00DF5281" w:rsidRPr="00F11381">
        <w:rPr>
          <w:rFonts w:ascii="Times New Roman" w:hAnsi="Times New Roman" w:cs="Times New Roman"/>
          <w:b/>
          <w:sz w:val="24"/>
          <w:szCs w:val="24"/>
        </w:rPr>
        <w:t>»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F11381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F5281" w:rsidRPr="00F11381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F5281" w:rsidRPr="00F11381" w:rsidRDefault="00DF5281" w:rsidP="00DF528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B008FA" w:rsidP="00D53DAB">
      <w:pPr>
        <w:pStyle w:val="a9"/>
        <w:numPr>
          <w:ilvl w:val="0"/>
          <w:numId w:val="17"/>
        </w:numPr>
        <w:spacing w:after="0"/>
        <w:ind w:left="0" w:firstLine="284"/>
        <w:rPr>
          <w:sz w:val="24"/>
          <w:szCs w:val="24"/>
        </w:rPr>
      </w:pPr>
      <w:r>
        <w:rPr>
          <w:sz w:val="24"/>
          <w:szCs w:val="24"/>
        </w:rPr>
        <w:t>Внести изменения в постановление №52 от 30.11.2021г. «Об утверждении</w:t>
      </w:r>
      <w:r w:rsidR="00DF5281" w:rsidRPr="00F11381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="00DF5281" w:rsidRPr="00F11381">
        <w:rPr>
          <w:sz w:val="24"/>
          <w:szCs w:val="24"/>
        </w:rPr>
        <w:t xml:space="preserve">  программ</w:t>
      </w:r>
      <w:r>
        <w:rPr>
          <w:sz w:val="24"/>
          <w:szCs w:val="24"/>
        </w:rPr>
        <w:t>ы</w:t>
      </w:r>
      <w:r w:rsidR="00DF5281" w:rsidRPr="00F11381">
        <w:rPr>
          <w:sz w:val="24"/>
          <w:szCs w:val="24"/>
        </w:rPr>
        <w:t xml:space="preserve"> «</w:t>
      </w:r>
      <w:r w:rsidR="000938FF" w:rsidRPr="00F11381">
        <w:rPr>
          <w:sz w:val="24"/>
          <w:szCs w:val="24"/>
        </w:rPr>
        <w:t>Развитие местного самоуправления  в муниципальном образовании</w:t>
      </w:r>
      <w:r w:rsidR="00DF5281" w:rsidRPr="00F11381">
        <w:rPr>
          <w:sz w:val="24"/>
          <w:szCs w:val="24"/>
        </w:rPr>
        <w:t xml:space="preserve"> »</w:t>
      </w:r>
      <w:proofErr w:type="gramStart"/>
      <w:r>
        <w:rPr>
          <w:sz w:val="24"/>
          <w:szCs w:val="24"/>
        </w:rPr>
        <w:t>,и</w:t>
      </w:r>
      <w:proofErr w:type="gramEnd"/>
      <w:r>
        <w:rPr>
          <w:sz w:val="24"/>
          <w:szCs w:val="24"/>
        </w:rPr>
        <w:t>зложив его в новой редакции.</w:t>
      </w:r>
    </w:p>
    <w:p w:rsidR="00DF5281" w:rsidRPr="00F113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DF5281" w:rsidRPr="00F113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836A92" w:rsidRPr="00836A92">
        <w:rPr>
          <w:rFonts w:ascii="Times New Roman" w:hAnsi="Times New Roman" w:cs="Times New Roman"/>
          <w:sz w:val="24"/>
          <w:szCs w:val="24"/>
        </w:rPr>
        <w:t>2</w:t>
      </w:r>
      <w:r w:rsidRPr="00F113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5281" w:rsidRPr="00F11381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3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13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F11381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F11381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</w:r>
      <w:r w:rsidRPr="00F11381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Н.В</w:t>
      </w:r>
      <w:r w:rsidRPr="00F11381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F11381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DF5281" w:rsidRPr="00F11381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836A92" w:rsidRDefault="00DF52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F11381" w:rsidRPr="00836A92" w:rsidRDefault="00F11381" w:rsidP="00DF5281">
      <w:pPr>
        <w:rPr>
          <w:rFonts w:ascii="Times New Roman" w:hAnsi="Times New Roman" w:cs="Times New Roman"/>
          <w:sz w:val="24"/>
          <w:szCs w:val="24"/>
        </w:rPr>
      </w:pPr>
    </w:p>
    <w:p w:rsidR="00DF5281" w:rsidRPr="00F113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DF5281" w:rsidRPr="00F11381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Приложение к постановлению</w:t>
      </w:r>
    </w:p>
    <w:p w:rsidR="00DF5281" w:rsidRPr="00F11381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="00F11381">
        <w:rPr>
          <w:rFonts w:ascii="Times New Roman" w:hAnsi="Times New Roman" w:cs="Times New Roman"/>
          <w:sz w:val="24"/>
          <w:szCs w:val="24"/>
        </w:rPr>
        <w:t>Большекарайского</w:t>
      </w:r>
      <w:r w:rsidRPr="00F1138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F5281" w:rsidRPr="00045B75" w:rsidRDefault="00DF5281" w:rsidP="00F11381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11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</w:t>
      </w:r>
      <w:r w:rsidR="00B008FA">
        <w:rPr>
          <w:rFonts w:ascii="Times New Roman" w:hAnsi="Times New Roman" w:cs="Times New Roman"/>
          <w:sz w:val="24"/>
          <w:szCs w:val="24"/>
        </w:rPr>
        <w:t>28</w:t>
      </w:r>
      <w:r w:rsidRPr="00F11381">
        <w:rPr>
          <w:rFonts w:ascii="Times New Roman" w:hAnsi="Times New Roman" w:cs="Times New Roman"/>
          <w:sz w:val="24"/>
          <w:szCs w:val="24"/>
        </w:rPr>
        <w:t>.</w:t>
      </w:r>
      <w:r w:rsidR="00B008FA">
        <w:rPr>
          <w:rFonts w:ascii="Times New Roman" w:hAnsi="Times New Roman" w:cs="Times New Roman"/>
          <w:sz w:val="24"/>
          <w:szCs w:val="24"/>
        </w:rPr>
        <w:t>01</w:t>
      </w:r>
      <w:r w:rsidRPr="00F11381">
        <w:rPr>
          <w:rFonts w:ascii="Times New Roman" w:hAnsi="Times New Roman" w:cs="Times New Roman"/>
          <w:sz w:val="24"/>
          <w:szCs w:val="24"/>
        </w:rPr>
        <w:t>. 20</w:t>
      </w:r>
      <w:r w:rsidR="00863CE7" w:rsidRPr="00F11381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spellStart"/>
      <w:r w:rsidR="00B008FA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F1138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45B7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DF5281" w:rsidRPr="00F11381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:rsidR="000938FF" w:rsidRPr="00F11381" w:rsidRDefault="000938FF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81">
        <w:rPr>
          <w:rFonts w:ascii="Times New Roman" w:hAnsi="Times New Roman" w:cs="Times New Roman"/>
          <w:b/>
          <w:sz w:val="24"/>
          <w:szCs w:val="24"/>
        </w:rPr>
        <w:t>Паспорт</w:t>
      </w:r>
      <w:r w:rsidR="00812AA7" w:rsidRPr="00F11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38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tbl>
      <w:tblPr>
        <w:tblW w:w="10348" w:type="dxa"/>
        <w:tblInd w:w="108" w:type="dxa"/>
        <w:tblLayout w:type="fixed"/>
        <w:tblLook w:val="0000"/>
      </w:tblPr>
      <w:tblGrid>
        <w:gridCol w:w="4111"/>
        <w:gridCol w:w="6237"/>
      </w:tblGrid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="00D53DAB"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D53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в муниципальном образовании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реализации полномочий, определенных законодательством и эффективности административно - </w:t>
            </w:r>
            <w:r w:rsidR="00DF5375" w:rsidRPr="00F113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правленческих процессов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 содействие в решении вопросов местного значения,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том числе путем укрепления материально-технической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базы органов местного самоуправления муниципального образования;</w:t>
            </w:r>
          </w:p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поддержка развития кадрового потенциала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в том числе путем содействия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подготовке, переподготовке и повышении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квалификации кадров органов местного самоуправления муниципального образования</w:t>
            </w:r>
            <w:proofErr w:type="gramStart"/>
            <w:r w:rsidR="00DF5375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;</w:t>
            </w:r>
            <w:proofErr w:type="gramEnd"/>
          </w:p>
          <w:p w:rsidR="000938FF" w:rsidRPr="00F11381" w:rsidRDefault="000938FF" w:rsidP="00812AA7">
            <w:pPr>
              <w:spacing w:after="0" w:line="216" w:lineRule="auto"/>
              <w:ind w:firstLine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информационно-аналитическое и методическое обеспечение деятельности органов местного самоуправления </w:t>
            </w:r>
            <w:r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муниципального образования</w:t>
            </w:r>
            <w:r w:rsidR="00DF5375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</w:tr>
      <w:tr w:rsidR="000938FF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8FF" w:rsidRPr="00F11381" w:rsidRDefault="000938FF" w:rsidP="00093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8FF" w:rsidRPr="00F11381" w:rsidRDefault="000938FF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осуществления органами местного самоуправления муниципального образования полномочий, предусмотренных законодательством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812AA7" w:rsidP="00836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3CE7" w:rsidRPr="00F11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812AA7" w:rsidP="00812AA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812AA7" w:rsidRPr="00F11381" w:rsidRDefault="00812AA7" w:rsidP="00812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</w:p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г. -  </w:t>
            </w:r>
            <w:r w:rsidR="00B008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 000руб.</w:t>
            </w:r>
          </w:p>
          <w:p w:rsidR="005271A1" w:rsidRPr="00D151C8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> 000руб.</w:t>
            </w:r>
          </w:p>
          <w:p w:rsidR="005271A1" w:rsidRPr="00F11381" w:rsidRDefault="005271A1" w:rsidP="005271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C8">
              <w:rPr>
                <w:rFonts w:ascii="Times New Roman" w:hAnsi="Times New Roman" w:cs="Times New Roman"/>
                <w:sz w:val="24"/>
                <w:szCs w:val="24"/>
              </w:rPr>
              <w:t xml:space="preserve"> (сумма может корректироваться)</w:t>
            </w:r>
          </w:p>
        </w:tc>
      </w:tr>
      <w:tr w:rsidR="00812AA7" w:rsidRPr="00F11381" w:rsidTr="00D53DA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A7" w:rsidRPr="00F11381" w:rsidRDefault="00812AA7" w:rsidP="007020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муниципальной программы (индикаторы)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A7" w:rsidRPr="00F11381" w:rsidRDefault="00D53DAB" w:rsidP="00812AA7">
            <w:pPr>
              <w:autoSpaceDE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тепень укомплектованности органов местного </w:t>
            </w:r>
            <w:r w:rsidR="00812AA7" w:rsidRPr="00F113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самоуправления муниципального образования материально-техническими средствами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вопросов местного значения</w:t>
            </w: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AA7" w:rsidRPr="00F11381" w:rsidRDefault="00D53DAB" w:rsidP="00812AA7">
            <w:pPr>
              <w:autoSpaceDE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381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 xml:space="preserve">тепень </w:t>
            </w:r>
            <w:proofErr w:type="gramStart"/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="00812AA7" w:rsidRPr="00F1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38FF" w:rsidRPr="00F11381" w:rsidRDefault="000938FF" w:rsidP="000938FF">
      <w:pPr>
        <w:pageBreakBefore/>
        <w:spacing w:after="0"/>
        <w:rPr>
          <w:rFonts w:ascii="Times New Roman" w:hAnsi="Times New Roman" w:cs="Times New Roman"/>
          <w:sz w:val="24"/>
          <w:szCs w:val="24"/>
        </w:rPr>
      </w:pPr>
    </w:p>
    <w:p w:rsidR="00DF5375" w:rsidRPr="00F11381" w:rsidRDefault="00DF5375" w:rsidP="000938FF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8FF" w:rsidRPr="00F11381" w:rsidRDefault="005271A1" w:rsidP="005271A1">
      <w:pPr>
        <w:pStyle w:val="ConsPlusNormal"/>
        <w:widowControl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Прошедший этап реформирования местного самоуправления показал, что без поддержки муниципальные образования не смогут обеспечить проведение реформы местного самоуправления, создание необходимых условий для осуществления возложенных полномочий.</w:t>
      </w:r>
    </w:p>
    <w:p w:rsidR="000938FF" w:rsidRPr="00F11381" w:rsidRDefault="000938FF" w:rsidP="000938F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Самостоятельному обеспечению условий для эффективного управления препятствует ряд проблем, в первую очередь экономических и финансовых.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Среди них: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1) недостаточная сбалансированность бюджетов муниципальных образований;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2) утрата большого числа социально значимых объектов муниципальной собственности в результате приватизации;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3) незавершенность формирования муниципальной собственности, в том числе муниципальных земель;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4) 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Низкий уровень эффективности осуществления местного самоуправления объясняется следующими причинами: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1) отсутствием четкого разграничения полномочий между органами государственной власти области и органами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2) низким уровнем кадрового обеспечения органов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3) отстраненностью населения от процесса принятия решений по вопросам местного значения.</w:t>
      </w:r>
    </w:p>
    <w:p w:rsidR="00194A65" w:rsidRPr="005271A1" w:rsidRDefault="000938FF" w:rsidP="005271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Настоящая Программа определяет основные направления поддержки развития местного самоуправления.</w:t>
      </w:r>
    </w:p>
    <w:p w:rsidR="005271A1" w:rsidRPr="005271A1" w:rsidRDefault="005271A1" w:rsidP="005271A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0938FF" w:rsidRPr="005271A1" w:rsidRDefault="000938FF" w:rsidP="005271A1">
      <w:pPr>
        <w:pStyle w:val="a5"/>
        <w:numPr>
          <w:ilvl w:val="0"/>
          <w:numId w:val="18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9C1480" w:rsidRPr="005271A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94A65" w:rsidRPr="005271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271A1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5271A1">
        <w:rPr>
          <w:rFonts w:ascii="Times New Roman" w:hAnsi="Times New Roman" w:cs="Times New Roman"/>
          <w:sz w:val="24"/>
          <w:szCs w:val="24"/>
        </w:rPr>
        <w:t xml:space="preserve"> Программы является содействие органам местного самоуправления в реализации полномочий, определенных законодательством, и повышении качества и эффективности административно-управленческих процессов в органах местного самоуправления.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sz w:val="24"/>
          <w:szCs w:val="24"/>
          <w:u w:val="single"/>
        </w:rPr>
        <w:t>Основными задачами</w:t>
      </w:r>
      <w:r w:rsidRPr="00F11381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формировании нормативной правовой базы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развитии территориальных и организационных основ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органов местного самоуправления;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содействие в развитии и совершенствовании муниципальной службы;</w:t>
      </w:r>
    </w:p>
    <w:p w:rsidR="000938FF" w:rsidRPr="00F11381" w:rsidRDefault="000938FF" w:rsidP="000938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1381">
        <w:rPr>
          <w:rFonts w:ascii="Times New Roman" w:hAnsi="Times New Roman" w:cs="Times New Roman"/>
          <w:sz w:val="24"/>
          <w:szCs w:val="24"/>
        </w:rPr>
        <w:t>создание системы информационно-аналитического и методического обеспечения деятельности органов местного самоуправления.</w:t>
      </w:r>
    </w:p>
    <w:p w:rsidR="00836A92" w:rsidRDefault="00836A92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Pr="0025211D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1A1" w:rsidRPr="00284071" w:rsidRDefault="005271A1" w:rsidP="005271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роки реализации программы</w:t>
      </w:r>
    </w:p>
    <w:p w:rsidR="005271A1" w:rsidRPr="00091175" w:rsidRDefault="005271A1" w:rsidP="005271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 реализуется в течение 2022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</w:p>
    <w:p w:rsidR="005271A1" w:rsidRDefault="005271A1" w:rsidP="00527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1A1" w:rsidRPr="00CE671F" w:rsidRDefault="00CE671F" w:rsidP="00CE6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5271A1" w:rsidRPr="00CE6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Целевые индикаторы, показатели достижения целей и</w:t>
      </w:r>
    </w:p>
    <w:p w:rsidR="005271A1" w:rsidRPr="005271A1" w:rsidRDefault="005271A1" w:rsidP="005271A1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решения задач муниципальной программы</w:t>
      </w:r>
    </w:p>
    <w:p w:rsidR="005271A1" w:rsidRPr="005271A1" w:rsidRDefault="005271A1" w:rsidP="005271A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1A1">
        <w:rPr>
          <w:rFonts w:ascii="Times New Roman" w:eastAsia="Calibri" w:hAnsi="Times New Roman" w:cs="Times New Roman"/>
          <w:sz w:val="24"/>
          <w:szCs w:val="24"/>
        </w:rPr>
        <w:t>Количество принятых  нормативных  правовых актов по вопросам муниципальной службе, формирование единого Реестра муниципальных служащих, формирование кадрового резерва, проведение аттестации 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71A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271A1" w:rsidRPr="005271A1" w:rsidRDefault="005271A1" w:rsidP="005271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sz w:val="24"/>
          <w:szCs w:val="24"/>
        </w:rPr>
        <w:t>Количество центров общественного доступа к информации о деятельности органов местного самоуправления и их услугам, предоставляемых в электронном виде.</w:t>
      </w:r>
    </w:p>
    <w:p w:rsidR="005271A1" w:rsidRPr="00CE671F" w:rsidRDefault="005271A1" w:rsidP="005271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A1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CE671F">
        <w:rPr>
          <w:rFonts w:ascii="Times New Roman" w:hAnsi="Times New Roman" w:cs="Times New Roman"/>
          <w:sz w:val="24"/>
          <w:szCs w:val="24"/>
        </w:rPr>
        <w:t xml:space="preserve">созданных автоматизированных рабочих мест, обеспечивающих доступ к системе электронного документооборота и к реестру муниципальных услуг администрации </w:t>
      </w:r>
      <w:proofErr w:type="spellStart"/>
      <w:r w:rsidRPr="00CE671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CE671F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5271A1" w:rsidRPr="00CE671F" w:rsidRDefault="005271A1" w:rsidP="005271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71F">
        <w:rPr>
          <w:rFonts w:ascii="Times New Roman" w:eastAsia="Calibri" w:hAnsi="Times New Roman" w:cs="Times New Roman"/>
          <w:sz w:val="24"/>
          <w:szCs w:val="24"/>
        </w:rPr>
        <w:t xml:space="preserve">Наличие реестра первоочередных муниципальных услуг, предоставляемых органами местного самоуправления </w:t>
      </w:r>
      <w:proofErr w:type="gramStart"/>
      <w:r w:rsidRPr="00CE671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E6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671F">
        <w:rPr>
          <w:rFonts w:ascii="Times New Roman" w:eastAsia="Calibri" w:hAnsi="Times New Roman" w:cs="Times New Roman"/>
          <w:sz w:val="24"/>
          <w:szCs w:val="24"/>
        </w:rPr>
        <w:t>электроном</w:t>
      </w:r>
      <w:proofErr w:type="gramEnd"/>
      <w:r w:rsidRPr="00CE671F">
        <w:rPr>
          <w:rFonts w:ascii="Times New Roman" w:eastAsia="Calibri" w:hAnsi="Times New Roman" w:cs="Times New Roman"/>
          <w:sz w:val="24"/>
          <w:szCs w:val="24"/>
        </w:rPr>
        <w:t xml:space="preserve"> виде</w:t>
      </w:r>
      <w:r w:rsidRPr="00CE671F">
        <w:rPr>
          <w:rFonts w:ascii="Times New Roman" w:hAnsi="Times New Roman" w:cs="Times New Roman"/>
          <w:sz w:val="24"/>
          <w:szCs w:val="24"/>
        </w:rPr>
        <w:t>.</w:t>
      </w:r>
    </w:p>
    <w:p w:rsidR="00CE671F" w:rsidRPr="00CE671F" w:rsidRDefault="00CE671F" w:rsidP="005271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71F" w:rsidRPr="00CE671F" w:rsidRDefault="00CE671F" w:rsidP="00CE671F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E671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Финансовое, материально-техническое обеспечение</w:t>
      </w:r>
    </w:p>
    <w:p w:rsidR="00CE671F" w:rsidRPr="00CE671F" w:rsidRDefault="00CE671F" w:rsidP="00CE671F">
      <w:pPr>
        <w:pStyle w:val="ab"/>
        <w:spacing w:before="0" w:beforeAutospacing="0" w:after="0" w:afterAutospacing="0"/>
        <w:ind w:firstLine="360"/>
        <w:jc w:val="both"/>
        <w:rPr>
          <w:color w:val="000000"/>
        </w:rPr>
      </w:pPr>
      <w:r w:rsidRPr="00CE671F">
        <w:rPr>
          <w:color w:val="000000"/>
        </w:rPr>
        <w:t xml:space="preserve">    Реализация Программы осуществляется за счет средств бюджета </w:t>
      </w:r>
      <w:proofErr w:type="spellStart"/>
      <w:r>
        <w:rPr>
          <w:color w:val="000000"/>
        </w:rPr>
        <w:t>Большекарайского</w:t>
      </w:r>
      <w:proofErr w:type="spellEnd"/>
      <w:r>
        <w:rPr>
          <w:color w:val="000000"/>
        </w:rPr>
        <w:t xml:space="preserve"> МО</w:t>
      </w:r>
      <w:r w:rsidRPr="00CE671F">
        <w:rPr>
          <w:color w:val="000000"/>
        </w:rPr>
        <w:t>.</w:t>
      </w:r>
      <w:r>
        <w:rPr>
          <w:color w:val="000000"/>
        </w:rPr>
        <w:t xml:space="preserve"> </w:t>
      </w:r>
      <w:r w:rsidRPr="00CE671F">
        <w:rPr>
          <w:color w:val="000000"/>
        </w:rPr>
        <w:t xml:space="preserve">Объемы из бюджета поселения подлежат ежегодному уточнению исходя из возможностей бюджета </w:t>
      </w:r>
      <w:r>
        <w:rPr>
          <w:color w:val="000000"/>
        </w:rPr>
        <w:t>муниципального образования</w:t>
      </w:r>
      <w:r w:rsidRPr="00CE671F">
        <w:rPr>
          <w:color w:val="000000"/>
        </w:rPr>
        <w:t xml:space="preserve"> на очередной финансовый год.</w:t>
      </w:r>
    </w:p>
    <w:p w:rsidR="00CE671F" w:rsidRPr="00CE671F" w:rsidRDefault="00CE671F" w:rsidP="00CE671F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</w:t>
      </w:r>
      <w:r w:rsidRPr="00CE671F">
        <w:rPr>
          <w:color w:val="000000"/>
        </w:rPr>
        <w:t xml:space="preserve">Информация по ресурсному обеспечению реализации Программы приведена </w:t>
      </w:r>
      <w:r>
        <w:rPr>
          <w:color w:val="000000"/>
        </w:rPr>
        <w:t xml:space="preserve">в </w:t>
      </w:r>
      <w:r w:rsidR="005E53FE">
        <w:rPr>
          <w:color w:val="000000"/>
        </w:rPr>
        <w:t>разделе 8</w:t>
      </w:r>
      <w:r>
        <w:rPr>
          <w:color w:val="000000"/>
        </w:rPr>
        <w:t>.</w:t>
      </w:r>
    </w:p>
    <w:p w:rsidR="005271A1" w:rsidRPr="00CE671F" w:rsidRDefault="005271A1" w:rsidP="0081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1F" w:rsidRPr="00CE671F" w:rsidRDefault="00CE671F" w:rsidP="00CE671F">
      <w:pPr>
        <w:pStyle w:val="a5"/>
        <w:numPr>
          <w:ilvl w:val="0"/>
          <w:numId w:val="1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671F">
        <w:rPr>
          <w:rFonts w:ascii="Times New Roman" w:eastAsia="Calibri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BB474E" w:rsidRPr="00BB474E" w:rsidRDefault="00BB474E" w:rsidP="00BB474E">
      <w:pPr>
        <w:pStyle w:val="a5"/>
        <w:shd w:val="clear" w:color="auto" w:fill="FFFFFF"/>
        <w:tabs>
          <w:tab w:val="left" w:pos="-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реализации программы представляет собой скоординированные по направлениям действия, ведущие к достижению намеченных целей. Реализация программы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карайского</w:t>
      </w:r>
      <w:proofErr w:type="spellEnd"/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74E" w:rsidRPr="00CE671F" w:rsidRDefault="00CE671F" w:rsidP="00CE671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671F">
        <w:rPr>
          <w:rFonts w:ascii="Times New Roman" w:eastAsia="Calibri" w:hAnsi="Times New Roman" w:cs="Times New Roman"/>
          <w:bCs/>
          <w:sz w:val="24"/>
          <w:szCs w:val="24"/>
        </w:rPr>
        <w:tab/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Программой.</w:t>
      </w:r>
    </w:p>
    <w:p w:rsidR="00BB474E" w:rsidRPr="00BB474E" w:rsidRDefault="00BB474E" w:rsidP="00BB474E">
      <w:pPr>
        <w:shd w:val="clear" w:color="auto" w:fill="FFFFFF"/>
        <w:tabs>
          <w:tab w:val="left" w:pos="-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перечень объектов, объемы и источники финансирования могут уточняться на основе анализа полученных результатов выполнения мероприятий в </w:t>
      </w:r>
      <w:proofErr w:type="gramStart"/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действующим законодательством  программа подлежит</w:t>
      </w:r>
      <w:proofErr w:type="gramEnd"/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корректировке.</w:t>
      </w:r>
    </w:p>
    <w:p w:rsidR="00BB474E" w:rsidRDefault="00BB474E" w:rsidP="00BB474E">
      <w:pPr>
        <w:shd w:val="clear" w:color="auto" w:fill="FFFFFF"/>
        <w:tabs>
          <w:tab w:val="left" w:pos="-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расходов на реализацию программы осуществляется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карайского</w:t>
      </w:r>
      <w:proofErr w:type="spellEnd"/>
      <w:r w:rsidRPr="00BB47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BB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мероприятий программы осуществляется в соответствии с нормативными правовыми актами, регулирующими вопросы размещения заказа на поставку товаров, выполнение работ, оказание услуг для муниципальных нужд.</w:t>
      </w:r>
    </w:p>
    <w:p w:rsidR="00BB474E" w:rsidRPr="00BB474E" w:rsidRDefault="00BB474E" w:rsidP="00BB474E">
      <w:pPr>
        <w:shd w:val="clear" w:color="auto" w:fill="FFFFFF"/>
        <w:tabs>
          <w:tab w:val="left" w:pos="-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474E" w:rsidRPr="007B6177" w:rsidRDefault="00BB474E" w:rsidP="00BB474E">
      <w:pPr>
        <w:spacing w:after="0" w:line="336" w:lineRule="atLeast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tab/>
      </w:r>
      <w:r>
        <w:rPr>
          <w:rFonts w:ascii="Times New Roman" w:hAnsi="Times New Roman" w:cs="Times New Roman"/>
          <w:b/>
          <w:color w:val="000000"/>
          <w:lang w:eastAsia="ru-RU"/>
        </w:rPr>
        <w:t>7</w:t>
      </w:r>
      <w:r w:rsidRPr="007B6177">
        <w:rPr>
          <w:rFonts w:ascii="Times New Roman" w:hAnsi="Times New Roman" w:cs="Times New Roman"/>
          <w:b/>
          <w:color w:val="000000"/>
          <w:lang w:eastAsia="ru-RU"/>
        </w:rPr>
        <w:t xml:space="preserve">. Оценка эффективности </w:t>
      </w:r>
      <w:r>
        <w:rPr>
          <w:rFonts w:ascii="Times New Roman" w:hAnsi="Times New Roman" w:cs="Times New Roman"/>
          <w:b/>
          <w:color w:val="000000"/>
          <w:lang w:eastAsia="ru-RU"/>
        </w:rPr>
        <w:t>муниципальной</w:t>
      </w:r>
      <w:r w:rsidRPr="007B6177">
        <w:rPr>
          <w:rFonts w:ascii="Times New Roman" w:hAnsi="Times New Roman" w:cs="Times New Roman"/>
          <w:b/>
          <w:color w:val="000000"/>
          <w:lang w:eastAsia="ru-RU"/>
        </w:rPr>
        <w:t xml:space="preserve"> программы</w:t>
      </w:r>
    </w:p>
    <w:p w:rsidR="00BB474E" w:rsidRPr="00BB474E" w:rsidRDefault="00BB474E" w:rsidP="00BB474E">
      <w:pPr>
        <w:spacing w:after="0" w:line="336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B4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Оценкой эффективности будет являться п</w:t>
      </w:r>
      <w:r w:rsidRPr="00BB474E">
        <w:rPr>
          <w:rFonts w:ascii="Times New Roman" w:hAnsi="Times New Roman" w:cs="Times New Roman"/>
          <w:sz w:val="24"/>
          <w:szCs w:val="24"/>
        </w:rPr>
        <w:t xml:space="preserve">овышение качества реализации полномочий, определенных законодательством и эффективности административно - управленческих процессов, а также 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укрепление материально-технической</w:t>
      </w:r>
      <w:r w:rsidRPr="00BB474E">
        <w:rPr>
          <w:rFonts w:ascii="Times New Roman" w:hAnsi="Times New Roman" w:cs="Times New Roman"/>
          <w:sz w:val="24"/>
          <w:szCs w:val="24"/>
        </w:rPr>
        <w:t xml:space="preserve"> базы органов местного самоуправления муниципального образования, </w:t>
      </w:r>
      <w:r w:rsidRPr="00BB474E">
        <w:rPr>
          <w:rFonts w:ascii="Times New Roman" w:hAnsi="Times New Roman" w:cs="Times New Roman"/>
          <w:spacing w:val="-6"/>
          <w:sz w:val="24"/>
          <w:szCs w:val="24"/>
        </w:rPr>
        <w:t xml:space="preserve"> развития кадрового потенциала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, в том числе путем содействия</w:t>
      </w:r>
      <w:r w:rsidRPr="00BB474E">
        <w:rPr>
          <w:rFonts w:ascii="Times New Roman" w:hAnsi="Times New Roman" w:cs="Times New Roman"/>
          <w:sz w:val="24"/>
          <w:szCs w:val="24"/>
        </w:rPr>
        <w:t xml:space="preserve"> в подготовке, переподготовке и повышении 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квалификации кадров органов местного самоуправления муниципального образования,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474E">
        <w:rPr>
          <w:rFonts w:ascii="Times New Roman" w:hAnsi="Times New Roman" w:cs="Times New Roman"/>
          <w:sz w:val="24"/>
          <w:szCs w:val="24"/>
        </w:rPr>
        <w:t xml:space="preserve">организация  информационно-аналитического и методического обеспечения деятельности органов местного самоуправления </w:t>
      </w:r>
      <w:r w:rsidRPr="00BB474E">
        <w:rPr>
          <w:rFonts w:ascii="Times New Roman" w:hAnsi="Times New Roman" w:cs="Times New Roman"/>
          <w:spacing w:val="-8"/>
          <w:sz w:val="24"/>
          <w:szCs w:val="24"/>
        </w:rPr>
        <w:t>муниципального образования.</w:t>
      </w:r>
      <w:proofErr w:type="gramEnd"/>
    </w:p>
    <w:p w:rsidR="005E53FE" w:rsidRDefault="005E53FE" w:rsidP="005E53F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 муниципальной программы, перечень программных мероприятий</w:t>
      </w:r>
    </w:p>
    <w:p w:rsidR="005E53FE" w:rsidRPr="0028689B" w:rsidRDefault="005E53FE" w:rsidP="005E53F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3FE" w:rsidRPr="00CE671F" w:rsidRDefault="005E53FE" w:rsidP="005E5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1F">
        <w:rPr>
          <w:rFonts w:ascii="Times New Roman" w:hAnsi="Times New Roman" w:cs="Times New Roman"/>
          <w:b/>
          <w:sz w:val="24"/>
          <w:szCs w:val="24"/>
        </w:rPr>
        <w:t>Сведения об объемах и источниках финансового обеспечения муниципальной программы</w:t>
      </w: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2268"/>
        <w:gridCol w:w="1134"/>
        <w:gridCol w:w="1134"/>
        <w:gridCol w:w="1276"/>
      </w:tblGrid>
      <w:tr w:rsidR="005E53FE" w:rsidRPr="00836A92" w:rsidTr="00AC2C1C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CE671F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CE671F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CE671F">
              <w:rPr>
                <w:rFonts w:ascii="Times New Roman" w:hAnsi="Times New Roman" w:cs="Times New Roman"/>
                <w:b/>
                <w:sz w:val="24"/>
                <w:szCs w:val="24"/>
              </w:rPr>
              <w:t>тыс.р.)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E53FE" w:rsidRPr="00836A92" w:rsidRDefault="005E53FE" w:rsidP="00AC2C1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</w:p>
          <w:p w:rsidR="005E53FE" w:rsidRPr="00836A92" w:rsidRDefault="005E53FE" w:rsidP="00AC2C1C">
            <w:pPr>
              <w:pStyle w:val="FORMATTEXT"/>
              <w:spacing w:line="216" w:lineRule="auto"/>
              <w:rPr>
                <w:bCs/>
                <w:color w:val="000001"/>
              </w:rPr>
            </w:pPr>
            <w:r w:rsidRPr="00836A92">
              <w:rPr>
                <w:bCs/>
                <w:color w:val="000001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муниципальнго</w:t>
            </w:r>
            <w:proofErr w:type="spellEnd"/>
            <w:r w:rsidRPr="00836A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Модернизация</w:t>
            </w:r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актуализация портала муниципального образования (обслуживание </w:t>
            </w:r>
            <w:proofErr w:type="spell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сайта</w:t>
            </w:r>
            <w:proofErr w:type="gramStart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лектронно-цифровая</w:t>
            </w:r>
            <w:proofErr w:type="spellEnd"/>
            <w:r w:rsidRPr="00836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53FE" w:rsidRPr="00836A92" w:rsidRDefault="005E53FE" w:rsidP="00AC2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энергосбережения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</w:p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008FA" w:rsidRPr="00836A92" w:rsidTr="00AC2C1C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A" w:rsidRPr="00836A92" w:rsidRDefault="00B008FA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A" w:rsidRPr="00836A92" w:rsidRDefault="00B008FA" w:rsidP="00AC2C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 администраци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стеклопакетов, дверей, приобретение линолеума,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8FA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A92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08FA" w:rsidRPr="00836A92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008FA" w:rsidRPr="00836A92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08FA" w:rsidRPr="00836A92" w:rsidRDefault="00B008FA" w:rsidP="00AC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53FE" w:rsidRPr="00836A92" w:rsidTr="00AC2C1C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B008FA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E53FE"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5E53FE"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FE" w:rsidRPr="00836A92" w:rsidRDefault="005E53FE" w:rsidP="00AC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36A9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5E53FE" w:rsidRDefault="005E53FE" w:rsidP="005E53FE">
      <w:pPr>
        <w:spacing w:after="0" w:line="240" w:lineRule="auto"/>
        <w:ind w:left="720"/>
        <w:rPr>
          <w:b/>
          <w:bCs/>
        </w:rPr>
      </w:pPr>
    </w:p>
    <w:p w:rsidR="00D2516C" w:rsidRPr="00BB474E" w:rsidRDefault="00D2516C" w:rsidP="00BB474E">
      <w:pPr>
        <w:tabs>
          <w:tab w:val="left" w:pos="4065"/>
        </w:tabs>
        <w:spacing w:after="0"/>
        <w:jc w:val="both"/>
        <w:rPr>
          <w:sz w:val="24"/>
          <w:szCs w:val="24"/>
        </w:rPr>
      </w:pPr>
    </w:p>
    <w:sectPr w:rsidR="00D2516C" w:rsidRPr="00BB474E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D4"/>
    <w:multiLevelType w:val="hybridMultilevel"/>
    <w:tmpl w:val="9C82C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5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E3717"/>
    <w:multiLevelType w:val="hybridMultilevel"/>
    <w:tmpl w:val="051EA280"/>
    <w:lvl w:ilvl="0" w:tplc="7DA0C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15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45B75"/>
    <w:rsid w:val="00050FE4"/>
    <w:rsid w:val="00092BF8"/>
    <w:rsid w:val="000938FF"/>
    <w:rsid w:val="000A461C"/>
    <w:rsid w:val="000B32CF"/>
    <w:rsid w:val="000C09B8"/>
    <w:rsid w:val="000D5D6C"/>
    <w:rsid w:val="000D6E5E"/>
    <w:rsid w:val="000D79A6"/>
    <w:rsid w:val="000E1E95"/>
    <w:rsid w:val="000F4B65"/>
    <w:rsid w:val="0010121C"/>
    <w:rsid w:val="0013360C"/>
    <w:rsid w:val="00141E4B"/>
    <w:rsid w:val="00162A0D"/>
    <w:rsid w:val="00194A65"/>
    <w:rsid w:val="00196B97"/>
    <w:rsid w:val="001D1E36"/>
    <w:rsid w:val="001E6E37"/>
    <w:rsid w:val="001F2844"/>
    <w:rsid w:val="0025211D"/>
    <w:rsid w:val="00280E4F"/>
    <w:rsid w:val="00284EE6"/>
    <w:rsid w:val="00322222"/>
    <w:rsid w:val="003415B1"/>
    <w:rsid w:val="003A0135"/>
    <w:rsid w:val="003A79BF"/>
    <w:rsid w:val="003E6CE9"/>
    <w:rsid w:val="004523E2"/>
    <w:rsid w:val="00474FDD"/>
    <w:rsid w:val="004A6930"/>
    <w:rsid w:val="004C0956"/>
    <w:rsid w:val="0050059B"/>
    <w:rsid w:val="005264D5"/>
    <w:rsid w:val="005271A1"/>
    <w:rsid w:val="00541220"/>
    <w:rsid w:val="00557874"/>
    <w:rsid w:val="005B24BE"/>
    <w:rsid w:val="005C497E"/>
    <w:rsid w:val="005D020C"/>
    <w:rsid w:val="005D2BF8"/>
    <w:rsid w:val="005E53FE"/>
    <w:rsid w:val="005F7957"/>
    <w:rsid w:val="0061192B"/>
    <w:rsid w:val="00614E6A"/>
    <w:rsid w:val="0064574F"/>
    <w:rsid w:val="00646615"/>
    <w:rsid w:val="00655DCB"/>
    <w:rsid w:val="00656E0A"/>
    <w:rsid w:val="00686D9C"/>
    <w:rsid w:val="00705719"/>
    <w:rsid w:val="007461F8"/>
    <w:rsid w:val="007969A3"/>
    <w:rsid w:val="007A6AA5"/>
    <w:rsid w:val="007B4965"/>
    <w:rsid w:val="0080661F"/>
    <w:rsid w:val="00812AA7"/>
    <w:rsid w:val="00836A92"/>
    <w:rsid w:val="0084662F"/>
    <w:rsid w:val="00863CE7"/>
    <w:rsid w:val="00883644"/>
    <w:rsid w:val="008A2F70"/>
    <w:rsid w:val="008B0943"/>
    <w:rsid w:val="008F182A"/>
    <w:rsid w:val="00925A0E"/>
    <w:rsid w:val="009424B6"/>
    <w:rsid w:val="00956FA4"/>
    <w:rsid w:val="009745B5"/>
    <w:rsid w:val="00976718"/>
    <w:rsid w:val="00987977"/>
    <w:rsid w:val="009A3A30"/>
    <w:rsid w:val="009B269A"/>
    <w:rsid w:val="009C1480"/>
    <w:rsid w:val="009D5EBE"/>
    <w:rsid w:val="009E7BF0"/>
    <w:rsid w:val="00A04D8B"/>
    <w:rsid w:val="00A24611"/>
    <w:rsid w:val="00A32E0A"/>
    <w:rsid w:val="00AA6D62"/>
    <w:rsid w:val="00AB6026"/>
    <w:rsid w:val="00AC5885"/>
    <w:rsid w:val="00B008FA"/>
    <w:rsid w:val="00BB474E"/>
    <w:rsid w:val="00BC4ADC"/>
    <w:rsid w:val="00C7123A"/>
    <w:rsid w:val="00C82394"/>
    <w:rsid w:val="00C827F9"/>
    <w:rsid w:val="00C87BCD"/>
    <w:rsid w:val="00CA50F5"/>
    <w:rsid w:val="00CC01D9"/>
    <w:rsid w:val="00CE671F"/>
    <w:rsid w:val="00D00E4A"/>
    <w:rsid w:val="00D22E44"/>
    <w:rsid w:val="00D2516C"/>
    <w:rsid w:val="00D45C37"/>
    <w:rsid w:val="00D53DAB"/>
    <w:rsid w:val="00D7565D"/>
    <w:rsid w:val="00D87F05"/>
    <w:rsid w:val="00DB5D32"/>
    <w:rsid w:val="00DD323B"/>
    <w:rsid w:val="00DE04C4"/>
    <w:rsid w:val="00DF5281"/>
    <w:rsid w:val="00DF5375"/>
    <w:rsid w:val="00E027C3"/>
    <w:rsid w:val="00E4493F"/>
    <w:rsid w:val="00E56C8C"/>
    <w:rsid w:val="00E71712"/>
    <w:rsid w:val="00E7595B"/>
    <w:rsid w:val="00EA0726"/>
    <w:rsid w:val="00EC71A9"/>
    <w:rsid w:val="00ED3A39"/>
    <w:rsid w:val="00EF27DF"/>
    <w:rsid w:val="00F11381"/>
    <w:rsid w:val="00F22069"/>
    <w:rsid w:val="00F23909"/>
    <w:rsid w:val="00F4125D"/>
    <w:rsid w:val="00F64827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2022-01-28T06:36:00Z</cp:lastPrinted>
  <dcterms:created xsi:type="dcterms:W3CDTF">2014-04-25T04:45:00Z</dcterms:created>
  <dcterms:modified xsi:type="dcterms:W3CDTF">2022-01-28T06:36:00Z</dcterms:modified>
</cp:coreProperties>
</file>