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2408BD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A716AE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16C" w:rsidRPr="00C011F3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C011C0" w:rsidRPr="00C01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011F3" w:rsidRPr="00C01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D2516C" w:rsidRPr="00A716AE" w:rsidRDefault="009F77B3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D2516C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011C0" w:rsidRPr="0039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9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A32E0A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011C0" w:rsidRPr="0039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A32E0A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74566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011C0" w:rsidRPr="00395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2516C"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Pr="00A716AE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A716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A716AE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7A0" w:rsidRPr="00A716AE" w:rsidRDefault="00C011C0" w:rsidP="00FF47A0">
      <w:pPr>
        <w:pStyle w:val="a9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№51 от 13.12.2022г. «</w:t>
      </w:r>
      <w:r w:rsidR="00FF47A0" w:rsidRPr="00A716AE">
        <w:rPr>
          <w:b/>
          <w:sz w:val="24"/>
          <w:szCs w:val="24"/>
        </w:rPr>
        <w:t>Об утверждении муниципальной программы</w:t>
      </w:r>
    </w:p>
    <w:p w:rsidR="00A47976" w:rsidRPr="00A716AE" w:rsidRDefault="00A47976" w:rsidP="00A4797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6AE">
        <w:rPr>
          <w:rFonts w:ascii="Times New Roman" w:eastAsia="Calibri" w:hAnsi="Times New Roman" w:cs="Times New Roman"/>
          <w:b/>
          <w:sz w:val="24"/>
          <w:szCs w:val="24"/>
        </w:rPr>
        <w:t xml:space="preserve">«Благоустройство муниципального образования»  </w:t>
      </w:r>
    </w:p>
    <w:p w:rsidR="00014B7A" w:rsidRPr="00A716AE" w:rsidRDefault="00014B7A" w:rsidP="00014B7A">
      <w:pPr>
        <w:spacing w:after="100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F47A0" w:rsidRPr="00A716AE" w:rsidRDefault="00014B7A" w:rsidP="00014B7A">
      <w:pPr>
        <w:spacing w:after="100" w:line="240" w:lineRule="auto"/>
        <w:ind w:firstLine="476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A47976" w:rsidRPr="00A716AE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14 Федерального закона № 131-ФЗ «Об общих принципах организации местного самоуправления Российской Федерации», на основании Федерального закона от 26.04.2007 № 63-ФЗ «О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Федерации», и </w:t>
      </w:r>
      <w:r w:rsidRPr="00A716AE">
        <w:rPr>
          <w:rFonts w:ascii="Times New Roman" w:hAnsi="Times New Roman" w:cs="Times New Roman"/>
          <w:sz w:val="24"/>
          <w:szCs w:val="24"/>
        </w:rPr>
        <w:t xml:space="preserve">на основании Устава Большекарайского муниципального образования </w:t>
      </w:r>
      <w:r w:rsidR="00FF47A0" w:rsidRPr="00A716AE">
        <w:rPr>
          <w:rFonts w:ascii="Times New Roman" w:hAnsi="Times New Roman" w:cs="Times New Roman"/>
          <w:sz w:val="24"/>
          <w:szCs w:val="24"/>
        </w:rPr>
        <w:t>Романовского муниципального района</w:t>
      </w:r>
      <w:proofErr w:type="gramEnd"/>
      <w:r w:rsidR="00FF47A0" w:rsidRPr="00A716AE">
        <w:rPr>
          <w:rFonts w:ascii="Times New Roman" w:hAnsi="Times New Roman" w:cs="Times New Roman"/>
          <w:sz w:val="24"/>
          <w:szCs w:val="24"/>
        </w:rPr>
        <w:t xml:space="preserve"> Саратовской области </w:t>
      </w:r>
    </w:p>
    <w:p w:rsidR="00FF47A0" w:rsidRPr="00A716A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F47A0" w:rsidRPr="00A716A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F47A0" w:rsidRPr="00A716AE" w:rsidRDefault="00FF47A0" w:rsidP="00FF47A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47A0" w:rsidRPr="00395025" w:rsidRDefault="00C011C0" w:rsidP="006966AC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1.Внести изменения в постановление №51 от 13.12.2022г. «</w:t>
      </w:r>
      <w:r w:rsidRPr="00A716AE">
        <w:rPr>
          <w:b/>
          <w:sz w:val="24"/>
          <w:szCs w:val="24"/>
        </w:rPr>
        <w:t xml:space="preserve">Об утверждении муниципальной программы </w:t>
      </w:r>
      <w:r w:rsidRPr="00A716AE">
        <w:rPr>
          <w:rFonts w:eastAsia="Calibri"/>
          <w:b/>
          <w:sz w:val="24"/>
          <w:szCs w:val="24"/>
        </w:rPr>
        <w:t>«Благоустройство муниципального образования»</w:t>
      </w:r>
      <w:r>
        <w:rPr>
          <w:rFonts w:eastAsia="Calibri"/>
          <w:b/>
          <w:sz w:val="24"/>
          <w:szCs w:val="24"/>
        </w:rPr>
        <w:t>,</w:t>
      </w:r>
      <w:r w:rsidRPr="00A716AE">
        <w:rPr>
          <w:rFonts w:eastAsia="Calibri"/>
          <w:b/>
          <w:sz w:val="24"/>
          <w:szCs w:val="24"/>
        </w:rPr>
        <w:t xml:space="preserve">  </w:t>
      </w:r>
      <w:r w:rsidR="002F7D86" w:rsidRPr="002F7D86">
        <w:rPr>
          <w:rFonts w:eastAsia="Calibri"/>
          <w:sz w:val="24"/>
          <w:szCs w:val="24"/>
        </w:rPr>
        <w:t xml:space="preserve">изложив п.8 </w:t>
      </w:r>
      <w:r w:rsidR="002F7D86" w:rsidRPr="002F7D86">
        <w:rPr>
          <w:bCs/>
          <w:sz w:val="24"/>
          <w:szCs w:val="24"/>
        </w:rPr>
        <w:t>Ресурсное обеспечение  муниципальной программы, перечень программных мероприятий</w:t>
      </w:r>
      <w:r w:rsidR="00395025">
        <w:rPr>
          <w:bCs/>
          <w:sz w:val="24"/>
          <w:szCs w:val="24"/>
        </w:rPr>
        <w:t xml:space="preserve"> в новой редакции.</w:t>
      </w:r>
      <w:r w:rsidR="00395025" w:rsidRPr="00395025">
        <w:rPr>
          <w:bCs/>
          <w:sz w:val="24"/>
          <w:szCs w:val="24"/>
        </w:rPr>
        <w:t xml:space="preserve"> </w:t>
      </w:r>
    </w:p>
    <w:p w:rsidR="00FF47A0" w:rsidRPr="00A716AE" w:rsidRDefault="00C011C0" w:rsidP="006966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F47A0" w:rsidRPr="00A716AE"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FF47A0" w:rsidRPr="00A716AE" w:rsidRDefault="00C011C0" w:rsidP="006966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="00FF47A0" w:rsidRPr="00A716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47A0" w:rsidRPr="00A716A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47A0" w:rsidRPr="00A716AE" w:rsidRDefault="00FF47A0" w:rsidP="006966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 xml:space="preserve">Глава Большекарайского 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716A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</w:r>
      <w:r w:rsidRPr="00A716AE">
        <w:rPr>
          <w:rFonts w:ascii="Times New Roman" w:hAnsi="Times New Roman" w:cs="Times New Roman"/>
          <w:b/>
          <w:sz w:val="24"/>
          <w:szCs w:val="24"/>
        </w:rPr>
        <w:tab/>
        <w:t xml:space="preserve">              Н.В.Соловьева</w:t>
      </w: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7A0" w:rsidRPr="00A716AE" w:rsidRDefault="00712F12" w:rsidP="00712F1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16AE">
        <w:rPr>
          <w:rFonts w:ascii="Times New Roman" w:hAnsi="Times New Roman" w:cs="Times New Roman"/>
          <w:sz w:val="24"/>
          <w:szCs w:val="24"/>
        </w:rPr>
        <w:t xml:space="preserve">   </w:t>
      </w:r>
      <w:r w:rsidR="00FF47A0" w:rsidRPr="00A716A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FF47A0" w:rsidRPr="006F1DF1" w:rsidRDefault="00FF47A0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A716AE" w:rsidRPr="006F1DF1" w:rsidRDefault="00A716AE" w:rsidP="00FF47A0">
      <w:pPr>
        <w:spacing w:after="0"/>
        <w:ind w:left="5658" w:firstLine="6"/>
        <w:rPr>
          <w:rFonts w:ascii="Times New Roman" w:hAnsi="Times New Roman" w:cs="Times New Roman"/>
          <w:sz w:val="24"/>
          <w:szCs w:val="24"/>
        </w:rPr>
      </w:pPr>
    </w:p>
    <w:p w:rsidR="00FF47A0" w:rsidRPr="00A716AE" w:rsidRDefault="00FF47A0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A47976" w:rsidRPr="00A716AE" w:rsidRDefault="00A47976" w:rsidP="00FF47A0">
      <w:pPr>
        <w:pStyle w:val="a7"/>
        <w:tabs>
          <w:tab w:val="center" w:pos="7513"/>
        </w:tabs>
        <w:rPr>
          <w:rFonts w:ascii="Times New Roman" w:hAnsi="Times New Roman" w:cs="Times New Roman"/>
          <w:i/>
          <w:sz w:val="24"/>
          <w:szCs w:val="24"/>
        </w:rPr>
      </w:pPr>
    </w:p>
    <w:p w:rsidR="00FF47A0" w:rsidRPr="00A716AE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Приложение к постановлению</w:t>
      </w:r>
    </w:p>
    <w:p w:rsidR="00FF47A0" w:rsidRPr="00A716AE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Администрации </w:t>
      </w:r>
      <w:proofErr w:type="spellStart"/>
      <w:r w:rsidRPr="00A716AE">
        <w:rPr>
          <w:rFonts w:ascii="Times New Roman" w:hAnsi="Times New Roman" w:cs="Times New Roman"/>
          <w:i/>
          <w:sz w:val="24"/>
          <w:szCs w:val="24"/>
        </w:rPr>
        <w:t>БольшекарайскогоМО</w:t>
      </w:r>
      <w:proofErr w:type="spellEnd"/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</w:p>
    <w:p w:rsidR="00FF47A0" w:rsidRPr="00395025" w:rsidRDefault="00FF47A0" w:rsidP="00A716AE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A716A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от </w:t>
      </w:r>
      <w:r w:rsidR="0048502E" w:rsidRPr="00395025">
        <w:rPr>
          <w:rFonts w:ascii="Times New Roman" w:hAnsi="Times New Roman" w:cs="Times New Roman"/>
          <w:i/>
          <w:sz w:val="24"/>
          <w:szCs w:val="24"/>
        </w:rPr>
        <w:t>13</w:t>
      </w:r>
      <w:r w:rsidRPr="00A716AE">
        <w:rPr>
          <w:rFonts w:ascii="Times New Roman" w:hAnsi="Times New Roman" w:cs="Times New Roman"/>
          <w:i/>
          <w:sz w:val="24"/>
          <w:szCs w:val="24"/>
        </w:rPr>
        <w:t>.</w:t>
      </w:r>
      <w:r w:rsidR="0048502E" w:rsidRPr="00395025">
        <w:rPr>
          <w:rFonts w:ascii="Times New Roman" w:hAnsi="Times New Roman" w:cs="Times New Roman"/>
          <w:i/>
          <w:sz w:val="24"/>
          <w:szCs w:val="24"/>
        </w:rPr>
        <w:t>12</w:t>
      </w:r>
      <w:r w:rsidRPr="00A716AE">
        <w:rPr>
          <w:rFonts w:ascii="Times New Roman" w:hAnsi="Times New Roman" w:cs="Times New Roman"/>
          <w:i/>
          <w:sz w:val="24"/>
          <w:szCs w:val="24"/>
        </w:rPr>
        <w:t>. 20</w:t>
      </w:r>
      <w:r w:rsidR="00B74566" w:rsidRPr="00395025">
        <w:rPr>
          <w:rFonts w:ascii="Times New Roman" w:hAnsi="Times New Roman" w:cs="Times New Roman"/>
          <w:i/>
          <w:sz w:val="24"/>
          <w:szCs w:val="24"/>
        </w:rPr>
        <w:t>2</w:t>
      </w:r>
      <w:r w:rsidR="00731FB3" w:rsidRPr="00395025">
        <w:rPr>
          <w:rFonts w:ascii="Times New Roman" w:hAnsi="Times New Roman" w:cs="Times New Roman"/>
          <w:i/>
          <w:sz w:val="24"/>
          <w:szCs w:val="24"/>
        </w:rPr>
        <w:t>2</w:t>
      </w:r>
      <w:r w:rsidR="00B74566" w:rsidRPr="003950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16AE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 w:rsidR="0048502E" w:rsidRPr="00395025">
        <w:rPr>
          <w:rFonts w:ascii="Times New Roman" w:hAnsi="Times New Roman" w:cs="Times New Roman"/>
          <w:i/>
          <w:sz w:val="24"/>
          <w:szCs w:val="24"/>
        </w:rPr>
        <w:t>51</w:t>
      </w:r>
    </w:p>
    <w:p w:rsidR="00155B82" w:rsidRPr="002F7D86" w:rsidRDefault="00155B82" w:rsidP="002F7D8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YANDEX_43"/>
      <w:bookmarkEnd w:id="0"/>
    </w:p>
    <w:p w:rsidR="00B74566" w:rsidRPr="00155B82" w:rsidRDefault="00155B82" w:rsidP="00155B82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28689B">
        <w:rPr>
          <w:rFonts w:ascii="Times New Roman" w:hAnsi="Times New Roman" w:cs="Times New Roman"/>
          <w:b/>
          <w:bCs/>
          <w:sz w:val="24"/>
          <w:szCs w:val="24"/>
        </w:rPr>
        <w:t>. Ресурсное обеспечение  муниципальной программы, перечень программных мероприятий</w:t>
      </w:r>
    </w:p>
    <w:p w:rsidR="00B74566" w:rsidRPr="00155B82" w:rsidRDefault="00B74566" w:rsidP="00155B82">
      <w:pPr>
        <w:tabs>
          <w:tab w:val="left" w:pos="142"/>
        </w:tabs>
        <w:spacing w:after="0"/>
        <w:ind w:right="3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1701"/>
        <w:gridCol w:w="1134"/>
        <w:gridCol w:w="1134"/>
        <w:gridCol w:w="1134"/>
      </w:tblGrid>
      <w:tr w:rsidR="00E40DEC" w:rsidRPr="00A716AE" w:rsidTr="002F7D86">
        <w:trPr>
          <w:trHeight w:val="111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3F10" w:rsidRPr="00731FB3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31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F10" w:rsidRPr="00731FB3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31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E40DEC" w:rsidRPr="00A716AE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3F10" w:rsidRPr="00731FB3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="00731F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E40DEC" w:rsidRPr="00A716AE" w:rsidRDefault="00E40DEC" w:rsidP="00293F1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тыс.р.).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EC" w:rsidRPr="00A716AE" w:rsidTr="002F7D86">
        <w:tblPrEx>
          <w:tblCellMar>
            <w:left w:w="75" w:type="dxa"/>
            <w:right w:w="75" w:type="dxa"/>
          </w:tblCellMar>
        </w:tblPrEx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0DEC" w:rsidRPr="00A716AE" w:rsidRDefault="00E40DEC" w:rsidP="007A5C50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0DEC" w:rsidRPr="00A716AE" w:rsidRDefault="00E40DEC" w:rsidP="007A5C50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C0" w:rsidRPr="00A716AE" w:rsidTr="002F7D86">
        <w:tblPrEx>
          <w:tblCellMar>
            <w:left w:w="75" w:type="dxa"/>
            <w:right w:w="75" w:type="dxa"/>
          </w:tblCellMar>
        </w:tblPrEx>
        <w:trPr>
          <w:trHeight w:val="78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11C0" w:rsidRPr="00A716AE" w:rsidRDefault="00C011C0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1</w:t>
            </w:r>
          </w:p>
          <w:p w:rsidR="00C011C0" w:rsidRPr="00A716AE" w:rsidRDefault="00C011C0" w:rsidP="00B74566">
            <w:pPr>
              <w:pStyle w:val="FORMATTEXT"/>
              <w:spacing w:line="216" w:lineRule="auto"/>
              <w:jc w:val="center"/>
              <w:rPr>
                <w:rFonts w:eastAsia="Calibri"/>
              </w:rPr>
            </w:pPr>
            <w:r w:rsidRPr="00A716AE">
              <w:rPr>
                <w:rFonts w:eastAsia="Calibri"/>
                <w:b/>
              </w:rPr>
              <w:t>Энергосбережение и повышение энергетической эффективности на территории муниципального образования</w:t>
            </w:r>
          </w:p>
          <w:p w:rsidR="00C011C0" w:rsidRPr="0043415E" w:rsidRDefault="00C011C0" w:rsidP="00B74566">
            <w:pPr>
              <w:pStyle w:val="FORMATTEXT"/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-п</w:t>
            </w:r>
            <w:r w:rsidRPr="00A716AE">
              <w:rPr>
                <w:rFonts w:eastAsia="Calibri"/>
              </w:rPr>
              <w:t>риобретение</w:t>
            </w:r>
            <w:proofErr w:type="gramStart"/>
            <w:r w:rsidRPr="00A716AE">
              <w:rPr>
                <w:rFonts w:eastAsia="Calibri"/>
              </w:rPr>
              <w:t xml:space="preserve"> ,</w:t>
            </w:r>
            <w:proofErr w:type="gramEnd"/>
            <w:r w:rsidRPr="00A716AE">
              <w:rPr>
                <w:rFonts w:eastAsia="Calibri"/>
              </w:rPr>
              <w:t xml:space="preserve"> замена , ремонт , содержание оборудования и ламп  уличного  освещения</w:t>
            </w:r>
            <w:r>
              <w:rPr>
                <w:rFonts w:eastAsia="Calibri"/>
              </w:rPr>
              <w:t>;</w:t>
            </w:r>
          </w:p>
          <w:p w:rsidR="00C011C0" w:rsidRDefault="00C011C0" w:rsidP="00B74566">
            <w:pPr>
              <w:pStyle w:val="FORMATTEXT"/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-аренда опор линий электропередач для уличного освещения;</w:t>
            </w:r>
          </w:p>
          <w:p w:rsidR="00C011C0" w:rsidRPr="00731FB3" w:rsidRDefault="00C011C0" w:rsidP="00B74566">
            <w:pPr>
              <w:pStyle w:val="FORMATTEXT"/>
              <w:spacing w:line="216" w:lineRule="auto"/>
              <w:rPr>
                <w:bCs/>
                <w:color w:val="000001"/>
              </w:rPr>
            </w:pPr>
            <w:r>
              <w:rPr>
                <w:rFonts w:eastAsia="Calibri"/>
              </w:rPr>
              <w:t>-технологическое присоединение для электроснабжения ВРУ земельного участк</w:t>
            </w:r>
            <w:proofErr w:type="gramStart"/>
            <w:r>
              <w:rPr>
                <w:rFonts w:eastAsia="Calibri"/>
              </w:rPr>
              <w:t>а(</w:t>
            </w:r>
            <w:proofErr w:type="gramEnd"/>
            <w:r>
              <w:rPr>
                <w:rFonts w:eastAsia="Calibri"/>
              </w:rPr>
              <w:t>уличного освещения)парковой зоны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011C0" w:rsidRPr="00A716AE" w:rsidRDefault="00C011C0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C011C0" w:rsidRPr="00A716AE" w:rsidRDefault="00C011C0" w:rsidP="007A5C50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86" w:rsidRDefault="002F7D86" w:rsidP="00C011C0">
            <w:pPr>
              <w:pStyle w:val="ConsPlusCell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7D86" w:rsidRPr="002F7D86" w:rsidRDefault="002F7D86" w:rsidP="002F7D86">
            <w:pPr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C0" w:rsidRPr="00A716AE" w:rsidRDefault="00C011C0" w:rsidP="00C011C0">
            <w:pPr>
              <w:pStyle w:val="ConsPlusCell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1C0" w:rsidRPr="00A716AE" w:rsidRDefault="00C011C0" w:rsidP="00C011C0">
            <w:pPr>
              <w:pStyle w:val="ConsPlusCell"/>
              <w:widowControl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D86" w:rsidRPr="00A716AE" w:rsidTr="002F7D86">
        <w:tblPrEx>
          <w:tblCellMar>
            <w:left w:w="75" w:type="dxa"/>
            <w:right w:w="75" w:type="dxa"/>
          </w:tblCellMar>
        </w:tblPrEx>
        <w:trPr>
          <w:trHeight w:val="620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F7D86" w:rsidRPr="00A716AE" w:rsidRDefault="002F7D86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F7D86" w:rsidRPr="00A716AE" w:rsidRDefault="002F7D86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86" w:rsidRDefault="002F7D86" w:rsidP="002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86" w:rsidRPr="00A716AE" w:rsidRDefault="002F7D86" w:rsidP="002F7D86">
            <w:pPr>
              <w:pStyle w:val="ConsPlusCell"/>
              <w:snapToGrid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7D86" w:rsidRPr="00A716AE" w:rsidRDefault="002F7D86" w:rsidP="002F7D86">
            <w:pPr>
              <w:pStyle w:val="ConsPlusCell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011C0" w:rsidRPr="00A716AE" w:rsidTr="002F7D86">
        <w:tblPrEx>
          <w:tblCellMar>
            <w:left w:w="75" w:type="dxa"/>
            <w:right w:w="75" w:type="dxa"/>
          </w:tblCellMar>
        </w:tblPrEx>
        <w:trPr>
          <w:trHeight w:val="630"/>
        </w:trPr>
        <w:tc>
          <w:tcPr>
            <w:tcW w:w="51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11C0" w:rsidRPr="00A716AE" w:rsidRDefault="00C011C0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11C0" w:rsidRPr="00A716AE" w:rsidRDefault="00C011C0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C0" w:rsidRDefault="00C011C0" w:rsidP="00155B82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C0" w:rsidRDefault="00C011C0" w:rsidP="002F7D8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1C0" w:rsidRDefault="00C011C0" w:rsidP="002F7D8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011C0" w:rsidRPr="00A716AE" w:rsidTr="002F7D86">
        <w:tblPrEx>
          <w:tblCellMar>
            <w:left w:w="75" w:type="dxa"/>
            <w:right w:w="75" w:type="dxa"/>
          </w:tblCellMar>
        </w:tblPrEx>
        <w:trPr>
          <w:trHeight w:val="975"/>
        </w:trPr>
        <w:tc>
          <w:tcPr>
            <w:tcW w:w="510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11C0" w:rsidRPr="00A716AE" w:rsidRDefault="00C011C0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011C0" w:rsidRPr="00A716AE" w:rsidRDefault="00C011C0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011C0" w:rsidRDefault="002F7D86" w:rsidP="00155B82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C0" w:rsidRPr="003F7E1D" w:rsidRDefault="003F7E1D" w:rsidP="002F7D8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11C0" w:rsidRDefault="003F7E1D" w:rsidP="002F7D86">
            <w:pPr>
              <w:pStyle w:val="ConsPlusCell"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DEC" w:rsidRPr="00A716AE" w:rsidTr="002F7D86">
        <w:tblPrEx>
          <w:tblCellMar>
            <w:left w:w="75" w:type="dxa"/>
            <w:right w:w="75" w:type="dxa"/>
          </w:tblCellMar>
        </w:tblPrEx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DEC" w:rsidRPr="00A716AE" w:rsidRDefault="00E40DEC" w:rsidP="00B745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2</w:t>
            </w:r>
          </w:p>
          <w:p w:rsidR="00E40DEC" w:rsidRPr="00A716AE" w:rsidRDefault="00E40DEC" w:rsidP="00B74566">
            <w:pPr>
              <w:spacing w:after="0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Озеленение территорий муниципального образования</w:t>
            </w:r>
          </w:p>
          <w:p w:rsidR="00E40DEC" w:rsidRPr="00A716AE" w:rsidRDefault="00E40DEC" w:rsidP="00B745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выкашивание сорной растительности  парковой зоны и других общественных мест (приобретение расходных материалов</w:t>
            </w:r>
            <w:proofErr w:type="gram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E40DEC" w:rsidRPr="00A716AE" w:rsidRDefault="00E40DEC" w:rsidP="00B74566">
            <w:pPr>
              <w:spacing w:after="0" w:line="216" w:lineRule="auto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-озеленение и содержание территорий (закупка рассады цветов)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E40DEC" w:rsidRPr="00A716AE" w:rsidRDefault="00E40DEC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DEC" w:rsidRPr="00A716AE" w:rsidRDefault="00731FB3" w:rsidP="00155B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E40DEC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40DEC" w:rsidRPr="00A716AE" w:rsidRDefault="00731FB3" w:rsidP="00155B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DEC" w:rsidRPr="00A716AE" w:rsidRDefault="00731FB3" w:rsidP="00155B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40DEC" w:rsidRPr="00A716AE" w:rsidTr="002F7D86">
        <w:tblPrEx>
          <w:tblCellMar>
            <w:left w:w="75" w:type="dxa"/>
            <w:right w:w="75" w:type="dxa"/>
          </w:tblCellMar>
        </w:tblPrEx>
        <w:trPr>
          <w:trHeight w:val="9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40DEC" w:rsidRPr="00A716AE" w:rsidRDefault="00E40DEC" w:rsidP="00E40DE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3</w:t>
            </w:r>
          </w:p>
          <w:p w:rsidR="00E40DEC" w:rsidRPr="00A716AE" w:rsidRDefault="00E40DEC" w:rsidP="00E40DEC">
            <w:pPr>
              <w:pStyle w:val="ConsPlusNormal"/>
              <w:widowControl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благоустройству  муниципального образования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-ремонт и содержание памятников и малых архитектурных  форм, находящихся на территории муниципального образования;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детской и универсальной спортивной площадок;</w:t>
            </w:r>
          </w:p>
          <w:p w:rsidR="00BE0E59" w:rsidRDefault="00BE0E59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-закупка 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хоз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. инвентаря и материалов    для    проведения мероприятий по благоустройству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-изготовление проектно-сметной документации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экспертизы сметной документации на выполнение работ по благоустройству общественной территории </w:t>
            </w:r>
          </w:p>
          <w:p w:rsidR="00293F10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-дератизация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помещений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ткрытых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территорий МО</w:t>
            </w:r>
          </w:p>
          <w:p w:rsidR="00293F10" w:rsidRPr="0043415E" w:rsidRDefault="00293F10" w:rsidP="00BE0E59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-контроль качества проведенных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дератизационных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мероприятий</w:t>
            </w:r>
          </w:p>
          <w:p w:rsidR="00731FB3" w:rsidRDefault="00731FB3" w:rsidP="00731FB3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1FB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территории парковой зоны (приобретение малых архитектурных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авочек,уличных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светильников, комплектующие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детали,провод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31FB3" w:rsidRPr="00731FB3" w:rsidRDefault="00731FB3" w:rsidP="00731FB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-проведение работ по установке малых архитектурных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авочек,уличных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светильников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Бюджет муниципального образования</w:t>
            </w:r>
          </w:p>
          <w:p w:rsidR="00E40DEC" w:rsidRPr="00A716AE" w:rsidRDefault="00E40DEC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D86" w:rsidRDefault="002F7D86" w:rsidP="002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2F7D86" w:rsidP="002F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7D86" w:rsidRDefault="002F7D86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3F7E1D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D86" w:rsidRDefault="002F7D86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EC" w:rsidRPr="00A716AE" w:rsidRDefault="003F7E1D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E0E59" w:rsidRPr="00A716AE" w:rsidTr="002F7D86">
        <w:tblPrEx>
          <w:tblCellMar>
            <w:left w:w="75" w:type="dxa"/>
            <w:right w:w="75" w:type="dxa"/>
          </w:tblCellMar>
        </w:tblPrEx>
        <w:trPr>
          <w:trHeight w:val="3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FC3D3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4</w:t>
            </w:r>
          </w:p>
          <w:p w:rsidR="00BE0E59" w:rsidRPr="00A716AE" w:rsidRDefault="00BE0E59" w:rsidP="00FC3D3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охране окружающей среды 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организации мест массового отдыха населения у воды (приобретение информационных стендов и табличек, обустройство территории, приобретение стройматериалов)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731FB3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3F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731FB3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E59" w:rsidRPr="00A716AE" w:rsidRDefault="00731FB3" w:rsidP="00155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E0E59" w:rsidRPr="00A716AE" w:rsidTr="002F7D86">
        <w:tblPrEx>
          <w:tblCellMar>
            <w:left w:w="75" w:type="dxa"/>
            <w:right w:w="75" w:type="dxa"/>
          </w:tblCellMar>
        </w:tblPrEx>
        <w:tc>
          <w:tcPr>
            <w:tcW w:w="5103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E59" w:rsidRPr="00A716AE" w:rsidTr="002F7D86">
        <w:tblPrEx>
          <w:tblCellMar>
            <w:left w:w="75" w:type="dxa"/>
            <w:right w:w="75" w:type="dxa"/>
          </w:tblCellMar>
        </w:tblPrEx>
        <w:trPr>
          <w:trHeight w:val="32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BE0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Раздел 5</w:t>
            </w:r>
          </w:p>
          <w:p w:rsidR="00BE0E59" w:rsidRPr="00A716AE" w:rsidRDefault="00BE0E59" w:rsidP="00BE0E5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 дорог муниципального образования </w:t>
            </w:r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-очистка дорог муниципального образования от снега</w:t>
            </w:r>
            <w:proofErr w:type="gram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E0E59" w:rsidRPr="00A716AE" w:rsidRDefault="00BE0E59" w:rsidP="00BE0E5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-профилирование (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)  дорог муниципального образования;</w:t>
            </w:r>
          </w:p>
          <w:p w:rsidR="00BE0E59" w:rsidRPr="00A716AE" w:rsidRDefault="00BE0E59" w:rsidP="00BE0E59">
            <w:pPr>
              <w:tabs>
                <w:tab w:val="left" w:pos="270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окос</w:t>
            </w:r>
            <w:proofErr w:type="spellEnd"/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обочин дорог муниципального образования</w:t>
            </w:r>
          </w:p>
          <w:p w:rsidR="00BE0E59" w:rsidRPr="00A716AE" w:rsidRDefault="00BE0E59" w:rsidP="00FC3D3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E0E59" w:rsidRPr="00A716AE" w:rsidRDefault="00BE0E59" w:rsidP="008406A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  <w:p w:rsidR="00BE0E59" w:rsidRPr="00A716AE" w:rsidRDefault="00BE0E59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731FB3" w:rsidP="00BE0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93F1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E0E59" w:rsidRPr="00A716AE" w:rsidRDefault="00731FB3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E0E59" w:rsidRPr="00A716AE" w:rsidRDefault="00731FB3" w:rsidP="007A5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0E59" w:rsidRPr="00A716A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C3300" w:rsidRPr="00A716AE" w:rsidTr="0015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6804" w:type="dxa"/>
            <w:gridSpan w:val="2"/>
          </w:tcPr>
          <w:p w:rsidR="000C3300" w:rsidRPr="00A716AE" w:rsidRDefault="000C3300" w:rsidP="000C3300">
            <w:pPr>
              <w:spacing w:after="0"/>
              <w:ind w:left="11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</w:tcPr>
          <w:p w:rsidR="000C3300" w:rsidRPr="00A716AE" w:rsidRDefault="00731FB3" w:rsidP="00293F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0C3300" w:rsidRPr="00A716AE" w:rsidRDefault="00731FB3" w:rsidP="00293F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  <w:r w:rsidR="000C3300" w:rsidRPr="00A716AE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C3300" w:rsidRPr="00A716AE" w:rsidRDefault="00731FB3" w:rsidP="000C330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440</w:t>
            </w:r>
            <w:r w:rsidR="000C3300" w:rsidRPr="00A71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BE0E59" w:rsidRPr="00A716AE" w:rsidRDefault="00BE0E59" w:rsidP="00BE0E5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566" w:rsidRPr="00A716AE" w:rsidRDefault="00B74566" w:rsidP="00A47976">
      <w:pPr>
        <w:tabs>
          <w:tab w:val="left" w:pos="142"/>
        </w:tabs>
        <w:spacing w:after="0"/>
        <w:ind w:left="142" w:right="3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2516C" w:rsidRPr="00A716AE" w:rsidRDefault="00D2516C" w:rsidP="00A47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2516C" w:rsidRPr="00A716AE" w:rsidSect="00A47976">
      <w:pgSz w:w="11906" w:h="16838"/>
      <w:pgMar w:top="426" w:right="850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A16CF"/>
    <w:multiLevelType w:val="hybridMultilevel"/>
    <w:tmpl w:val="78B075D6"/>
    <w:lvl w:ilvl="0" w:tplc="32044148">
      <w:start w:val="1"/>
      <w:numFmt w:val="bullet"/>
      <w:lvlText w:val="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244C8"/>
    <w:multiLevelType w:val="hybridMultilevel"/>
    <w:tmpl w:val="28EC53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147E6"/>
    <w:multiLevelType w:val="hybridMultilevel"/>
    <w:tmpl w:val="94946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4853BA"/>
    <w:multiLevelType w:val="hybridMultilevel"/>
    <w:tmpl w:val="AFEEDAC2"/>
    <w:lvl w:ilvl="0" w:tplc="320441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9">
    <w:nsid w:val="5ED43471"/>
    <w:multiLevelType w:val="hybridMultilevel"/>
    <w:tmpl w:val="26B2E436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0781B"/>
    <w:multiLevelType w:val="hybridMultilevel"/>
    <w:tmpl w:val="B2CE3E34"/>
    <w:lvl w:ilvl="0" w:tplc="DBAAC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B942E2"/>
    <w:multiLevelType w:val="hybridMultilevel"/>
    <w:tmpl w:val="47EA6930"/>
    <w:lvl w:ilvl="0" w:tplc="320441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10"/>
  </w:num>
  <w:num w:numId="5">
    <w:abstractNumId w:val="15"/>
  </w:num>
  <w:num w:numId="6">
    <w:abstractNumId w:val="23"/>
  </w:num>
  <w:num w:numId="7">
    <w:abstractNumId w:val="7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  <w:num w:numId="14">
    <w:abstractNumId w:val="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1"/>
  </w:num>
  <w:num w:numId="18">
    <w:abstractNumId w:val="14"/>
  </w:num>
  <w:num w:numId="19">
    <w:abstractNumId w:val="9"/>
  </w:num>
  <w:num w:numId="20">
    <w:abstractNumId w:val="22"/>
  </w:num>
  <w:num w:numId="21">
    <w:abstractNumId w:val="19"/>
  </w:num>
  <w:num w:numId="22">
    <w:abstractNumId w:val="5"/>
  </w:num>
  <w:num w:numId="23">
    <w:abstractNumId w:val="1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65D"/>
    <w:rsid w:val="00014B7A"/>
    <w:rsid w:val="000178F9"/>
    <w:rsid w:val="00030D99"/>
    <w:rsid w:val="0004168E"/>
    <w:rsid w:val="00043BDA"/>
    <w:rsid w:val="00092BF8"/>
    <w:rsid w:val="000C3300"/>
    <w:rsid w:val="000D6E5E"/>
    <w:rsid w:val="000E2D3A"/>
    <w:rsid w:val="000F4B65"/>
    <w:rsid w:val="00106087"/>
    <w:rsid w:val="00127F76"/>
    <w:rsid w:val="0013360C"/>
    <w:rsid w:val="00135853"/>
    <w:rsid w:val="00141E4B"/>
    <w:rsid w:val="001478B7"/>
    <w:rsid w:val="00155B82"/>
    <w:rsid w:val="00162A0D"/>
    <w:rsid w:val="00190A4E"/>
    <w:rsid w:val="001D1E36"/>
    <w:rsid w:val="001F2844"/>
    <w:rsid w:val="002153AE"/>
    <w:rsid w:val="002408BD"/>
    <w:rsid w:val="002477AA"/>
    <w:rsid w:val="002631E4"/>
    <w:rsid w:val="00280E4F"/>
    <w:rsid w:val="00293F10"/>
    <w:rsid w:val="002D1259"/>
    <w:rsid w:val="002E514A"/>
    <w:rsid w:val="002F7D86"/>
    <w:rsid w:val="00322222"/>
    <w:rsid w:val="00324B53"/>
    <w:rsid w:val="003415B1"/>
    <w:rsid w:val="00343B6C"/>
    <w:rsid w:val="00344BC4"/>
    <w:rsid w:val="0036054E"/>
    <w:rsid w:val="00364ED3"/>
    <w:rsid w:val="00373D3B"/>
    <w:rsid w:val="00395025"/>
    <w:rsid w:val="00395C2E"/>
    <w:rsid w:val="003A0135"/>
    <w:rsid w:val="003A79BF"/>
    <w:rsid w:val="003B2544"/>
    <w:rsid w:val="003E6CE9"/>
    <w:rsid w:val="003F7E1D"/>
    <w:rsid w:val="00410A39"/>
    <w:rsid w:val="00411D97"/>
    <w:rsid w:val="00415DA4"/>
    <w:rsid w:val="0043415E"/>
    <w:rsid w:val="004523E2"/>
    <w:rsid w:val="00452D8B"/>
    <w:rsid w:val="0047211E"/>
    <w:rsid w:val="00474FDD"/>
    <w:rsid w:val="0048502E"/>
    <w:rsid w:val="00497ABE"/>
    <w:rsid w:val="004D145C"/>
    <w:rsid w:val="0050059B"/>
    <w:rsid w:val="005264D5"/>
    <w:rsid w:val="00532488"/>
    <w:rsid w:val="00541220"/>
    <w:rsid w:val="00557874"/>
    <w:rsid w:val="005650AC"/>
    <w:rsid w:val="00586F69"/>
    <w:rsid w:val="005A7BF6"/>
    <w:rsid w:val="005B24BE"/>
    <w:rsid w:val="005D020C"/>
    <w:rsid w:val="005E164A"/>
    <w:rsid w:val="005F7957"/>
    <w:rsid w:val="0061192B"/>
    <w:rsid w:val="00613A40"/>
    <w:rsid w:val="00614E6A"/>
    <w:rsid w:val="00634CBA"/>
    <w:rsid w:val="00642D60"/>
    <w:rsid w:val="0064574F"/>
    <w:rsid w:val="00646615"/>
    <w:rsid w:val="00652F38"/>
    <w:rsid w:val="00655DCB"/>
    <w:rsid w:val="00662DB3"/>
    <w:rsid w:val="00686D9C"/>
    <w:rsid w:val="006966AC"/>
    <w:rsid w:val="006F1DF1"/>
    <w:rsid w:val="00705719"/>
    <w:rsid w:val="00712F12"/>
    <w:rsid w:val="007244EC"/>
    <w:rsid w:val="00731FB3"/>
    <w:rsid w:val="00767322"/>
    <w:rsid w:val="007969A3"/>
    <w:rsid w:val="007A37F4"/>
    <w:rsid w:val="008406A4"/>
    <w:rsid w:val="0084662F"/>
    <w:rsid w:val="00853BA4"/>
    <w:rsid w:val="00854B30"/>
    <w:rsid w:val="0087575E"/>
    <w:rsid w:val="00890E6E"/>
    <w:rsid w:val="008A2E86"/>
    <w:rsid w:val="008D3029"/>
    <w:rsid w:val="009424B6"/>
    <w:rsid w:val="009745B5"/>
    <w:rsid w:val="00976718"/>
    <w:rsid w:val="00977347"/>
    <w:rsid w:val="009A4089"/>
    <w:rsid w:val="009D5EBE"/>
    <w:rsid w:val="009F1089"/>
    <w:rsid w:val="009F77B3"/>
    <w:rsid w:val="00A024AF"/>
    <w:rsid w:val="00A03F79"/>
    <w:rsid w:val="00A04D8B"/>
    <w:rsid w:val="00A32E0A"/>
    <w:rsid w:val="00A34DF0"/>
    <w:rsid w:val="00A47976"/>
    <w:rsid w:val="00A47EB2"/>
    <w:rsid w:val="00A716AE"/>
    <w:rsid w:val="00A8156E"/>
    <w:rsid w:val="00A83C51"/>
    <w:rsid w:val="00AB6026"/>
    <w:rsid w:val="00AC5885"/>
    <w:rsid w:val="00AD7CC5"/>
    <w:rsid w:val="00AE4944"/>
    <w:rsid w:val="00B023E3"/>
    <w:rsid w:val="00B30595"/>
    <w:rsid w:val="00B435CF"/>
    <w:rsid w:val="00B646D0"/>
    <w:rsid w:val="00B74566"/>
    <w:rsid w:val="00BC53C6"/>
    <w:rsid w:val="00BE0E59"/>
    <w:rsid w:val="00C011C0"/>
    <w:rsid w:val="00C011F3"/>
    <w:rsid w:val="00C24EE2"/>
    <w:rsid w:val="00C7123A"/>
    <w:rsid w:val="00C73059"/>
    <w:rsid w:val="00C73524"/>
    <w:rsid w:val="00C82394"/>
    <w:rsid w:val="00C87BCD"/>
    <w:rsid w:val="00D22E44"/>
    <w:rsid w:val="00D24C51"/>
    <w:rsid w:val="00D2516C"/>
    <w:rsid w:val="00D2599F"/>
    <w:rsid w:val="00D45C37"/>
    <w:rsid w:val="00D7565D"/>
    <w:rsid w:val="00D87F05"/>
    <w:rsid w:val="00DB57D2"/>
    <w:rsid w:val="00DB7368"/>
    <w:rsid w:val="00DD63E4"/>
    <w:rsid w:val="00DF0751"/>
    <w:rsid w:val="00DF40EC"/>
    <w:rsid w:val="00E24BEF"/>
    <w:rsid w:val="00E408D7"/>
    <w:rsid w:val="00E40DEC"/>
    <w:rsid w:val="00E4493F"/>
    <w:rsid w:val="00E511E3"/>
    <w:rsid w:val="00E6661F"/>
    <w:rsid w:val="00E670B8"/>
    <w:rsid w:val="00E71712"/>
    <w:rsid w:val="00E7595B"/>
    <w:rsid w:val="00E77DA0"/>
    <w:rsid w:val="00EB1214"/>
    <w:rsid w:val="00EC71A9"/>
    <w:rsid w:val="00ED3A39"/>
    <w:rsid w:val="00EF211E"/>
    <w:rsid w:val="00EF27DF"/>
    <w:rsid w:val="00F07E71"/>
    <w:rsid w:val="00F12B4F"/>
    <w:rsid w:val="00F23909"/>
    <w:rsid w:val="00F64827"/>
    <w:rsid w:val="00F725EF"/>
    <w:rsid w:val="00F97E45"/>
    <w:rsid w:val="00FA03FE"/>
    <w:rsid w:val="00FF0E1F"/>
    <w:rsid w:val="00FF4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12F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12F1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b">
    <w:name w:val="Основной текст_"/>
    <w:link w:val="30"/>
    <w:rsid w:val="00712F12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712F12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1">
    <w:name w:val="Основной текст11"/>
    <w:uiPriority w:val="99"/>
    <w:rsid w:val="00712F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nsPlusCell">
    <w:name w:val="ConsPlusCell"/>
    <w:rsid w:val="00B7456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FORMATTEXT">
    <w:name w:val=".FORMATTEXT"/>
    <w:rsid w:val="00B7456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60</cp:revision>
  <cp:lastPrinted>2023-05-31T07:25:00Z</cp:lastPrinted>
  <dcterms:created xsi:type="dcterms:W3CDTF">2019-10-03T09:11:00Z</dcterms:created>
  <dcterms:modified xsi:type="dcterms:W3CDTF">2023-07-06T10:39:00Z</dcterms:modified>
</cp:coreProperties>
</file>