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F3" w:rsidRPr="0057400F" w:rsidRDefault="007C7BF3" w:rsidP="007C7BF3">
      <w:pPr>
        <w:tabs>
          <w:tab w:val="center" w:pos="4748"/>
        </w:tabs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ar-SA"/>
        </w:rPr>
      </w:pPr>
      <w:r w:rsidRPr="0057400F">
        <w:rPr>
          <w:b/>
          <w:bCs/>
          <w:noProof/>
          <w:sz w:val="24"/>
          <w:szCs w:val="24"/>
        </w:rPr>
        <w:drawing>
          <wp:inline distT="0" distB="0" distL="0" distR="0">
            <wp:extent cx="771525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F3" w:rsidRPr="0057400F" w:rsidRDefault="007C7BF3" w:rsidP="007C7BF3">
      <w:pPr>
        <w:widowControl w:val="0"/>
        <w:suppressAutoHyphens/>
        <w:overflowPunct/>
        <w:autoSpaceDN/>
        <w:adjustRightInd/>
        <w:jc w:val="center"/>
        <w:textAlignment w:val="auto"/>
        <w:rPr>
          <w:bCs/>
          <w:sz w:val="24"/>
          <w:szCs w:val="24"/>
          <w:lang w:eastAsia="ar-SA"/>
        </w:rPr>
      </w:pPr>
      <w:r w:rsidRPr="0057400F">
        <w:rPr>
          <w:b/>
          <w:bCs/>
          <w:sz w:val="24"/>
          <w:szCs w:val="24"/>
          <w:lang w:eastAsia="ar-SA"/>
        </w:rPr>
        <w:t xml:space="preserve">СОВЕТ </w:t>
      </w:r>
    </w:p>
    <w:p w:rsidR="007C7BF3" w:rsidRPr="0057400F" w:rsidRDefault="00184A20" w:rsidP="007C7BF3">
      <w:pPr>
        <w:widowControl w:val="0"/>
        <w:suppressAutoHyphens/>
        <w:overflowPunct/>
        <w:autoSpaceDN/>
        <w:adjustRightInd/>
        <w:jc w:val="center"/>
        <w:textAlignment w:val="auto"/>
        <w:rPr>
          <w:bCs/>
          <w:sz w:val="24"/>
          <w:szCs w:val="24"/>
          <w:lang w:eastAsia="ar-SA"/>
        </w:rPr>
      </w:pPr>
      <w:r w:rsidRPr="0057400F">
        <w:rPr>
          <w:b/>
          <w:bCs/>
          <w:sz w:val="24"/>
          <w:szCs w:val="24"/>
          <w:lang w:eastAsia="ar-SA"/>
        </w:rPr>
        <w:t>БОЛЬШЕКАРАЙСКОГО</w:t>
      </w:r>
      <w:r w:rsidR="007C7BF3" w:rsidRPr="0057400F">
        <w:rPr>
          <w:b/>
          <w:bCs/>
          <w:sz w:val="24"/>
          <w:szCs w:val="24"/>
          <w:lang w:eastAsia="ar-SA"/>
        </w:rPr>
        <w:t xml:space="preserve"> МУНИЦИПАЛЬНОГО ОБРАЗОВАНИЯ</w:t>
      </w:r>
    </w:p>
    <w:p w:rsidR="007C7BF3" w:rsidRPr="0057400F" w:rsidRDefault="007C7BF3" w:rsidP="007C7BF3">
      <w:pPr>
        <w:widowControl w:val="0"/>
        <w:suppressAutoHyphens/>
        <w:overflowPunct/>
        <w:autoSpaceDN/>
        <w:adjustRightInd/>
        <w:jc w:val="center"/>
        <w:textAlignment w:val="auto"/>
        <w:rPr>
          <w:bCs/>
          <w:sz w:val="24"/>
          <w:szCs w:val="24"/>
          <w:lang w:eastAsia="ar-SA"/>
        </w:rPr>
      </w:pPr>
      <w:r w:rsidRPr="0057400F">
        <w:rPr>
          <w:b/>
          <w:bCs/>
          <w:sz w:val="24"/>
          <w:szCs w:val="24"/>
          <w:lang w:eastAsia="ar-SA"/>
        </w:rPr>
        <w:t xml:space="preserve"> РОМАНОВСКОГО МУНИЦИПАЛЬНОГО РАЙОНА</w:t>
      </w:r>
    </w:p>
    <w:p w:rsidR="007C7BF3" w:rsidRPr="0057400F" w:rsidRDefault="007C7BF3" w:rsidP="007C7BF3">
      <w:pPr>
        <w:widowControl w:val="0"/>
        <w:suppressAutoHyphens/>
        <w:overflowPunct/>
        <w:autoSpaceDN/>
        <w:adjustRightInd/>
        <w:jc w:val="center"/>
        <w:textAlignment w:val="auto"/>
        <w:rPr>
          <w:bCs/>
          <w:sz w:val="24"/>
          <w:szCs w:val="24"/>
          <w:lang w:eastAsia="ar-SA"/>
        </w:rPr>
      </w:pPr>
      <w:r w:rsidRPr="0057400F">
        <w:rPr>
          <w:b/>
          <w:bCs/>
          <w:sz w:val="24"/>
          <w:szCs w:val="24"/>
          <w:lang w:eastAsia="ar-SA"/>
        </w:rPr>
        <w:t xml:space="preserve"> САРАТОВСКОЙ ОБЛАСТИ</w:t>
      </w:r>
    </w:p>
    <w:p w:rsidR="007C7BF3" w:rsidRPr="0057400F" w:rsidRDefault="007C7BF3" w:rsidP="007C7BF3">
      <w:pPr>
        <w:widowControl w:val="0"/>
        <w:shd w:val="clear" w:color="auto" w:fill="FFFFFF"/>
        <w:suppressAutoHyphens/>
        <w:overflowPunct/>
        <w:autoSpaceDN/>
        <w:adjustRightInd/>
        <w:ind w:firstLine="567"/>
        <w:jc w:val="center"/>
        <w:textAlignment w:val="auto"/>
        <w:rPr>
          <w:b/>
          <w:bCs/>
          <w:color w:val="000000"/>
          <w:sz w:val="24"/>
          <w:szCs w:val="24"/>
          <w:lang w:eastAsia="ar-SA"/>
        </w:rPr>
      </w:pPr>
    </w:p>
    <w:p w:rsidR="007C7BF3" w:rsidRPr="0057400F" w:rsidRDefault="007C7BF3" w:rsidP="007C7BF3">
      <w:pPr>
        <w:widowControl w:val="0"/>
        <w:shd w:val="clear" w:color="auto" w:fill="FFFFFF"/>
        <w:suppressAutoHyphens/>
        <w:overflowPunct/>
        <w:autoSpaceDN/>
        <w:adjustRightInd/>
        <w:ind w:firstLine="567"/>
        <w:jc w:val="center"/>
        <w:textAlignment w:val="auto"/>
        <w:rPr>
          <w:b/>
          <w:bCs/>
          <w:color w:val="000000"/>
          <w:sz w:val="24"/>
          <w:szCs w:val="24"/>
          <w:lang w:eastAsia="ar-SA"/>
        </w:rPr>
      </w:pPr>
      <w:r w:rsidRPr="0057400F">
        <w:rPr>
          <w:b/>
          <w:bCs/>
          <w:color w:val="000000"/>
          <w:sz w:val="24"/>
          <w:szCs w:val="24"/>
          <w:lang w:eastAsia="ar-SA"/>
        </w:rPr>
        <w:t>РЕШЕНИЕ</w:t>
      </w:r>
    </w:p>
    <w:p w:rsidR="007C7BF3" w:rsidRPr="0057400F" w:rsidRDefault="007C7BF3" w:rsidP="007C7BF3">
      <w:pPr>
        <w:widowControl w:val="0"/>
        <w:shd w:val="clear" w:color="auto" w:fill="FFFFFF"/>
        <w:suppressAutoHyphens/>
        <w:overflowPunct/>
        <w:autoSpaceDN/>
        <w:adjustRightInd/>
        <w:ind w:firstLine="567"/>
        <w:jc w:val="center"/>
        <w:textAlignment w:val="auto"/>
        <w:rPr>
          <w:b/>
          <w:bCs/>
          <w:color w:val="000000"/>
          <w:sz w:val="24"/>
          <w:szCs w:val="24"/>
          <w:lang w:eastAsia="ar-SA"/>
        </w:rPr>
      </w:pPr>
    </w:p>
    <w:p w:rsidR="007C7BF3" w:rsidRPr="0057400F" w:rsidRDefault="007C7BF3" w:rsidP="007C7BF3">
      <w:pPr>
        <w:widowControl w:val="0"/>
        <w:shd w:val="clear" w:color="auto" w:fill="FFFFFF"/>
        <w:suppressAutoHyphens/>
        <w:overflowPunct/>
        <w:autoSpaceDN/>
        <w:adjustRightInd/>
        <w:jc w:val="both"/>
        <w:textAlignment w:val="auto"/>
        <w:rPr>
          <w:b/>
          <w:bCs/>
          <w:color w:val="000000"/>
          <w:sz w:val="24"/>
          <w:szCs w:val="24"/>
          <w:lang w:eastAsia="ar-SA"/>
        </w:rPr>
      </w:pPr>
      <w:r w:rsidRPr="0057400F">
        <w:rPr>
          <w:b/>
          <w:bCs/>
          <w:color w:val="000000"/>
          <w:sz w:val="24"/>
          <w:szCs w:val="24"/>
          <w:lang w:eastAsia="ar-SA"/>
        </w:rPr>
        <w:t xml:space="preserve">от </w:t>
      </w:r>
      <w:r w:rsidR="00A3721B" w:rsidRPr="00A3721B">
        <w:rPr>
          <w:b/>
          <w:bCs/>
          <w:color w:val="000000"/>
          <w:sz w:val="24"/>
          <w:szCs w:val="24"/>
          <w:lang w:eastAsia="ar-SA"/>
        </w:rPr>
        <w:t>30</w:t>
      </w:r>
      <w:r w:rsidRPr="0057400F">
        <w:rPr>
          <w:b/>
          <w:bCs/>
          <w:color w:val="000000"/>
          <w:sz w:val="24"/>
          <w:szCs w:val="24"/>
          <w:lang w:eastAsia="ar-SA"/>
        </w:rPr>
        <w:t>.0</w:t>
      </w:r>
      <w:r w:rsidR="00A3721B" w:rsidRPr="00A3721B">
        <w:rPr>
          <w:b/>
          <w:bCs/>
          <w:color w:val="000000"/>
          <w:sz w:val="24"/>
          <w:szCs w:val="24"/>
          <w:lang w:eastAsia="ar-SA"/>
        </w:rPr>
        <w:t>3</w:t>
      </w:r>
      <w:r w:rsidR="0057400F">
        <w:rPr>
          <w:b/>
          <w:bCs/>
          <w:color w:val="000000"/>
          <w:sz w:val="24"/>
          <w:szCs w:val="24"/>
          <w:lang w:eastAsia="ar-SA"/>
        </w:rPr>
        <w:t>.2023</w:t>
      </w:r>
      <w:r w:rsidRPr="0057400F">
        <w:rPr>
          <w:b/>
          <w:bCs/>
          <w:color w:val="000000"/>
          <w:sz w:val="24"/>
          <w:szCs w:val="24"/>
          <w:lang w:eastAsia="ar-SA"/>
        </w:rPr>
        <w:t xml:space="preserve"> год</w:t>
      </w:r>
      <w:r w:rsidR="00E9373E" w:rsidRPr="0057400F">
        <w:rPr>
          <w:b/>
          <w:bCs/>
          <w:color w:val="000000"/>
          <w:sz w:val="24"/>
          <w:szCs w:val="24"/>
          <w:lang w:eastAsia="ar-SA"/>
        </w:rPr>
        <w:t xml:space="preserve">а                              </w:t>
      </w:r>
      <w:r w:rsidR="0057400F">
        <w:rPr>
          <w:b/>
          <w:bCs/>
          <w:color w:val="000000"/>
          <w:sz w:val="24"/>
          <w:szCs w:val="24"/>
          <w:lang w:eastAsia="ar-SA"/>
        </w:rPr>
        <w:t xml:space="preserve">                </w:t>
      </w:r>
      <w:r w:rsidR="00E9373E" w:rsidRPr="0057400F">
        <w:rPr>
          <w:b/>
          <w:bCs/>
          <w:color w:val="000000"/>
          <w:sz w:val="24"/>
          <w:szCs w:val="24"/>
          <w:lang w:eastAsia="ar-SA"/>
        </w:rPr>
        <w:t>№</w:t>
      </w:r>
      <w:r w:rsidR="00A3721B" w:rsidRPr="00973743">
        <w:rPr>
          <w:b/>
          <w:bCs/>
          <w:color w:val="000000"/>
          <w:sz w:val="24"/>
          <w:szCs w:val="24"/>
          <w:lang w:eastAsia="ar-SA"/>
        </w:rPr>
        <w:t>17</w:t>
      </w:r>
      <w:r w:rsidR="00973743">
        <w:rPr>
          <w:b/>
          <w:bCs/>
          <w:color w:val="000000"/>
          <w:sz w:val="24"/>
          <w:szCs w:val="24"/>
          <w:lang w:eastAsia="ar-SA"/>
        </w:rPr>
        <w:t>3</w:t>
      </w:r>
      <w:r w:rsidR="00184A20" w:rsidRPr="0057400F">
        <w:rPr>
          <w:b/>
          <w:bCs/>
          <w:color w:val="000000"/>
          <w:sz w:val="24"/>
          <w:szCs w:val="24"/>
          <w:lang w:eastAsia="ar-SA"/>
        </w:rPr>
        <w:t xml:space="preserve">                        </w:t>
      </w:r>
      <w:r w:rsidRPr="0057400F">
        <w:rPr>
          <w:b/>
          <w:bCs/>
          <w:color w:val="000000"/>
          <w:sz w:val="24"/>
          <w:szCs w:val="24"/>
          <w:lang w:eastAsia="ar-SA"/>
        </w:rPr>
        <w:t xml:space="preserve">  с.</w:t>
      </w:r>
      <w:r w:rsidR="00184A20" w:rsidRPr="0057400F">
        <w:rPr>
          <w:b/>
          <w:bCs/>
          <w:color w:val="000000"/>
          <w:sz w:val="24"/>
          <w:szCs w:val="24"/>
          <w:lang w:eastAsia="ar-SA"/>
        </w:rPr>
        <w:t>Большой Карай</w:t>
      </w:r>
      <w:r w:rsidRPr="0057400F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:rsidR="00DF03F7" w:rsidRPr="0057400F" w:rsidRDefault="00DF03F7" w:rsidP="00DF03F7">
      <w:pPr>
        <w:ind w:firstLine="567"/>
        <w:rPr>
          <w:b/>
          <w:bCs/>
          <w:color w:val="000000"/>
          <w:sz w:val="24"/>
          <w:szCs w:val="24"/>
          <w:lang w:eastAsia="ar-SA"/>
        </w:rPr>
      </w:pPr>
    </w:p>
    <w:p w:rsidR="00973743" w:rsidRPr="00973743" w:rsidRDefault="00973743" w:rsidP="00973743">
      <w:pPr>
        <w:rPr>
          <w:b/>
          <w:sz w:val="24"/>
          <w:szCs w:val="24"/>
        </w:rPr>
      </w:pPr>
      <w:r w:rsidRPr="00973743">
        <w:rPr>
          <w:b/>
          <w:sz w:val="24"/>
          <w:szCs w:val="24"/>
        </w:rPr>
        <w:t>О выдвижении в состав участковой</w:t>
      </w:r>
    </w:p>
    <w:p w:rsidR="00973743" w:rsidRPr="00973743" w:rsidRDefault="00973743" w:rsidP="00973743">
      <w:pPr>
        <w:rPr>
          <w:b/>
          <w:sz w:val="24"/>
          <w:szCs w:val="24"/>
        </w:rPr>
      </w:pPr>
      <w:r w:rsidRPr="00973743">
        <w:rPr>
          <w:b/>
          <w:sz w:val="24"/>
          <w:szCs w:val="24"/>
        </w:rPr>
        <w:t xml:space="preserve"> избирательной комиссии избирательного </w:t>
      </w:r>
    </w:p>
    <w:p w:rsidR="00973743" w:rsidRPr="00973743" w:rsidRDefault="00973743" w:rsidP="00973743">
      <w:pPr>
        <w:rPr>
          <w:b/>
          <w:sz w:val="24"/>
          <w:szCs w:val="24"/>
        </w:rPr>
      </w:pPr>
      <w:r w:rsidRPr="00973743">
        <w:rPr>
          <w:b/>
          <w:sz w:val="24"/>
          <w:szCs w:val="24"/>
        </w:rPr>
        <w:t xml:space="preserve">участка № 1344 Большекарайского </w:t>
      </w:r>
    </w:p>
    <w:p w:rsidR="00973743" w:rsidRPr="00973743" w:rsidRDefault="00973743" w:rsidP="00973743">
      <w:pPr>
        <w:rPr>
          <w:b/>
          <w:sz w:val="24"/>
          <w:szCs w:val="24"/>
        </w:rPr>
      </w:pPr>
      <w:r w:rsidRPr="00973743">
        <w:rPr>
          <w:b/>
          <w:sz w:val="24"/>
          <w:szCs w:val="24"/>
        </w:rPr>
        <w:t xml:space="preserve">муниципального образования </w:t>
      </w:r>
    </w:p>
    <w:p w:rsidR="00DF03F7" w:rsidRPr="00973743" w:rsidRDefault="00DF03F7" w:rsidP="00E9373E">
      <w:pPr>
        <w:rPr>
          <w:sz w:val="24"/>
          <w:szCs w:val="24"/>
        </w:rPr>
      </w:pPr>
    </w:p>
    <w:p w:rsidR="00973743" w:rsidRPr="00973743" w:rsidRDefault="00973743" w:rsidP="00973743">
      <w:pPr>
        <w:overflowPunct/>
        <w:spacing w:line="276" w:lineRule="auto"/>
        <w:ind w:firstLine="567"/>
        <w:jc w:val="both"/>
        <w:textAlignment w:val="auto"/>
        <w:rPr>
          <w:sz w:val="28"/>
          <w:szCs w:val="28"/>
        </w:rPr>
      </w:pPr>
      <w:r w:rsidRPr="00973743">
        <w:rPr>
          <w:sz w:val="28"/>
          <w:szCs w:val="28"/>
        </w:rPr>
        <w:t>В соответствии со статьями 22 и 26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Совет Большекарайского муниципального образования</w:t>
      </w:r>
    </w:p>
    <w:p w:rsidR="00973743" w:rsidRPr="00973743" w:rsidRDefault="00973743" w:rsidP="00973743">
      <w:pPr>
        <w:overflowPunct/>
        <w:ind w:firstLine="567"/>
        <w:jc w:val="both"/>
        <w:textAlignment w:val="auto"/>
        <w:rPr>
          <w:sz w:val="28"/>
          <w:szCs w:val="28"/>
        </w:rPr>
      </w:pPr>
    </w:p>
    <w:p w:rsidR="00973743" w:rsidRPr="00973743" w:rsidRDefault="00973743" w:rsidP="00973743">
      <w:pPr>
        <w:jc w:val="center"/>
        <w:rPr>
          <w:b/>
          <w:sz w:val="28"/>
          <w:szCs w:val="28"/>
        </w:rPr>
      </w:pPr>
      <w:r w:rsidRPr="00973743">
        <w:rPr>
          <w:b/>
          <w:sz w:val="28"/>
          <w:szCs w:val="28"/>
        </w:rPr>
        <w:t>РЕШИЛ:</w:t>
      </w:r>
    </w:p>
    <w:p w:rsidR="00973743" w:rsidRPr="00973743" w:rsidRDefault="00973743" w:rsidP="00973743">
      <w:pPr>
        <w:ind w:firstLine="709"/>
        <w:jc w:val="both"/>
        <w:rPr>
          <w:sz w:val="28"/>
          <w:szCs w:val="28"/>
        </w:rPr>
      </w:pPr>
    </w:p>
    <w:p w:rsidR="00973743" w:rsidRPr="00973743" w:rsidRDefault="00973743" w:rsidP="00973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3743">
        <w:rPr>
          <w:sz w:val="28"/>
          <w:szCs w:val="28"/>
        </w:rPr>
        <w:t xml:space="preserve">1. Выдвинуть в состав участковой избирательной комиссии избирательного участка № 1344 </w:t>
      </w:r>
      <w:r w:rsidRPr="00973743">
        <w:rPr>
          <w:b/>
          <w:sz w:val="28"/>
          <w:szCs w:val="28"/>
        </w:rPr>
        <w:t xml:space="preserve"> </w:t>
      </w:r>
      <w:r w:rsidRPr="00973743">
        <w:rPr>
          <w:sz w:val="28"/>
          <w:szCs w:val="28"/>
        </w:rPr>
        <w:t>Романовского муниципального района с правом решающего голоса Склярову Елену Александровну, 13 апреля 1977 года рождения, образование среднее специальное, проживающую по адресу: 412275, Саратовская область, с.Большой Карай, ул. Комсомольская д.7</w:t>
      </w:r>
      <w:r>
        <w:rPr>
          <w:sz w:val="28"/>
          <w:szCs w:val="28"/>
        </w:rPr>
        <w:t>.</w:t>
      </w:r>
    </w:p>
    <w:p w:rsidR="00973743" w:rsidRPr="00973743" w:rsidRDefault="00973743" w:rsidP="0097374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43">
        <w:rPr>
          <w:rFonts w:ascii="Times New Roman" w:hAnsi="Times New Roman" w:cs="Times New Roman"/>
          <w:sz w:val="28"/>
          <w:szCs w:val="28"/>
        </w:rPr>
        <w:t>2. Направить настоящее решение, личное заявление Скляровой Е.А. о согласии на назначение членом участковой избирательной комиссии Романовского муниципального района с правом решающего голоса и прилагаемые документы в территориальную избирательную комиссию Романовского муниципального района.</w:t>
      </w:r>
    </w:p>
    <w:p w:rsidR="00973743" w:rsidRPr="00973743" w:rsidRDefault="00973743" w:rsidP="0097374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4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973743" w:rsidRPr="00973743" w:rsidRDefault="00973743" w:rsidP="00973743">
      <w:pPr>
        <w:widowControl w:val="0"/>
        <w:overflowPunct/>
        <w:ind w:firstLine="567"/>
        <w:jc w:val="both"/>
        <w:textAlignment w:val="auto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</w:t>
      </w:r>
      <w:r w:rsidRPr="00973743">
        <w:rPr>
          <w:bCs/>
          <w:sz w:val="28"/>
          <w:szCs w:val="28"/>
        </w:rPr>
        <w:t>4. Контроль за исполнением настоящего решения оставляю за собой.</w:t>
      </w:r>
    </w:p>
    <w:p w:rsidR="0049613E" w:rsidRPr="00973743" w:rsidRDefault="0049613E" w:rsidP="0049613E">
      <w:pPr>
        <w:ind w:firstLine="426"/>
        <w:rPr>
          <w:b/>
          <w:sz w:val="28"/>
          <w:szCs w:val="28"/>
        </w:rPr>
      </w:pPr>
    </w:p>
    <w:p w:rsidR="00943F7B" w:rsidRPr="00973743" w:rsidRDefault="00943F7B" w:rsidP="00943F7B">
      <w:pPr>
        <w:rPr>
          <w:b/>
          <w:sz w:val="28"/>
          <w:szCs w:val="28"/>
        </w:rPr>
      </w:pPr>
      <w:r w:rsidRPr="00973743">
        <w:rPr>
          <w:b/>
          <w:sz w:val="28"/>
          <w:szCs w:val="28"/>
        </w:rPr>
        <w:t xml:space="preserve">Глава </w:t>
      </w:r>
      <w:r w:rsidR="00173A48" w:rsidRPr="00973743">
        <w:rPr>
          <w:b/>
          <w:sz w:val="28"/>
          <w:szCs w:val="28"/>
        </w:rPr>
        <w:t>Большекарайского</w:t>
      </w:r>
    </w:p>
    <w:p w:rsidR="00DB539A" w:rsidRPr="00973743" w:rsidRDefault="00943F7B">
      <w:pPr>
        <w:rPr>
          <w:sz w:val="28"/>
          <w:szCs w:val="28"/>
        </w:rPr>
      </w:pPr>
      <w:r w:rsidRPr="00973743">
        <w:rPr>
          <w:b/>
          <w:sz w:val="28"/>
          <w:szCs w:val="28"/>
        </w:rPr>
        <w:t xml:space="preserve">муниципального образования                                           </w:t>
      </w:r>
      <w:bookmarkStart w:id="0" w:name="_GoBack"/>
      <w:bookmarkEnd w:id="0"/>
      <w:r w:rsidR="00173A48" w:rsidRPr="00973743">
        <w:rPr>
          <w:b/>
          <w:sz w:val="28"/>
          <w:szCs w:val="28"/>
        </w:rPr>
        <w:t>Н.В.Соловьева</w:t>
      </w:r>
    </w:p>
    <w:p w:rsidR="00973743" w:rsidRPr="00973743" w:rsidRDefault="00973743">
      <w:pPr>
        <w:rPr>
          <w:sz w:val="28"/>
          <w:szCs w:val="28"/>
        </w:rPr>
      </w:pPr>
    </w:p>
    <w:sectPr w:rsidR="00973743" w:rsidRPr="00973743" w:rsidSect="007C7BF3">
      <w:headerReference w:type="even" r:id="rId7"/>
      <w:headerReference w:type="default" r:id="rId8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94B" w:rsidRDefault="0053394B">
      <w:r>
        <w:separator/>
      </w:r>
    </w:p>
  </w:endnote>
  <w:endnote w:type="continuationSeparator" w:id="1">
    <w:p w:rsidR="0053394B" w:rsidRDefault="0053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94B" w:rsidRDefault="0053394B">
      <w:r>
        <w:separator/>
      </w:r>
    </w:p>
  </w:footnote>
  <w:footnote w:type="continuationSeparator" w:id="1">
    <w:p w:rsidR="0053394B" w:rsidRDefault="00533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C2" w:rsidRDefault="006673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4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8C2" w:rsidRDefault="005339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C2" w:rsidRDefault="006673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4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743">
      <w:rPr>
        <w:rStyle w:val="a5"/>
        <w:noProof/>
      </w:rPr>
      <w:t>4</w:t>
    </w:r>
    <w:r>
      <w:rPr>
        <w:rStyle w:val="a5"/>
      </w:rPr>
      <w:fldChar w:fldCharType="end"/>
    </w:r>
  </w:p>
  <w:p w:rsidR="009678C2" w:rsidRDefault="005339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3F7"/>
    <w:rsid w:val="00041111"/>
    <w:rsid w:val="00091CE0"/>
    <w:rsid w:val="000E15A0"/>
    <w:rsid w:val="00114DB5"/>
    <w:rsid w:val="00173A48"/>
    <w:rsid w:val="00184A20"/>
    <w:rsid w:val="00283A59"/>
    <w:rsid w:val="002C553D"/>
    <w:rsid w:val="0049613E"/>
    <w:rsid w:val="004C39A4"/>
    <w:rsid w:val="004D514F"/>
    <w:rsid w:val="004E27D8"/>
    <w:rsid w:val="0052731B"/>
    <w:rsid w:val="0053394B"/>
    <w:rsid w:val="00545DAE"/>
    <w:rsid w:val="0057400F"/>
    <w:rsid w:val="005A6C67"/>
    <w:rsid w:val="005F342A"/>
    <w:rsid w:val="00601FEC"/>
    <w:rsid w:val="00607628"/>
    <w:rsid w:val="0066733E"/>
    <w:rsid w:val="006B35B1"/>
    <w:rsid w:val="00720225"/>
    <w:rsid w:val="007C7BF3"/>
    <w:rsid w:val="00943F7B"/>
    <w:rsid w:val="00973743"/>
    <w:rsid w:val="00A3721B"/>
    <w:rsid w:val="00C93318"/>
    <w:rsid w:val="00CD34E5"/>
    <w:rsid w:val="00DB539A"/>
    <w:rsid w:val="00DF03F7"/>
    <w:rsid w:val="00E230E4"/>
    <w:rsid w:val="00E627ED"/>
    <w:rsid w:val="00E9373E"/>
    <w:rsid w:val="00EF3467"/>
    <w:rsid w:val="00F7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3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0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03F7"/>
  </w:style>
  <w:style w:type="paragraph" w:styleId="2">
    <w:name w:val="Body Text Indent 2"/>
    <w:basedOn w:val="a"/>
    <w:link w:val="20"/>
    <w:rsid w:val="00DF03F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F0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3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3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961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">
    <w:name w:val="link"/>
    <w:basedOn w:val="a0"/>
    <w:rsid w:val="0049613E"/>
  </w:style>
  <w:style w:type="character" w:styleId="a9">
    <w:name w:val="Hyperlink"/>
    <w:basedOn w:val="a0"/>
    <w:uiPriority w:val="99"/>
    <w:unhideWhenUsed/>
    <w:rsid w:val="00091CE0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A3721B"/>
  </w:style>
  <w:style w:type="paragraph" w:customStyle="1" w:styleId="ConsPlusNonformat">
    <w:name w:val="ConsPlusNonformat"/>
    <w:rsid w:val="00973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2023-04-03T06:23:00Z</cp:lastPrinted>
  <dcterms:created xsi:type="dcterms:W3CDTF">2022-06-30T05:23:00Z</dcterms:created>
  <dcterms:modified xsi:type="dcterms:W3CDTF">2023-04-03T06:23:00Z</dcterms:modified>
</cp:coreProperties>
</file>