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DA4D03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81946922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B06B0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D45F34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736126" w:rsidRPr="0014290E" w:rsidRDefault="00D45F34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11июня</w:t>
      </w:r>
      <w:r w:rsidR="003568E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BE1A09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1F1B4F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E84D98" w:rsidRPr="0014290E" w:rsidRDefault="00736126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</w:t>
      </w:r>
      <w:r w:rsidR="00A27E30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Большой Карай</w:t>
      </w:r>
    </w:p>
    <w:p w:rsidR="00BE1A09" w:rsidRPr="0014290E" w:rsidRDefault="00BE1A09" w:rsidP="0014290E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 Саратовской области  от 12.03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.201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 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муниципального образования»</w:t>
      </w:r>
    </w:p>
    <w:p w:rsidR="00187346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Издать  информационный сборник «Большекарайский вестник» №</w:t>
      </w:r>
      <w:r w:rsidR="00A5032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06B0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9947E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F6CF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144827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06B0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07мая </w:t>
      </w:r>
      <w:r w:rsidR="0005471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2E68F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E1A0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 тиражом </w:t>
      </w:r>
      <w:r w:rsidR="0049728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 экземпляров. </w:t>
      </w:r>
    </w:p>
    <w:p w:rsidR="004829C2" w:rsidRPr="0014290E" w:rsidRDefault="0012241F" w:rsidP="0014290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Опубликовать:</w:t>
      </w:r>
      <w:r w:rsidR="004829C2" w:rsidRPr="0014290E">
        <w:rPr>
          <w:rFonts w:ascii="PT Astra Serif" w:hAnsi="PT Astra Serif"/>
          <w:b/>
          <w:sz w:val="24"/>
          <w:szCs w:val="24"/>
        </w:rPr>
        <w:t xml:space="preserve"> </w:t>
      </w:r>
    </w:p>
    <w:p w:rsidR="00D45F34" w:rsidRPr="0014290E" w:rsidRDefault="00AD5897" w:rsidP="0014290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-решение</w:t>
      </w:r>
      <w:r w:rsidR="00B06B02" w:rsidRPr="0014290E">
        <w:rPr>
          <w:rFonts w:ascii="PT Astra Serif" w:hAnsi="PT Astra Serif"/>
          <w:b/>
          <w:sz w:val="24"/>
          <w:szCs w:val="24"/>
        </w:rPr>
        <w:t xml:space="preserve"> №</w:t>
      </w:r>
      <w:r w:rsidR="00D45F34" w:rsidRPr="0014290E">
        <w:rPr>
          <w:rFonts w:ascii="PT Astra Serif" w:hAnsi="PT Astra Serif"/>
          <w:b/>
          <w:sz w:val="24"/>
          <w:szCs w:val="24"/>
        </w:rPr>
        <w:t>30</w:t>
      </w:r>
      <w:r w:rsidR="00B06B02"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D45F34" w:rsidRPr="0014290E">
        <w:rPr>
          <w:rFonts w:ascii="PT Astra Serif" w:hAnsi="PT Astra Serif"/>
          <w:b/>
          <w:sz w:val="24"/>
          <w:szCs w:val="24"/>
        </w:rPr>
        <w:t>30</w:t>
      </w:r>
      <w:r w:rsidR="00B06B02" w:rsidRPr="0014290E">
        <w:rPr>
          <w:rFonts w:ascii="PT Astra Serif" w:hAnsi="PT Astra Serif"/>
          <w:b/>
          <w:sz w:val="24"/>
          <w:szCs w:val="24"/>
        </w:rPr>
        <w:t>.0</w:t>
      </w:r>
      <w:r w:rsidR="00D45F34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.2024г</w:t>
      </w:r>
      <w:r w:rsidRPr="0014290E">
        <w:rPr>
          <w:rFonts w:ascii="PT Astra Serif" w:hAnsi="PT Astra Serif"/>
          <w:sz w:val="24"/>
          <w:szCs w:val="24"/>
        </w:rPr>
        <w:t>.</w:t>
      </w:r>
      <w:r w:rsidRPr="0014290E">
        <w:rPr>
          <w:rFonts w:ascii="PT Astra Serif" w:hAnsi="PT Astra Serif" w:cs="Times New Roman"/>
          <w:sz w:val="24"/>
          <w:szCs w:val="24"/>
        </w:rPr>
        <w:t xml:space="preserve"> </w:t>
      </w:r>
      <w:r w:rsidR="00D45F34" w:rsidRPr="0014290E">
        <w:rPr>
          <w:rFonts w:ascii="PT Astra Serif" w:hAnsi="PT Astra Serif" w:cs="Times New Roman"/>
          <w:sz w:val="24"/>
          <w:szCs w:val="24"/>
        </w:rPr>
        <w:t xml:space="preserve">« Об исполнении бюджета Большекарайского муниципального </w:t>
      </w:r>
    </w:p>
    <w:p w:rsidR="00AD5897" w:rsidRPr="0014290E" w:rsidRDefault="00D45F34" w:rsidP="0014290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4290E">
        <w:rPr>
          <w:rFonts w:ascii="PT Astra Serif" w:hAnsi="PT Astra Serif" w:cs="Times New Roman"/>
          <w:sz w:val="24"/>
          <w:szCs w:val="24"/>
        </w:rPr>
        <w:t xml:space="preserve"> образования  за 2023 год»  </w:t>
      </w:r>
      <w:r w:rsidR="00AD5897" w:rsidRPr="0014290E">
        <w:rPr>
          <w:rFonts w:ascii="PT Astra Serif" w:hAnsi="PT Astra Serif" w:cs="Times New Roman"/>
          <w:sz w:val="24"/>
          <w:szCs w:val="24"/>
        </w:rPr>
        <w:t xml:space="preserve"> </w:t>
      </w:r>
      <w:r w:rsidR="00C86D83" w:rsidRPr="0014290E">
        <w:rPr>
          <w:rFonts w:ascii="PT Astra Serif" w:hAnsi="PT Astra Serif" w:cs="Times New Roman"/>
          <w:sz w:val="24"/>
          <w:szCs w:val="24"/>
        </w:rPr>
        <w:t>;</w:t>
      </w:r>
    </w:p>
    <w:p w:rsidR="00D45F34" w:rsidRPr="0014290E" w:rsidRDefault="00C86D83" w:rsidP="001429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>-</w:t>
      </w:r>
      <w:r w:rsidRPr="0014290E">
        <w:rPr>
          <w:rFonts w:ascii="PT Astra Serif" w:hAnsi="PT Astra Serif"/>
          <w:b/>
          <w:sz w:val="24"/>
          <w:szCs w:val="24"/>
        </w:rPr>
        <w:t>решение №</w:t>
      </w:r>
      <w:r w:rsidR="00D45F34" w:rsidRPr="0014290E">
        <w:rPr>
          <w:rFonts w:ascii="PT Astra Serif" w:hAnsi="PT Astra Serif"/>
          <w:b/>
          <w:sz w:val="24"/>
          <w:szCs w:val="24"/>
        </w:rPr>
        <w:t>31</w:t>
      </w:r>
      <w:r w:rsidR="00B06B02"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D45F34" w:rsidRPr="0014290E">
        <w:rPr>
          <w:rFonts w:ascii="PT Astra Serif" w:hAnsi="PT Astra Serif"/>
          <w:b/>
          <w:sz w:val="24"/>
          <w:szCs w:val="24"/>
        </w:rPr>
        <w:t>30</w:t>
      </w:r>
      <w:r w:rsidRPr="0014290E">
        <w:rPr>
          <w:rFonts w:ascii="PT Astra Serif" w:hAnsi="PT Astra Serif"/>
          <w:b/>
          <w:sz w:val="24"/>
          <w:szCs w:val="24"/>
        </w:rPr>
        <w:t>.0</w:t>
      </w:r>
      <w:r w:rsidR="00D45F34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.2024г.</w:t>
      </w:r>
      <w:r w:rsidRPr="0014290E">
        <w:rPr>
          <w:rFonts w:ascii="PT Astra Serif" w:hAnsi="PT Astra Serif"/>
          <w:sz w:val="24"/>
          <w:szCs w:val="24"/>
        </w:rPr>
        <w:t xml:space="preserve"> «</w:t>
      </w:r>
      <w:r w:rsidR="00D45F34" w:rsidRPr="0014290E">
        <w:rPr>
          <w:rFonts w:ascii="PT Astra Serif" w:hAnsi="PT Astra Serif"/>
          <w:sz w:val="24"/>
          <w:szCs w:val="24"/>
        </w:rPr>
        <w:t xml:space="preserve"> О внесении изменений в решение  Совета Большекарайского</w:t>
      </w:r>
    </w:p>
    <w:p w:rsidR="00D45F34" w:rsidRPr="0014290E" w:rsidRDefault="00D45F34" w:rsidP="001429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 xml:space="preserve"> муниципального образования от 14.12.2023г. № 17  «О бюджете Большекарайского</w:t>
      </w:r>
    </w:p>
    <w:p w:rsidR="00C86D83" w:rsidRPr="0014290E" w:rsidRDefault="00D45F34" w:rsidP="0014290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 xml:space="preserve"> муниципального образования на 2024 год и плановый период 2025 и 2026 годов»</w:t>
      </w:r>
      <w:r w:rsidR="00C86D83" w:rsidRPr="0014290E">
        <w:rPr>
          <w:rFonts w:ascii="PT Astra Serif" w:hAnsi="PT Astra Serif"/>
          <w:sz w:val="24"/>
          <w:szCs w:val="24"/>
        </w:rPr>
        <w:t>;</w:t>
      </w:r>
    </w:p>
    <w:p w:rsidR="00D45F34" w:rsidRPr="0014290E" w:rsidRDefault="00C86D83" w:rsidP="0014290E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  <w:highlight w:val="white"/>
        </w:rPr>
      </w:pPr>
      <w:r w:rsidRPr="0014290E">
        <w:rPr>
          <w:rFonts w:ascii="PT Astra Serif" w:hAnsi="PT Astra Serif"/>
          <w:b/>
          <w:sz w:val="24"/>
          <w:szCs w:val="24"/>
        </w:rPr>
        <w:t>-решение №</w:t>
      </w:r>
      <w:r w:rsidR="00D45F34" w:rsidRPr="0014290E">
        <w:rPr>
          <w:rFonts w:ascii="PT Astra Serif" w:hAnsi="PT Astra Serif"/>
          <w:b/>
          <w:sz w:val="24"/>
          <w:szCs w:val="24"/>
        </w:rPr>
        <w:t>32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D45F34" w:rsidRPr="0014290E">
        <w:rPr>
          <w:rFonts w:ascii="PT Astra Serif" w:hAnsi="PT Astra Serif"/>
          <w:b/>
          <w:sz w:val="24"/>
          <w:szCs w:val="24"/>
        </w:rPr>
        <w:t>30</w:t>
      </w:r>
      <w:r w:rsidRPr="0014290E">
        <w:rPr>
          <w:rFonts w:ascii="PT Astra Serif" w:hAnsi="PT Astra Serif"/>
          <w:b/>
          <w:sz w:val="24"/>
          <w:szCs w:val="24"/>
        </w:rPr>
        <w:t>.0</w:t>
      </w:r>
      <w:r w:rsidR="00D45F34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.2024г</w:t>
      </w:r>
      <w:r w:rsidRPr="0014290E">
        <w:rPr>
          <w:rFonts w:ascii="PT Astra Serif" w:hAnsi="PT Astra Serif"/>
          <w:sz w:val="24"/>
          <w:szCs w:val="24"/>
        </w:rPr>
        <w:t>.   «</w:t>
      </w:r>
      <w:r w:rsidR="00D45F34"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О внесении изменений в  Решение </w:t>
      </w:r>
      <w:r w:rsidR="00D45F34" w:rsidRPr="0014290E">
        <w:rPr>
          <w:rFonts w:ascii="PT Astra Serif" w:hAnsi="PT Astra Serif" w:cs="Times New Roman"/>
          <w:sz w:val="24"/>
          <w:szCs w:val="24"/>
        </w:rPr>
        <w:t xml:space="preserve">Совета Большекарайского муниципального образования  </w:t>
      </w:r>
      <w:r w:rsidR="00D45F34" w:rsidRPr="0014290E">
        <w:rPr>
          <w:rFonts w:ascii="PT Astra Serif" w:hAnsi="PT Astra Serif" w:cs="Times New Roman"/>
          <w:bCs/>
          <w:sz w:val="24"/>
          <w:szCs w:val="24"/>
          <w:highlight w:val="white"/>
        </w:rPr>
        <w:t>Романовского муниципального района Саратовской области</w:t>
      </w:r>
    </w:p>
    <w:p w:rsidR="00AD5897" w:rsidRPr="0014290E" w:rsidRDefault="00D45F34" w:rsidP="0014290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14290E">
        <w:rPr>
          <w:rFonts w:ascii="PT Astra Serif" w:hAnsi="PT Astra Serif" w:cs="Times New Roman"/>
          <w:bCs/>
          <w:sz w:val="24"/>
          <w:szCs w:val="24"/>
          <w:highlight w:val="white"/>
        </w:rPr>
        <w:t xml:space="preserve">от 01.03.2019г.№27 « 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Об утверждении Положения о порядке управления</w:t>
      </w:r>
      <w:r w:rsidR="00E01C2E"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 распоряжения имуществом, находящимся в муниципальной собственности Большекарайского муниципального образования»</w:t>
      </w:r>
      <w:r w:rsidR="00C86D83" w:rsidRPr="0014290E">
        <w:rPr>
          <w:rFonts w:ascii="PT Astra Serif" w:hAnsi="PT Astra Serif"/>
          <w:sz w:val="24"/>
          <w:szCs w:val="24"/>
        </w:rPr>
        <w:t>;</w:t>
      </w:r>
    </w:p>
    <w:p w:rsidR="00DF5A6D" w:rsidRPr="0014290E" w:rsidRDefault="00DF5A6D" w:rsidP="0014290E">
      <w:pPr>
        <w:pStyle w:val="ConsTitle"/>
        <w:ind w:right="0"/>
        <w:jc w:val="both"/>
        <w:rPr>
          <w:rFonts w:ascii="PT Astra Serif" w:hAnsi="PT Astra Serif"/>
          <w:color w:val="000000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>-решение №</w:t>
      </w:r>
      <w:r w:rsidR="00E01C2E" w:rsidRPr="0014290E">
        <w:rPr>
          <w:rFonts w:ascii="PT Astra Serif" w:hAnsi="PT Astra Serif"/>
          <w:sz w:val="24"/>
          <w:szCs w:val="24"/>
        </w:rPr>
        <w:t>33</w:t>
      </w:r>
      <w:r w:rsidR="00B06B02" w:rsidRPr="0014290E">
        <w:rPr>
          <w:rFonts w:ascii="PT Astra Serif" w:hAnsi="PT Astra Serif"/>
          <w:sz w:val="24"/>
          <w:szCs w:val="24"/>
        </w:rPr>
        <w:t xml:space="preserve"> от </w:t>
      </w:r>
      <w:r w:rsidR="00E01C2E" w:rsidRPr="0014290E">
        <w:rPr>
          <w:rFonts w:ascii="PT Astra Serif" w:hAnsi="PT Astra Serif"/>
          <w:b w:val="0"/>
          <w:sz w:val="24"/>
          <w:szCs w:val="24"/>
        </w:rPr>
        <w:t>30</w:t>
      </w:r>
      <w:r w:rsidRPr="0014290E">
        <w:rPr>
          <w:rFonts w:ascii="PT Astra Serif" w:hAnsi="PT Astra Serif"/>
          <w:sz w:val="24"/>
          <w:szCs w:val="24"/>
        </w:rPr>
        <w:t>.0</w:t>
      </w:r>
      <w:r w:rsidR="00E01C2E" w:rsidRPr="0014290E">
        <w:rPr>
          <w:rFonts w:ascii="PT Astra Serif" w:hAnsi="PT Astra Serif"/>
          <w:b w:val="0"/>
          <w:sz w:val="24"/>
          <w:szCs w:val="24"/>
        </w:rPr>
        <w:t>5</w:t>
      </w:r>
      <w:r w:rsidRPr="0014290E">
        <w:rPr>
          <w:rFonts w:ascii="PT Astra Serif" w:hAnsi="PT Astra Serif"/>
          <w:sz w:val="24"/>
          <w:szCs w:val="24"/>
        </w:rPr>
        <w:t xml:space="preserve">.2024г. </w:t>
      </w:r>
      <w:r w:rsidR="00B06B02" w:rsidRPr="0014290E">
        <w:rPr>
          <w:rFonts w:ascii="PT Astra Serif" w:hAnsi="PT Astra Serif"/>
          <w:b w:val="0"/>
          <w:color w:val="000000"/>
          <w:sz w:val="24"/>
          <w:szCs w:val="24"/>
        </w:rPr>
        <w:t>«</w:t>
      </w:r>
      <w:r w:rsidR="00E01C2E" w:rsidRPr="0014290E">
        <w:rPr>
          <w:rFonts w:ascii="PT Astra Serif" w:hAnsi="PT Astra Serif"/>
          <w:b w:val="0"/>
          <w:sz w:val="24"/>
          <w:szCs w:val="24"/>
        </w:rPr>
        <w:t xml:space="preserve">О признании утратившим  силу  решения Совета Большекарайского  муниципального образования  Романовского муниципального района                                                                                        Саратовской области от 28.05.2013г.№ 219 </w:t>
      </w:r>
      <w:r w:rsidR="00B06B02" w:rsidRPr="0014290E">
        <w:rPr>
          <w:rFonts w:ascii="PT Astra Serif" w:hAnsi="PT Astra Serif"/>
          <w:color w:val="000000"/>
          <w:sz w:val="24"/>
          <w:szCs w:val="24"/>
        </w:rPr>
        <w:t>»;</w:t>
      </w:r>
    </w:p>
    <w:p w:rsidR="004D6E52" w:rsidRPr="0014290E" w:rsidRDefault="004D6E52" w:rsidP="001429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- </w:t>
      </w:r>
      <w:r w:rsidR="00E01C2E" w:rsidRPr="0014290E">
        <w:rPr>
          <w:rFonts w:ascii="PT Astra Serif" w:hAnsi="PT Astra Serif"/>
          <w:b/>
          <w:sz w:val="24"/>
          <w:szCs w:val="24"/>
        </w:rPr>
        <w:t>решение</w:t>
      </w:r>
      <w:r w:rsidRPr="0014290E">
        <w:rPr>
          <w:rFonts w:ascii="PT Astra Serif" w:hAnsi="PT Astra Serif"/>
          <w:b/>
          <w:sz w:val="24"/>
          <w:szCs w:val="24"/>
        </w:rPr>
        <w:t xml:space="preserve"> №</w:t>
      </w:r>
      <w:r w:rsidR="00E01C2E" w:rsidRPr="0014290E">
        <w:rPr>
          <w:rFonts w:ascii="PT Astra Serif" w:hAnsi="PT Astra Serif"/>
          <w:b/>
          <w:sz w:val="24"/>
          <w:szCs w:val="24"/>
        </w:rPr>
        <w:t>34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E01C2E" w:rsidRPr="0014290E">
        <w:rPr>
          <w:rFonts w:ascii="PT Astra Serif" w:hAnsi="PT Astra Serif"/>
          <w:b/>
          <w:sz w:val="24"/>
          <w:szCs w:val="24"/>
        </w:rPr>
        <w:t>05</w:t>
      </w:r>
      <w:r w:rsidRPr="0014290E">
        <w:rPr>
          <w:rFonts w:ascii="PT Astra Serif" w:hAnsi="PT Astra Serif"/>
          <w:b/>
          <w:sz w:val="24"/>
          <w:szCs w:val="24"/>
        </w:rPr>
        <w:t>.</w:t>
      </w:r>
      <w:r w:rsidR="00F4052A" w:rsidRPr="0014290E">
        <w:rPr>
          <w:rFonts w:ascii="PT Astra Serif" w:hAnsi="PT Astra Serif"/>
          <w:b/>
          <w:sz w:val="24"/>
          <w:szCs w:val="24"/>
        </w:rPr>
        <w:t>0</w:t>
      </w:r>
      <w:r w:rsidR="00E01C2E" w:rsidRPr="0014290E">
        <w:rPr>
          <w:rFonts w:ascii="PT Astra Serif" w:hAnsi="PT Astra Serif"/>
          <w:b/>
          <w:sz w:val="24"/>
          <w:szCs w:val="24"/>
        </w:rPr>
        <w:t>6</w:t>
      </w:r>
      <w:r w:rsidRPr="0014290E">
        <w:rPr>
          <w:rFonts w:ascii="PT Astra Serif" w:hAnsi="PT Astra Serif"/>
          <w:b/>
          <w:sz w:val="24"/>
          <w:szCs w:val="24"/>
        </w:rPr>
        <w:t>.202</w:t>
      </w:r>
      <w:r w:rsidR="004829C2" w:rsidRPr="0014290E">
        <w:rPr>
          <w:rFonts w:ascii="PT Astra Serif" w:hAnsi="PT Astra Serif"/>
          <w:b/>
          <w:sz w:val="24"/>
          <w:szCs w:val="24"/>
        </w:rPr>
        <w:t>4</w:t>
      </w:r>
      <w:r w:rsidRPr="0014290E">
        <w:rPr>
          <w:rFonts w:ascii="PT Astra Serif" w:hAnsi="PT Astra Serif"/>
          <w:b/>
          <w:sz w:val="24"/>
          <w:szCs w:val="24"/>
        </w:rPr>
        <w:t>г.</w:t>
      </w:r>
      <w:r w:rsidRPr="0014290E">
        <w:rPr>
          <w:rFonts w:ascii="PT Astra Serif" w:hAnsi="PT Astra Serif"/>
          <w:sz w:val="24"/>
          <w:szCs w:val="24"/>
        </w:rPr>
        <w:t xml:space="preserve"> </w:t>
      </w:r>
      <w:r w:rsidR="004829C2" w:rsidRPr="0014290E">
        <w:rPr>
          <w:rFonts w:ascii="PT Astra Serif" w:hAnsi="PT Astra Serif" w:cs="Times New Roman"/>
          <w:sz w:val="24"/>
          <w:szCs w:val="24"/>
        </w:rPr>
        <w:t>«</w:t>
      </w:r>
      <w:r w:rsidR="00E01C2E" w:rsidRPr="0014290E">
        <w:rPr>
          <w:rFonts w:ascii="PT Astra Serif" w:hAnsi="PT Astra Serif"/>
          <w:color w:val="000000"/>
          <w:sz w:val="24"/>
          <w:szCs w:val="24"/>
          <w:lang w:eastAsia="ar-SA"/>
        </w:rPr>
        <w:t>О проекте внесения изменений и дополнений в Устав Большекарайского муниципального образования Романовского муниципального района Саратовской области</w:t>
      </w:r>
      <w:r w:rsidR="00B06B02"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</w:t>
      </w:r>
      <w:r w:rsidRPr="0014290E">
        <w:rPr>
          <w:rFonts w:ascii="PT Astra Serif" w:hAnsi="PT Astra Serif"/>
          <w:sz w:val="24"/>
          <w:szCs w:val="24"/>
        </w:rPr>
        <w:t>;</w:t>
      </w:r>
    </w:p>
    <w:p w:rsidR="00E01C2E" w:rsidRPr="0014290E" w:rsidRDefault="00E01C2E" w:rsidP="00B91840">
      <w:pPr>
        <w:spacing w:after="0" w:line="240" w:lineRule="auto"/>
        <w:ind w:left="360" w:hanging="360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решение №35 от 05.06.2024г.</w:t>
      </w:r>
      <w:r w:rsidRPr="0014290E">
        <w:rPr>
          <w:rFonts w:ascii="PT Astra Serif" w:hAnsi="PT Astra Serif"/>
          <w:sz w:val="24"/>
          <w:szCs w:val="24"/>
        </w:rPr>
        <w:t xml:space="preserve"> </w:t>
      </w:r>
      <w:r w:rsidRPr="0014290E">
        <w:rPr>
          <w:rFonts w:ascii="PT Astra Serif" w:hAnsi="PT Astra Serif" w:cs="Times New Roman"/>
          <w:sz w:val="24"/>
          <w:szCs w:val="24"/>
        </w:rPr>
        <w:t>«</w:t>
      </w:r>
      <w:r w:rsidRPr="0014290E">
        <w:rPr>
          <w:rFonts w:ascii="PT Astra Serif" w:hAnsi="PT Astra Serif" w:cs="Times New Roman CYR"/>
          <w:bCs/>
          <w:sz w:val="24"/>
          <w:szCs w:val="24"/>
        </w:rPr>
        <w:t>О выделении субсидии МУП «Волна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</w:t>
      </w:r>
      <w:r w:rsidRPr="0014290E">
        <w:rPr>
          <w:rFonts w:ascii="PT Astra Serif" w:hAnsi="PT Astra Serif"/>
          <w:sz w:val="24"/>
          <w:szCs w:val="24"/>
        </w:rPr>
        <w:t>;</w:t>
      </w:r>
    </w:p>
    <w:p w:rsidR="00E01C2E" w:rsidRPr="0014290E" w:rsidRDefault="00E01C2E" w:rsidP="00B9184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- решение №36 от 05.06.2024г. </w:t>
      </w:r>
      <w:r w:rsidRPr="0014290E">
        <w:rPr>
          <w:rFonts w:ascii="PT Astra Serif" w:hAnsi="PT Astra Serif"/>
          <w:sz w:val="24"/>
          <w:szCs w:val="24"/>
        </w:rPr>
        <w:t>«</w:t>
      </w:r>
      <w:r w:rsidRPr="0014290E">
        <w:rPr>
          <w:rFonts w:ascii="PT Astra Serif" w:hAnsi="PT Astra Serif"/>
          <w:sz w:val="24"/>
          <w:szCs w:val="24"/>
          <w:bdr w:val="none" w:sz="0" w:space="0" w:color="auto" w:frame="1"/>
        </w:rPr>
        <w:t xml:space="preserve"> О принятии к обсуждению проекта Решения </w:t>
      </w:r>
      <w:r w:rsidRPr="0014290E">
        <w:rPr>
          <w:rFonts w:ascii="PT Astra Serif" w:hAnsi="PT Astra Serif"/>
          <w:sz w:val="24"/>
          <w:szCs w:val="24"/>
        </w:rPr>
        <w:t xml:space="preserve"> «Об утверждении Правил благоустройства территории населенного пункта Большекарайского муниципального образования Романовского муниципального района Саратовской области»;</w:t>
      </w:r>
    </w:p>
    <w:p w:rsidR="00E01C2E" w:rsidRPr="0014290E" w:rsidRDefault="00E01C2E" w:rsidP="00B91840">
      <w:pPr>
        <w:pStyle w:val="af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4290E">
        <w:rPr>
          <w:rFonts w:ascii="PT Astra Serif" w:hAnsi="PT Astra Serif"/>
          <w:b/>
        </w:rPr>
        <w:t xml:space="preserve">- решение №37 от 05.06.2024г. </w:t>
      </w:r>
      <w:r w:rsidRPr="0014290E">
        <w:rPr>
          <w:rFonts w:ascii="PT Astra Serif" w:hAnsi="PT Astra Serif"/>
        </w:rPr>
        <w:t>«</w:t>
      </w:r>
      <w:r w:rsidRPr="0014290E">
        <w:rPr>
          <w:rStyle w:val="20"/>
          <w:rFonts w:ascii="PT Astra Serif" w:hAnsi="PT Astra Serif" w:cs="Arial"/>
          <w:b w:val="0"/>
          <w:sz w:val="24"/>
          <w:szCs w:val="24"/>
        </w:rPr>
        <w:t xml:space="preserve"> </w:t>
      </w:r>
      <w:r w:rsidRPr="0014290E">
        <w:rPr>
          <w:rStyle w:val="ad"/>
          <w:rFonts w:ascii="PT Astra Serif" w:eastAsiaTheme="majorEastAsia" w:hAnsi="PT Astra Serif" w:cs="Arial"/>
          <w:b w:val="0"/>
        </w:rPr>
        <w:t>Об утверждении Положения о ведении реестра муниципальной собственности Большекарайского муниципального образования Романовского муниципального района  Саратовской области</w:t>
      </w:r>
      <w:r w:rsidRPr="0014290E">
        <w:rPr>
          <w:rStyle w:val="ad"/>
          <w:rFonts w:ascii="PT Astra Serif" w:hAnsi="PT Astra Serif" w:cs="Arial"/>
          <w:b w:val="0"/>
        </w:rPr>
        <w:t>»</w:t>
      </w:r>
      <w:r w:rsidR="00652EF2" w:rsidRPr="0014290E">
        <w:rPr>
          <w:rStyle w:val="ad"/>
          <w:rFonts w:ascii="PT Astra Serif" w:hAnsi="PT Astra Serif" w:cs="Arial"/>
          <w:b w:val="0"/>
        </w:rPr>
        <w:t>;</w:t>
      </w:r>
    </w:p>
    <w:p w:rsidR="00E01C2E" w:rsidRPr="0014290E" w:rsidRDefault="00E01C2E" w:rsidP="00B91840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>- решение №38 от 05.06.2024г.</w:t>
      </w:r>
      <w:r w:rsidRPr="0014290E">
        <w:rPr>
          <w:rFonts w:ascii="PT Astra Serif" w:hAnsi="PT Astra Serif" w:cs="Times New Roman"/>
          <w:sz w:val="24"/>
          <w:szCs w:val="24"/>
        </w:rPr>
        <w:t xml:space="preserve"> </w:t>
      </w:r>
      <w:r w:rsidRPr="0014290E">
        <w:rPr>
          <w:rFonts w:ascii="PT Astra Serif" w:hAnsi="PT Astra Serif" w:cs="Times New Roman"/>
          <w:b w:val="0"/>
          <w:sz w:val="24"/>
          <w:szCs w:val="24"/>
        </w:rPr>
        <w:t>«О демонтаже самовольно установленных и (или) незаконно</w:t>
      </w:r>
    </w:p>
    <w:p w:rsidR="00E01C2E" w:rsidRPr="0014290E" w:rsidRDefault="00E01C2E" w:rsidP="00B91840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14290E">
        <w:rPr>
          <w:rFonts w:ascii="PT Astra Serif" w:hAnsi="PT Astra Serif" w:cs="Times New Roman"/>
          <w:b w:val="0"/>
          <w:sz w:val="24"/>
          <w:szCs w:val="24"/>
        </w:rPr>
        <w:t>размещенных некапитальных нестационарных строений (сооружений) и иных объектов движимого имущества на территории Большекарайского муниципального образования Романовского муниципального района Саратовской области»</w:t>
      </w:r>
      <w:r w:rsidR="00652EF2" w:rsidRPr="0014290E">
        <w:rPr>
          <w:rFonts w:ascii="PT Astra Serif" w:hAnsi="PT Astra Serif" w:cs="Times New Roman"/>
          <w:b w:val="0"/>
          <w:sz w:val="24"/>
          <w:szCs w:val="24"/>
        </w:rPr>
        <w:t>;</w:t>
      </w:r>
    </w:p>
    <w:p w:rsidR="00E01C2E" w:rsidRPr="0014290E" w:rsidRDefault="00E01C2E" w:rsidP="00B9184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lastRenderedPageBreak/>
        <w:t xml:space="preserve">- решение №39 от 11.06.2024г. </w:t>
      </w:r>
      <w:r w:rsidRPr="0014290E">
        <w:rPr>
          <w:rFonts w:ascii="PT Astra Serif" w:hAnsi="PT Astra Serif"/>
          <w:sz w:val="24"/>
          <w:szCs w:val="24"/>
        </w:rPr>
        <w:t>«О внесении изменений в решение  Совета Большекарайского</w:t>
      </w:r>
    </w:p>
    <w:p w:rsidR="00E01C2E" w:rsidRPr="0014290E" w:rsidRDefault="00E01C2E" w:rsidP="00B9184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 xml:space="preserve"> муниципального образования от 14.12.2023г. № 17  «О бюджете Большекарайского муниципального образования на 2024 год и плановый период 2025 и 2026 годов»</w:t>
      </w:r>
      <w:r w:rsidR="00652EF2" w:rsidRPr="0014290E">
        <w:rPr>
          <w:rFonts w:ascii="PT Astra Serif" w:hAnsi="PT Astra Serif"/>
          <w:sz w:val="24"/>
          <w:szCs w:val="24"/>
        </w:rPr>
        <w:t>;</w:t>
      </w:r>
    </w:p>
    <w:p w:rsidR="00E01C2E" w:rsidRPr="0014290E" w:rsidRDefault="00E01C2E" w:rsidP="00B91840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14290E">
        <w:rPr>
          <w:rFonts w:ascii="PT Astra Serif" w:hAnsi="PT Astra Serif"/>
          <w:b/>
        </w:rPr>
        <w:t>- решение №40 от 11.06.2024г.</w:t>
      </w:r>
      <w:r w:rsidRPr="0014290E">
        <w:rPr>
          <w:rFonts w:ascii="PT Astra Serif" w:hAnsi="PT Astra Serif"/>
          <w:b/>
          <w:color w:val="000000"/>
        </w:rPr>
        <w:t xml:space="preserve"> </w:t>
      </w:r>
      <w:r w:rsidRPr="0014290E">
        <w:rPr>
          <w:rFonts w:ascii="PT Astra Serif" w:hAnsi="PT Astra Serif"/>
          <w:color w:val="000000"/>
        </w:rPr>
        <w:t>«</w:t>
      </w:r>
      <w:r w:rsidRPr="0014290E">
        <w:rPr>
          <w:rStyle w:val="s2"/>
          <w:rFonts w:ascii="PT Astra Serif" w:hAnsi="PT Astra Serif"/>
          <w:color w:val="000000"/>
        </w:rPr>
        <w:t>Об утверждении реестра муниципальной собственности Большекарайского муниципального образования Романовского муниципального района Саратовской области</w:t>
      </w:r>
      <w:r w:rsidR="00652EF2" w:rsidRPr="0014290E">
        <w:rPr>
          <w:rStyle w:val="s2"/>
          <w:rFonts w:ascii="PT Astra Serif" w:hAnsi="PT Astra Serif"/>
          <w:color w:val="000000"/>
        </w:rPr>
        <w:t>»;</w:t>
      </w:r>
    </w:p>
    <w:p w:rsidR="00BF6E4A" w:rsidRPr="0014290E" w:rsidRDefault="00F4052A" w:rsidP="00B91840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</w:t>
      </w:r>
      <w:r w:rsidR="00BF6E4A" w:rsidRPr="0014290E">
        <w:rPr>
          <w:rFonts w:ascii="PT Astra Serif" w:hAnsi="PT Astra Serif"/>
          <w:b/>
          <w:sz w:val="24"/>
          <w:szCs w:val="24"/>
        </w:rPr>
        <w:t>36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B06B02" w:rsidRPr="0014290E">
        <w:rPr>
          <w:rFonts w:ascii="PT Astra Serif" w:hAnsi="PT Astra Serif"/>
          <w:b/>
          <w:sz w:val="24"/>
          <w:szCs w:val="24"/>
        </w:rPr>
        <w:t>0</w:t>
      </w:r>
      <w:r w:rsidR="00BF6E4A" w:rsidRPr="0014290E">
        <w:rPr>
          <w:rFonts w:ascii="PT Astra Serif" w:hAnsi="PT Astra Serif"/>
          <w:b/>
          <w:sz w:val="24"/>
          <w:szCs w:val="24"/>
        </w:rPr>
        <w:t>8</w:t>
      </w:r>
      <w:r w:rsidRPr="0014290E">
        <w:rPr>
          <w:rFonts w:ascii="PT Astra Serif" w:hAnsi="PT Astra Serif"/>
          <w:b/>
          <w:sz w:val="24"/>
          <w:szCs w:val="24"/>
        </w:rPr>
        <w:t>.0</w:t>
      </w:r>
      <w:r w:rsidR="00BF6E4A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.2024г.</w:t>
      </w:r>
      <w:r w:rsidRPr="0014290E">
        <w:rPr>
          <w:rFonts w:ascii="PT Astra Serif" w:hAnsi="PT Astra Serif"/>
          <w:iCs/>
          <w:color w:val="000000"/>
          <w:sz w:val="24"/>
          <w:szCs w:val="24"/>
        </w:rPr>
        <w:t xml:space="preserve"> «</w:t>
      </w:r>
      <w:r w:rsidR="00BF6E4A" w:rsidRPr="0014290E">
        <w:rPr>
          <w:rFonts w:ascii="PT Astra Serif" w:hAnsi="PT Astra Serif" w:cs="Times New Roman"/>
          <w:bCs/>
          <w:sz w:val="24"/>
          <w:szCs w:val="24"/>
        </w:rPr>
        <w:t>«Об утверждении требований к технологическим, программным и лингвистическим средствам обеспечения пользования официальным сайтом</w:t>
      </w:r>
    </w:p>
    <w:p w:rsidR="00F4052A" w:rsidRPr="0014290E" w:rsidRDefault="00BF6E4A" w:rsidP="00B91840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4290E">
        <w:rPr>
          <w:rFonts w:ascii="PT Astra Serif" w:hAnsi="PT Astra Serif" w:cs="Times New Roman"/>
          <w:bCs/>
          <w:sz w:val="24"/>
          <w:szCs w:val="24"/>
        </w:rPr>
        <w:t>Большекарайского муниципального  Образования Романовского Муниципального района Саратовской области»</w:t>
      </w:r>
      <w:r w:rsidR="00F4052A" w:rsidRPr="0014290E">
        <w:rPr>
          <w:rStyle w:val="ad"/>
          <w:rFonts w:ascii="PT Astra Serif" w:hAnsi="PT Astra Serif"/>
          <w:b w:val="0"/>
          <w:iCs/>
          <w:color w:val="000000"/>
          <w:sz w:val="24"/>
          <w:szCs w:val="24"/>
        </w:rPr>
        <w:t>;</w:t>
      </w:r>
    </w:p>
    <w:p w:rsidR="00F4052A" w:rsidRPr="0014290E" w:rsidRDefault="00F4052A" w:rsidP="00B91840">
      <w:pPr>
        <w:pStyle w:val="2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</w:t>
      </w:r>
      <w:r w:rsidR="00BF6E4A" w:rsidRPr="0014290E">
        <w:rPr>
          <w:rFonts w:ascii="PT Astra Serif" w:hAnsi="PT Astra Serif"/>
          <w:b/>
          <w:sz w:val="24"/>
          <w:szCs w:val="24"/>
        </w:rPr>
        <w:t>37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BF6E4A" w:rsidRPr="0014290E">
        <w:rPr>
          <w:rFonts w:ascii="PT Astra Serif" w:hAnsi="PT Astra Serif"/>
          <w:b/>
          <w:sz w:val="24"/>
          <w:szCs w:val="24"/>
        </w:rPr>
        <w:t>27</w:t>
      </w:r>
      <w:r w:rsidRPr="0014290E">
        <w:rPr>
          <w:rFonts w:ascii="PT Astra Serif" w:hAnsi="PT Astra Serif"/>
          <w:b/>
          <w:sz w:val="24"/>
          <w:szCs w:val="24"/>
        </w:rPr>
        <w:t>.</w:t>
      </w:r>
      <w:r w:rsidR="00B06B02" w:rsidRPr="0014290E">
        <w:rPr>
          <w:rFonts w:ascii="PT Astra Serif" w:hAnsi="PT Astra Serif"/>
          <w:b/>
          <w:sz w:val="24"/>
          <w:szCs w:val="24"/>
        </w:rPr>
        <w:t>0</w:t>
      </w:r>
      <w:r w:rsidR="00BF6E4A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.2024г.</w:t>
      </w:r>
      <w:r w:rsidRPr="0014290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14290E">
        <w:rPr>
          <w:rFonts w:ascii="PT Astra Serif" w:hAnsi="PT Astra Serif" w:cs="Times New Roman"/>
          <w:sz w:val="24"/>
          <w:szCs w:val="24"/>
        </w:rPr>
        <w:t>«</w:t>
      </w:r>
      <w:r w:rsidR="00BF6E4A" w:rsidRPr="0014290E">
        <w:rPr>
          <w:rFonts w:ascii="PT Astra Serif" w:hAnsi="PT Astra Serif"/>
          <w:sz w:val="24"/>
          <w:szCs w:val="24"/>
        </w:rPr>
        <w:t>Об организации обеспечения безопасности людей на водных объектах на территории Большекарайского   муниципального образования в 2024 году</w:t>
      </w:r>
      <w:r w:rsidR="00B06B02" w:rsidRPr="0014290E">
        <w:rPr>
          <w:rStyle w:val="af0"/>
          <w:rFonts w:ascii="PT Astra Serif" w:eastAsia="Calibri" w:hAnsi="PT Astra Serif" w:cs="Times New Roman"/>
          <w:bCs/>
          <w:i w:val="0"/>
          <w:sz w:val="24"/>
          <w:szCs w:val="24"/>
        </w:rPr>
        <w:t>»</w:t>
      </w:r>
      <w:r w:rsidRPr="0014290E">
        <w:rPr>
          <w:rFonts w:ascii="PT Astra Serif" w:hAnsi="PT Astra Serif" w:cs="Times New Roman"/>
          <w:sz w:val="24"/>
          <w:szCs w:val="24"/>
        </w:rPr>
        <w:t>;</w:t>
      </w:r>
    </w:p>
    <w:p w:rsidR="00F4052A" w:rsidRPr="0014290E" w:rsidRDefault="00F4052A" w:rsidP="00B91840">
      <w:pPr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</w:t>
      </w:r>
      <w:r w:rsidR="00BF6E4A" w:rsidRPr="0014290E">
        <w:rPr>
          <w:rFonts w:ascii="PT Astra Serif" w:hAnsi="PT Astra Serif"/>
          <w:b/>
          <w:sz w:val="24"/>
          <w:szCs w:val="24"/>
        </w:rPr>
        <w:t>38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BF6E4A" w:rsidRPr="0014290E">
        <w:rPr>
          <w:rFonts w:ascii="PT Astra Serif" w:hAnsi="PT Astra Serif"/>
          <w:b/>
          <w:sz w:val="24"/>
          <w:szCs w:val="24"/>
        </w:rPr>
        <w:t>3</w:t>
      </w:r>
      <w:r w:rsidRPr="0014290E">
        <w:rPr>
          <w:rFonts w:ascii="PT Astra Serif" w:hAnsi="PT Astra Serif"/>
          <w:b/>
          <w:sz w:val="24"/>
          <w:szCs w:val="24"/>
        </w:rPr>
        <w:t>1.0</w:t>
      </w:r>
      <w:r w:rsidR="00BF6E4A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spacing w:val="2"/>
          <w:sz w:val="24"/>
          <w:szCs w:val="24"/>
        </w:rPr>
        <w:t>«</w:t>
      </w:r>
      <w:r w:rsidR="00BF6E4A" w:rsidRPr="0014290E">
        <w:rPr>
          <w:rFonts w:ascii="PT Astra Serif" w:hAnsi="PT Astra Serif" w:cs="Times New Roman"/>
          <w:bCs/>
          <w:sz w:val="24"/>
          <w:szCs w:val="24"/>
        </w:rPr>
        <w:t xml:space="preserve">Об утверждении Положения предоставления субсидии для предупреждения банкротства и восстановления платежеспособности муниципальных унитарных предприятий </w:t>
      </w:r>
      <w:bookmarkStart w:id="0" w:name="_Hlk149897297"/>
      <w:r w:rsidR="00BF6E4A" w:rsidRPr="0014290E">
        <w:rPr>
          <w:rFonts w:ascii="PT Astra Serif" w:hAnsi="PT Astra Serif" w:cs="Times New Roman"/>
          <w:bCs/>
          <w:sz w:val="24"/>
          <w:szCs w:val="24"/>
        </w:rPr>
        <w:t>Большекарайского муниципального образования Романовского муниципального района Саратовской области</w:t>
      </w:r>
      <w:bookmarkEnd w:id="0"/>
      <w:r w:rsidR="00B06B02" w:rsidRPr="0014290E">
        <w:rPr>
          <w:rStyle w:val="af0"/>
          <w:rFonts w:ascii="PT Astra Serif" w:eastAsia="Calibri" w:hAnsi="PT Astra Serif" w:cs="Times New Roman"/>
          <w:bCs/>
          <w:i w:val="0"/>
          <w:sz w:val="24"/>
          <w:szCs w:val="24"/>
        </w:rPr>
        <w:t>»</w:t>
      </w:r>
      <w:r w:rsidRPr="0014290E">
        <w:rPr>
          <w:rFonts w:ascii="PT Astra Serif" w:hAnsi="PT Astra Serif"/>
          <w:spacing w:val="2"/>
          <w:sz w:val="24"/>
          <w:szCs w:val="24"/>
        </w:rPr>
        <w:t xml:space="preserve"> ;</w:t>
      </w:r>
    </w:p>
    <w:p w:rsidR="00F4052A" w:rsidRPr="0014290E" w:rsidRDefault="00F4052A" w:rsidP="00B91840">
      <w:pPr>
        <w:spacing w:after="0" w:line="28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</w:t>
      </w:r>
      <w:r w:rsidR="00BF6E4A" w:rsidRPr="0014290E">
        <w:rPr>
          <w:rFonts w:ascii="PT Astra Serif" w:hAnsi="PT Astra Serif"/>
          <w:b/>
          <w:sz w:val="24"/>
          <w:szCs w:val="24"/>
        </w:rPr>
        <w:t>39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BF6E4A" w:rsidRPr="0014290E">
        <w:rPr>
          <w:rFonts w:ascii="PT Astra Serif" w:hAnsi="PT Astra Serif"/>
          <w:b/>
          <w:sz w:val="24"/>
          <w:szCs w:val="24"/>
        </w:rPr>
        <w:t>03</w:t>
      </w:r>
      <w:r w:rsidRPr="0014290E">
        <w:rPr>
          <w:rFonts w:ascii="PT Astra Serif" w:hAnsi="PT Astra Serif"/>
          <w:b/>
          <w:sz w:val="24"/>
          <w:szCs w:val="24"/>
        </w:rPr>
        <w:t>.0</w:t>
      </w:r>
      <w:r w:rsidR="00BF6E4A" w:rsidRPr="0014290E">
        <w:rPr>
          <w:rFonts w:ascii="PT Astra Serif" w:hAnsi="PT Astra Serif"/>
          <w:b/>
          <w:sz w:val="24"/>
          <w:szCs w:val="24"/>
        </w:rPr>
        <w:t>6</w:t>
      </w:r>
      <w:r w:rsidRPr="0014290E">
        <w:rPr>
          <w:rFonts w:ascii="PT Astra Serif" w:hAnsi="PT Astra Serif"/>
          <w:b/>
          <w:sz w:val="24"/>
          <w:szCs w:val="24"/>
        </w:rPr>
        <w:t>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spacing w:val="2"/>
          <w:sz w:val="24"/>
          <w:szCs w:val="24"/>
        </w:rPr>
        <w:t>«</w:t>
      </w:r>
      <w:r w:rsidR="00BF6E4A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 присвоении адреса  земельному участку</w:t>
      </w:r>
      <w:r w:rsidR="00B416B2" w:rsidRPr="0014290E">
        <w:rPr>
          <w:rFonts w:ascii="PT Astra Serif" w:eastAsia="Calibri" w:hAnsi="PT Astra Serif" w:cs="Times New Roman"/>
          <w:sz w:val="24"/>
          <w:szCs w:val="24"/>
        </w:rPr>
        <w:t>»</w:t>
      </w:r>
      <w:r w:rsidRPr="001429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BF6E4A" w:rsidRPr="0014290E" w:rsidRDefault="00BF6E4A" w:rsidP="0014290E">
      <w:pPr>
        <w:spacing w:after="0" w:line="28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№40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spacing w:val="2"/>
          <w:sz w:val="24"/>
          <w:szCs w:val="24"/>
        </w:rPr>
        <w:t>«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 присвоении адреса  земельному участку</w:t>
      </w:r>
      <w:r w:rsidRPr="0014290E">
        <w:rPr>
          <w:rFonts w:ascii="PT Astra Serif" w:eastAsia="Calibri" w:hAnsi="PT Astra Serif" w:cs="Times New Roman"/>
          <w:sz w:val="24"/>
          <w:szCs w:val="24"/>
        </w:rPr>
        <w:t>»</w:t>
      </w:r>
      <w:r w:rsidRPr="001429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BF6E4A" w:rsidRPr="0014290E" w:rsidRDefault="00BF6E4A" w:rsidP="0014290E">
      <w:pPr>
        <w:spacing w:after="0" w:line="28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№41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spacing w:val="2"/>
          <w:sz w:val="24"/>
          <w:szCs w:val="24"/>
        </w:rPr>
        <w:t>«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 присвоении адреса  земельному участку</w:t>
      </w:r>
      <w:r w:rsidRPr="0014290E">
        <w:rPr>
          <w:rFonts w:ascii="PT Astra Serif" w:eastAsia="Calibri" w:hAnsi="PT Astra Serif" w:cs="Times New Roman"/>
          <w:sz w:val="24"/>
          <w:szCs w:val="24"/>
        </w:rPr>
        <w:t>»</w:t>
      </w:r>
      <w:r w:rsidRPr="001429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BF6E4A" w:rsidRPr="0014290E" w:rsidRDefault="00BF6E4A" w:rsidP="0014290E">
      <w:pPr>
        <w:spacing w:after="0" w:line="28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№42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spacing w:val="2"/>
          <w:sz w:val="24"/>
          <w:szCs w:val="24"/>
        </w:rPr>
        <w:t>«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 присвоении адреса  земельному участку</w:t>
      </w:r>
      <w:r w:rsidRPr="0014290E">
        <w:rPr>
          <w:rFonts w:ascii="PT Astra Serif" w:eastAsia="Calibri" w:hAnsi="PT Astra Serif" w:cs="Times New Roman"/>
          <w:sz w:val="24"/>
          <w:szCs w:val="24"/>
        </w:rPr>
        <w:t>»</w:t>
      </w:r>
      <w:r w:rsidRPr="001429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4F1C01" w:rsidRPr="0014290E" w:rsidRDefault="004F1C01" w:rsidP="0014290E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№43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bCs/>
          <w:sz w:val="24"/>
          <w:szCs w:val="24"/>
        </w:rPr>
        <w:t>«О предоставлении основного вида разрешенного использования земельному  участку»;</w:t>
      </w:r>
    </w:p>
    <w:p w:rsidR="004F1C01" w:rsidRPr="0014290E" w:rsidRDefault="004F1C01" w:rsidP="0014290E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№44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bCs/>
          <w:sz w:val="24"/>
          <w:szCs w:val="24"/>
        </w:rPr>
        <w:t>«О предоставлении основного вида разрешенного использования земельному  участку»;</w:t>
      </w:r>
    </w:p>
    <w:p w:rsidR="004F1C01" w:rsidRPr="0014290E" w:rsidRDefault="004F1C01" w:rsidP="0014290E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№45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bCs/>
          <w:sz w:val="24"/>
          <w:szCs w:val="24"/>
        </w:rPr>
        <w:t>«О предоставлении основного вида разрешенного использования земельному  участку»;</w:t>
      </w:r>
    </w:p>
    <w:p w:rsidR="004F1C01" w:rsidRPr="0014290E" w:rsidRDefault="004F1C01" w:rsidP="0014290E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№46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hAnsi="PT Astra Serif"/>
          <w:bCs/>
          <w:sz w:val="24"/>
          <w:szCs w:val="24"/>
        </w:rPr>
        <w:t>«О предоставлении основного вида разрешенного использования земельному  участку»;</w:t>
      </w:r>
    </w:p>
    <w:p w:rsidR="004F1C01" w:rsidRPr="0014290E" w:rsidRDefault="004F1C01" w:rsidP="001429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№47 от 03.06.2024г.</w:t>
      </w:r>
      <w:r w:rsidRPr="0014290E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14290E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Об утверждении административного регламента</w:t>
      </w:r>
    </w:p>
    <w:p w:rsidR="004F1C01" w:rsidRPr="0014290E" w:rsidRDefault="004F1C01" w:rsidP="0014290E">
      <w:pPr>
        <w:shd w:val="clear" w:color="auto" w:fill="FFFFFF"/>
        <w:tabs>
          <w:tab w:val="left" w:pos="2280"/>
          <w:tab w:val="left" w:pos="5261"/>
          <w:tab w:val="left" w:pos="6521"/>
          <w:tab w:val="left" w:pos="6663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предоставления муниципальной услуги «Предоставление выписки из реестра муниципальной собственности Большекарайского муниципального образования Романовского муниципального района Саратовской области»</w:t>
      </w:r>
      <w:r w:rsidRPr="0014290E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4F1C01" w:rsidRPr="0014290E" w:rsidRDefault="004F1C01" w:rsidP="0014290E">
      <w:pPr>
        <w:tabs>
          <w:tab w:val="left" w:pos="10206"/>
        </w:tabs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- постановление  №48 от 05.06.2024г. </w:t>
      </w:r>
      <w:r w:rsidRPr="0014290E">
        <w:rPr>
          <w:rFonts w:ascii="PT Astra Serif" w:hAnsi="PT Astra Serif"/>
          <w:sz w:val="24"/>
          <w:szCs w:val="24"/>
        </w:rPr>
        <w:t>«</w:t>
      </w:r>
      <w:r w:rsidRPr="0014290E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14290E">
        <w:rPr>
          <w:rFonts w:ascii="PT Astra Serif" w:eastAsia="Times New Roman" w:hAnsi="PT Astra Serif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земельных участков,  находящихся в муниципальной собственности на   торгах»;</w:t>
      </w:r>
    </w:p>
    <w:p w:rsidR="004F1C01" w:rsidRPr="0014290E" w:rsidRDefault="004F1C01" w:rsidP="0014290E">
      <w:pPr>
        <w:tabs>
          <w:tab w:val="left" w:pos="1020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№49 от 05.06.2024г.</w:t>
      </w:r>
      <w:r w:rsidRPr="0014290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«О внесении изменений в постановление №47 от 05.10.2017г. «</w:t>
      </w:r>
      <w:r w:rsidRPr="0014290E">
        <w:rPr>
          <w:rFonts w:ascii="PT Astra Serif" w:hAnsi="PT Astra Serif"/>
          <w:sz w:val="24"/>
          <w:szCs w:val="24"/>
        </w:rPr>
        <w:t>Об утверждении схемы размещения нестационарных торговых объектов на территории Большекарайского муниципального образования Романовского муниципального района Саратовской области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»;</w:t>
      </w:r>
    </w:p>
    <w:p w:rsidR="004F1C01" w:rsidRPr="0014290E" w:rsidRDefault="004F1C01" w:rsidP="001429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постановление  №50 от 05.06.2024г.</w:t>
      </w:r>
      <w:r w:rsidRPr="0014290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«О внесении изменений в постановление №65 от 21.12.2022г. «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</w:rPr>
        <w:t>Об утверждении порядка размещения нестационарных торговых объектов на территории Большекарайского муниципального образования</w:t>
      </w:r>
      <w:r w:rsidRPr="0014290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»;</w:t>
      </w:r>
    </w:p>
    <w:p w:rsidR="004F1C01" w:rsidRPr="0014290E" w:rsidRDefault="004F1C01" w:rsidP="0014290E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>- постановление  №51 от 10.06.2024г.</w:t>
      </w:r>
      <w:r w:rsidRPr="0014290E">
        <w:rPr>
          <w:rFonts w:ascii="PT Astra Serif" w:hAnsi="PT Astra Serif"/>
          <w:b w:val="0"/>
          <w:sz w:val="24"/>
          <w:szCs w:val="24"/>
        </w:rPr>
        <w:t xml:space="preserve"> «</w:t>
      </w:r>
      <w:r w:rsidRPr="0014290E">
        <w:rPr>
          <w:rFonts w:ascii="PT Astra Serif" w:hAnsi="PT Astra Serif" w:cs="Times New Roman"/>
          <w:b w:val="0"/>
          <w:sz w:val="24"/>
          <w:szCs w:val="24"/>
        </w:rPr>
        <w:t>Об утверждении Порядка выявления, учета, демонтажа,</w:t>
      </w:r>
    </w:p>
    <w:p w:rsidR="004F1C01" w:rsidRPr="0014290E" w:rsidRDefault="004F1C01" w:rsidP="0014290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14290E">
        <w:rPr>
          <w:rFonts w:ascii="PT Astra Serif" w:hAnsi="PT Astra Serif" w:cs="Times New Roman"/>
          <w:b w:val="0"/>
          <w:sz w:val="24"/>
          <w:szCs w:val="24"/>
        </w:rPr>
        <w:t>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Большекарайского муниципального образования, а также компенсации расходов бюджета Большекарайского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имущества;</w:t>
      </w:r>
    </w:p>
    <w:p w:rsidR="004F1C01" w:rsidRPr="0014290E" w:rsidRDefault="004D6E52" w:rsidP="0014290E">
      <w:pPr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- </w:t>
      </w:r>
      <w:r w:rsidR="003568E6" w:rsidRPr="0014290E">
        <w:rPr>
          <w:rFonts w:ascii="PT Astra Serif" w:hAnsi="PT Astra Serif"/>
          <w:b/>
          <w:sz w:val="24"/>
          <w:szCs w:val="24"/>
        </w:rPr>
        <w:t>распоряжение</w:t>
      </w:r>
      <w:r w:rsidRPr="0014290E">
        <w:rPr>
          <w:rFonts w:ascii="PT Astra Serif" w:hAnsi="PT Astra Serif"/>
          <w:b/>
          <w:sz w:val="24"/>
          <w:szCs w:val="24"/>
        </w:rPr>
        <w:t xml:space="preserve">  №</w:t>
      </w:r>
      <w:r w:rsidR="004F1C01" w:rsidRPr="0014290E">
        <w:rPr>
          <w:rFonts w:ascii="PT Astra Serif" w:hAnsi="PT Astra Serif"/>
          <w:b/>
          <w:sz w:val="24"/>
          <w:szCs w:val="24"/>
        </w:rPr>
        <w:t>12</w:t>
      </w:r>
      <w:r w:rsidR="003568E6" w:rsidRPr="0014290E">
        <w:rPr>
          <w:rFonts w:ascii="PT Astra Serif" w:hAnsi="PT Astra Serif"/>
          <w:b/>
          <w:sz w:val="24"/>
          <w:szCs w:val="24"/>
        </w:rPr>
        <w:t>-р</w:t>
      </w:r>
      <w:r w:rsidR="00D850E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 xml:space="preserve"> от </w:t>
      </w:r>
      <w:r w:rsidR="004F1C01" w:rsidRPr="0014290E">
        <w:rPr>
          <w:rFonts w:ascii="PT Astra Serif" w:hAnsi="PT Astra Serif"/>
          <w:b/>
          <w:sz w:val="24"/>
          <w:szCs w:val="24"/>
        </w:rPr>
        <w:t>3</w:t>
      </w:r>
      <w:r w:rsidR="00C705F9" w:rsidRPr="0014290E">
        <w:rPr>
          <w:rFonts w:ascii="PT Astra Serif" w:hAnsi="PT Astra Serif"/>
          <w:b/>
          <w:sz w:val="24"/>
          <w:szCs w:val="24"/>
        </w:rPr>
        <w:t>1</w:t>
      </w:r>
      <w:r w:rsidRPr="0014290E">
        <w:rPr>
          <w:rFonts w:ascii="PT Astra Serif" w:hAnsi="PT Astra Serif"/>
          <w:b/>
          <w:sz w:val="24"/>
          <w:szCs w:val="24"/>
        </w:rPr>
        <w:t>.</w:t>
      </w:r>
      <w:r w:rsidR="00D850E0" w:rsidRPr="0014290E">
        <w:rPr>
          <w:rFonts w:ascii="PT Astra Serif" w:hAnsi="PT Astra Serif"/>
          <w:b/>
          <w:sz w:val="24"/>
          <w:szCs w:val="24"/>
        </w:rPr>
        <w:t>0</w:t>
      </w:r>
      <w:r w:rsidR="004F1C01" w:rsidRPr="0014290E">
        <w:rPr>
          <w:rFonts w:ascii="PT Astra Serif" w:hAnsi="PT Astra Serif"/>
          <w:b/>
          <w:sz w:val="24"/>
          <w:szCs w:val="24"/>
        </w:rPr>
        <w:t>5</w:t>
      </w:r>
      <w:r w:rsidRPr="0014290E">
        <w:rPr>
          <w:rFonts w:ascii="PT Astra Serif" w:hAnsi="PT Astra Serif"/>
          <w:b/>
          <w:sz w:val="24"/>
          <w:szCs w:val="24"/>
        </w:rPr>
        <w:t>.202</w:t>
      </w:r>
      <w:r w:rsidR="00D850E0" w:rsidRPr="0014290E">
        <w:rPr>
          <w:rFonts w:ascii="PT Astra Serif" w:hAnsi="PT Astra Serif"/>
          <w:b/>
          <w:sz w:val="24"/>
          <w:szCs w:val="24"/>
        </w:rPr>
        <w:t>4</w:t>
      </w:r>
      <w:r w:rsidRPr="0014290E">
        <w:rPr>
          <w:rFonts w:ascii="PT Astra Serif" w:hAnsi="PT Astra Serif"/>
          <w:b/>
          <w:sz w:val="24"/>
          <w:szCs w:val="24"/>
        </w:rPr>
        <w:t>г.</w:t>
      </w:r>
      <w:r w:rsidRPr="0014290E">
        <w:rPr>
          <w:rFonts w:ascii="PT Astra Serif" w:hAnsi="PT Astra Serif"/>
          <w:sz w:val="24"/>
          <w:szCs w:val="24"/>
        </w:rPr>
        <w:t xml:space="preserve"> «</w:t>
      </w:r>
      <w:r w:rsidR="004F1C01" w:rsidRPr="0014290E">
        <w:rPr>
          <w:rFonts w:ascii="PT Astra Serif" w:hAnsi="PT Astra Serif"/>
          <w:sz w:val="24"/>
          <w:szCs w:val="24"/>
        </w:rPr>
        <w:t xml:space="preserve">О проведении электронного аукциона  у субъектов малого предпринимательства, социально ориентированных некоммерческих организаций на  право заключения муниципального контракта на выполнение работ по благоустройству </w:t>
      </w:r>
      <w:r w:rsidR="004F1C01" w:rsidRPr="0014290E">
        <w:rPr>
          <w:rFonts w:ascii="PT Astra Serif" w:hAnsi="PT Astra Serif"/>
          <w:sz w:val="24"/>
          <w:szCs w:val="24"/>
        </w:rPr>
        <w:lastRenderedPageBreak/>
        <w:t xml:space="preserve">территории воинского захоронения, расположенного по адресу: Саратовская область, Романовский муниципальный район, сельское поселение </w:t>
      </w:r>
    </w:p>
    <w:p w:rsidR="00C705F9" w:rsidRPr="0014290E" w:rsidRDefault="004F1C01" w:rsidP="001429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>Большекарайское, с. Большой Карай,</w:t>
      </w:r>
      <w:r w:rsidR="00CF28D0" w:rsidRPr="0014290E">
        <w:rPr>
          <w:rFonts w:ascii="PT Astra Serif" w:hAnsi="PT Astra Serif"/>
          <w:sz w:val="24"/>
          <w:szCs w:val="24"/>
        </w:rPr>
        <w:t xml:space="preserve"> </w:t>
      </w:r>
      <w:r w:rsidRPr="0014290E">
        <w:rPr>
          <w:rFonts w:ascii="PT Astra Serif" w:hAnsi="PT Astra Serif"/>
          <w:sz w:val="24"/>
          <w:szCs w:val="24"/>
        </w:rPr>
        <w:t>площадь Стоякина, з/у 1В</w:t>
      </w:r>
      <w:r w:rsidR="004D6E52" w:rsidRPr="0014290E">
        <w:rPr>
          <w:rFonts w:ascii="PT Astra Serif" w:hAnsi="PT Astra Serif"/>
          <w:sz w:val="24"/>
          <w:szCs w:val="24"/>
        </w:rPr>
        <w:t>»</w:t>
      </w:r>
      <w:r w:rsidR="00C705F9" w:rsidRPr="0014290E">
        <w:rPr>
          <w:rFonts w:ascii="PT Astra Serif" w:hAnsi="PT Astra Serif"/>
          <w:sz w:val="24"/>
          <w:szCs w:val="24"/>
        </w:rPr>
        <w:t xml:space="preserve">; </w:t>
      </w:r>
    </w:p>
    <w:p w:rsidR="00CF28D0" w:rsidRPr="0014290E" w:rsidRDefault="00CF28D0" w:rsidP="0014290E">
      <w:pPr>
        <w:pStyle w:val="a8"/>
        <w:jc w:val="both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 распоряжение  №13-р  от 03.06.2024г.</w:t>
      </w:r>
      <w:r w:rsidRPr="0014290E">
        <w:rPr>
          <w:rFonts w:ascii="PT Astra Serif" w:hAnsi="PT Astra Serif"/>
          <w:sz w:val="24"/>
          <w:szCs w:val="24"/>
        </w:rPr>
        <w:t xml:space="preserve"> </w:t>
      </w:r>
      <w:r w:rsidR="00C705F9" w:rsidRPr="0014290E">
        <w:rPr>
          <w:rFonts w:ascii="PT Astra Serif" w:hAnsi="PT Astra Serif"/>
          <w:sz w:val="24"/>
          <w:szCs w:val="24"/>
        </w:rPr>
        <w:t>«</w:t>
      </w:r>
      <w:r w:rsidRPr="0014290E">
        <w:rPr>
          <w:rFonts w:ascii="PT Astra Serif" w:hAnsi="PT Astra Serif"/>
          <w:sz w:val="24"/>
          <w:szCs w:val="24"/>
        </w:rPr>
        <w:t xml:space="preserve">О закладке и ведении электронных похозяйственных </w:t>
      </w:r>
      <w:r w:rsidRPr="0014290E">
        <w:rPr>
          <w:rFonts w:ascii="PT Astra Serif" w:hAnsi="PT Astra Serif"/>
          <w:b/>
          <w:sz w:val="24"/>
          <w:szCs w:val="24"/>
        </w:rPr>
        <w:t>–</w:t>
      </w:r>
    </w:p>
    <w:p w:rsidR="00CF28D0" w:rsidRPr="0014290E" w:rsidRDefault="00CF28D0" w:rsidP="0014290E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>книг учета личных подсобных хозяйств граждан Большекарайского МО»;</w:t>
      </w:r>
    </w:p>
    <w:p w:rsidR="00CF28D0" w:rsidRPr="0014290E" w:rsidRDefault="0014290E" w:rsidP="0014290E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-распоряжение №14-р  от 11.06.2024г.</w:t>
      </w:r>
      <w:r w:rsidRPr="0014290E">
        <w:rPr>
          <w:rFonts w:ascii="PT Astra Serif" w:hAnsi="PT Astra Serif"/>
          <w:sz w:val="24"/>
          <w:szCs w:val="24"/>
        </w:rPr>
        <w:t xml:space="preserve"> «</w:t>
      </w:r>
      <w:r w:rsidR="00CF28D0" w:rsidRPr="0014290E">
        <w:rPr>
          <w:rFonts w:ascii="PT Astra Serif" w:hAnsi="PT Astra Serif"/>
          <w:sz w:val="24"/>
          <w:szCs w:val="24"/>
        </w:rPr>
        <w:t>О предоставлении субсидии</w:t>
      </w:r>
      <w:r w:rsidRPr="0014290E">
        <w:rPr>
          <w:rFonts w:ascii="PT Astra Serif" w:hAnsi="PT Astra Serif"/>
          <w:sz w:val="24"/>
          <w:szCs w:val="24"/>
        </w:rPr>
        <w:t xml:space="preserve"> </w:t>
      </w:r>
      <w:r w:rsidR="00CF28D0" w:rsidRPr="0014290E">
        <w:rPr>
          <w:rFonts w:ascii="PT Astra Serif" w:hAnsi="PT Astra Serif"/>
          <w:sz w:val="24"/>
          <w:szCs w:val="24"/>
        </w:rPr>
        <w:t>муниципальному унитарному предприятию Большекарайского муниципального образования «Волна»</w:t>
      </w:r>
      <w:r w:rsidR="001E4568">
        <w:rPr>
          <w:rFonts w:ascii="PT Astra Serif" w:hAnsi="PT Astra Serif"/>
          <w:sz w:val="24"/>
          <w:szCs w:val="24"/>
        </w:rPr>
        <w:t>;</w:t>
      </w:r>
    </w:p>
    <w:p w:rsidR="0014290E" w:rsidRPr="0014290E" w:rsidRDefault="0014290E" w:rsidP="0014290E">
      <w:pPr>
        <w:tabs>
          <w:tab w:val="left" w:pos="1440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-распоряжение №15-р  от 11.06.2024г</w:t>
      </w:r>
      <w:r w:rsidRPr="0014290E">
        <w:rPr>
          <w:rFonts w:ascii="PT Astra Serif" w:hAnsi="PT Astra Serif"/>
          <w:sz w:val="24"/>
          <w:szCs w:val="24"/>
        </w:rPr>
        <w:t>. «О разработке проекта бюджета Большекарайского</w:t>
      </w:r>
    </w:p>
    <w:p w:rsidR="00CF28D0" w:rsidRPr="0014290E" w:rsidRDefault="0014290E" w:rsidP="0014290E">
      <w:pPr>
        <w:tabs>
          <w:tab w:val="left" w:pos="1440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4290E">
        <w:rPr>
          <w:rFonts w:ascii="PT Astra Serif" w:hAnsi="PT Astra Serif"/>
          <w:sz w:val="24"/>
          <w:szCs w:val="24"/>
        </w:rPr>
        <w:t xml:space="preserve">муниципального образования на 2025 год и  плановый период 2026 и 2027 годов»             </w:t>
      </w:r>
    </w:p>
    <w:p w:rsidR="004D6E52" w:rsidRPr="0014290E" w:rsidRDefault="004D6E52" w:rsidP="0014290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5471D" w:rsidRPr="0014290E" w:rsidRDefault="0005471D" w:rsidP="0014290E">
      <w:pPr>
        <w:pStyle w:val="ae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 .</w:t>
      </w:r>
    </w:p>
    <w:p w:rsidR="009C2310" w:rsidRPr="0014290E" w:rsidRDefault="009C2310" w:rsidP="0014290E">
      <w:pPr>
        <w:tabs>
          <w:tab w:val="left" w:pos="3735"/>
        </w:tabs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1D6707" w:rsidRPr="0014290E" w:rsidRDefault="001D6707" w:rsidP="0014290E">
      <w:pPr>
        <w:tabs>
          <w:tab w:val="left" w:pos="3735"/>
        </w:tabs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0B6867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 xml:space="preserve">Глава Большекарайского </w:t>
      </w:r>
    </w:p>
    <w:p w:rsidR="007C039B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 Соловьева</w:t>
      </w:r>
    </w:p>
    <w:sectPr w:rsidR="007C039B" w:rsidRPr="0014290E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37" w:rsidRDefault="00944E37" w:rsidP="00060B30">
      <w:pPr>
        <w:spacing w:after="0" w:line="240" w:lineRule="auto"/>
      </w:pPr>
      <w:r>
        <w:separator/>
      </w:r>
    </w:p>
  </w:endnote>
  <w:endnote w:type="continuationSeparator" w:id="1">
    <w:p w:rsidR="00944E37" w:rsidRDefault="00944E37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37" w:rsidRDefault="00944E37" w:rsidP="00060B30">
      <w:pPr>
        <w:spacing w:after="0" w:line="240" w:lineRule="auto"/>
      </w:pPr>
      <w:r>
        <w:separator/>
      </w:r>
    </w:p>
  </w:footnote>
  <w:footnote w:type="continuationSeparator" w:id="1">
    <w:p w:rsidR="00944E37" w:rsidRDefault="00944E37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1C01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205</cp:revision>
  <cp:lastPrinted>2024-06-25T10:52:00Z</cp:lastPrinted>
  <dcterms:created xsi:type="dcterms:W3CDTF">2014-02-06T09:06:00Z</dcterms:created>
  <dcterms:modified xsi:type="dcterms:W3CDTF">2024-07-08T08:29:00Z</dcterms:modified>
</cp:coreProperties>
</file>