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Pr="00F35CCA" w:rsidRDefault="004847E8">
      <w:pPr>
        <w:tabs>
          <w:tab w:val="left" w:pos="4020"/>
        </w:tabs>
        <w:ind w:firstLine="900"/>
        <w:jc w:val="center"/>
        <w:rPr>
          <w:sz w:val="22"/>
          <w:szCs w:val="22"/>
        </w:rPr>
      </w:pPr>
      <w:r w:rsidRPr="00F35CCA">
        <w:rPr>
          <w:noProof/>
          <w:sz w:val="22"/>
          <w:szCs w:val="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Pr="00F35CCA" w:rsidRDefault="00E6544F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E6544F" w:rsidRPr="00F35CCA" w:rsidRDefault="00E6544F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F35CCA" w:rsidRDefault="00F35CCA" w:rsidP="00F35CCA">
      <w:pPr>
        <w:keepNext/>
        <w:rPr>
          <w:b/>
          <w:sz w:val="22"/>
          <w:szCs w:val="22"/>
          <w:lang w:val="en-US"/>
        </w:rPr>
      </w:pPr>
    </w:p>
    <w:p w:rsidR="00F35CCA" w:rsidRDefault="00F35CCA" w:rsidP="00F35CCA">
      <w:pPr>
        <w:keepNext/>
        <w:rPr>
          <w:b/>
          <w:sz w:val="22"/>
          <w:szCs w:val="22"/>
          <w:lang w:val="en-US"/>
        </w:rPr>
      </w:pPr>
    </w:p>
    <w:p w:rsidR="00E6544F" w:rsidRPr="00F35CCA" w:rsidRDefault="00F35CCA" w:rsidP="00F35CCA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</w:t>
      </w:r>
      <w:r w:rsidR="004847E8" w:rsidRPr="00F35CCA">
        <w:rPr>
          <w:b/>
          <w:sz w:val="22"/>
          <w:szCs w:val="22"/>
        </w:rPr>
        <w:t>С О В Е Т</w:t>
      </w:r>
    </w:p>
    <w:p w:rsidR="00E6544F" w:rsidRPr="00F35CCA" w:rsidRDefault="004847E8">
      <w:pPr>
        <w:keepNext/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E6544F" w:rsidRPr="00F35CCA" w:rsidRDefault="004847E8">
      <w:pPr>
        <w:keepNext/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 xml:space="preserve">РОМАНОВСКОГО  МУНИЦИПАЛЬНОГО РАЙОНА  </w:t>
      </w:r>
    </w:p>
    <w:p w:rsidR="00E6544F" w:rsidRPr="00F35CCA" w:rsidRDefault="004847E8">
      <w:pPr>
        <w:keepNext/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САРАТОВСКОЙ ОБЛАСТИ</w:t>
      </w:r>
    </w:p>
    <w:p w:rsidR="00E6544F" w:rsidRPr="00F35CCA" w:rsidRDefault="00E6544F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E6544F" w:rsidRPr="00F35CCA" w:rsidRDefault="004847E8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 xml:space="preserve">РЕШЕНИЕ№ </w:t>
      </w:r>
      <w:r w:rsidR="00F35CCA" w:rsidRPr="00F35CCA">
        <w:rPr>
          <w:b/>
          <w:sz w:val="22"/>
          <w:szCs w:val="22"/>
        </w:rPr>
        <w:t>165</w:t>
      </w:r>
    </w:p>
    <w:p w:rsidR="00E6544F" w:rsidRPr="00F35CCA" w:rsidRDefault="00D13C43">
      <w:pPr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От</w:t>
      </w:r>
      <w:r w:rsidR="00F35CCA" w:rsidRPr="00F35CCA">
        <w:rPr>
          <w:b/>
          <w:sz w:val="22"/>
          <w:szCs w:val="22"/>
        </w:rPr>
        <w:t xml:space="preserve"> 09</w:t>
      </w:r>
      <w:r w:rsidRPr="00F35CCA">
        <w:rPr>
          <w:b/>
          <w:sz w:val="22"/>
          <w:szCs w:val="22"/>
        </w:rPr>
        <w:t xml:space="preserve"> .12</w:t>
      </w:r>
      <w:r w:rsidR="004847E8" w:rsidRPr="00F35CCA">
        <w:rPr>
          <w:b/>
          <w:sz w:val="22"/>
          <w:szCs w:val="22"/>
        </w:rPr>
        <w:t>.2022г с</w:t>
      </w:r>
      <w:proofErr w:type="gramStart"/>
      <w:r w:rsidR="004847E8" w:rsidRPr="00F35CCA">
        <w:rPr>
          <w:b/>
          <w:sz w:val="22"/>
          <w:szCs w:val="22"/>
        </w:rPr>
        <w:t>.Б</w:t>
      </w:r>
      <w:proofErr w:type="gramEnd"/>
      <w:r w:rsidR="004847E8" w:rsidRPr="00F35CCA">
        <w:rPr>
          <w:b/>
          <w:sz w:val="22"/>
          <w:szCs w:val="22"/>
        </w:rPr>
        <w:t>ольшой Карай</w:t>
      </w:r>
    </w:p>
    <w:p w:rsidR="00E6544F" w:rsidRPr="00F35CCA" w:rsidRDefault="00E6544F">
      <w:pPr>
        <w:jc w:val="right"/>
        <w:rPr>
          <w:b/>
          <w:sz w:val="22"/>
          <w:szCs w:val="22"/>
        </w:rPr>
      </w:pPr>
    </w:p>
    <w:p w:rsidR="00E6544F" w:rsidRPr="00F35CCA" w:rsidRDefault="00D13C43">
      <w:pPr>
        <w:jc w:val="both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«О бюджете</w:t>
      </w:r>
      <w:r w:rsidR="00C33B2D" w:rsidRPr="00F35CCA">
        <w:rPr>
          <w:b/>
          <w:sz w:val="22"/>
          <w:szCs w:val="22"/>
        </w:rPr>
        <w:t xml:space="preserve"> </w:t>
      </w:r>
      <w:r w:rsidR="004847E8" w:rsidRPr="00F35CCA">
        <w:rPr>
          <w:b/>
          <w:sz w:val="22"/>
          <w:szCs w:val="22"/>
        </w:rPr>
        <w:t>Большекарайского</w:t>
      </w:r>
    </w:p>
    <w:p w:rsidR="00E6544F" w:rsidRPr="00F35CCA" w:rsidRDefault="004847E8">
      <w:pPr>
        <w:jc w:val="both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 xml:space="preserve">муниципального образования на 2023 год и </w:t>
      </w:r>
    </w:p>
    <w:p w:rsidR="00E6544F" w:rsidRPr="00F35CCA" w:rsidRDefault="004847E8">
      <w:pPr>
        <w:jc w:val="both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плановый период 2024 и 2025 годов»</w:t>
      </w:r>
    </w:p>
    <w:p w:rsidR="00E6544F" w:rsidRPr="00F35CCA" w:rsidRDefault="00E6544F">
      <w:pPr>
        <w:jc w:val="right"/>
        <w:rPr>
          <w:sz w:val="22"/>
          <w:szCs w:val="22"/>
        </w:rPr>
      </w:pPr>
    </w:p>
    <w:p w:rsidR="00E6544F" w:rsidRPr="00F35CCA" w:rsidRDefault="00E6544F">
      <w:pPr>
        <w:jc w:val="right"/>
        <w:rPr>
          <w:b/>
          <w:sz w:val="22"/>
          <w:szCs w:val="22"/>
        </w:rPr>
      </w:pPr>
    </w:p>
    <w:p w:rsidR="00E6544F" w:rsidRPr="00F35CCA" w:rsidRDefault="004847E8">
      <w:pPr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  Совет Большекарайского муниципального образования: </w:t>
      </w:r>
    </w:p>
    <w:p w:rsidR="00E6544F" w:rsidRPr="00F35CCA" w:rsidRDefault="00E6544F">
      <w:pPr>
        <w:jc w:val="center"/>
        <w:rPr>
          <w:b/>
          <w:sz w:val="22"/>
          <w:szCs w:val="22"/>
        </w:rPr>
      </w:pPr>
    </w:p>
    <w:p w:rsidR="00E6544F" w:rsidRPr="00F35CCA" w:rsidRDefault="004847E8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РЕШИЛ:</w:t>
      </w:r>
    </w:p>
    <w:p w:rsidR="00E6544F" w:rsidRPr="00F35CCA" w:rsidRDefault="00E6544F" w:rsidP="00F35CCA">
      <w:pPr>
        <w:jc w:val="both"/>
        <w:rPr>
          <w:sz w:val="22"/>
          <w:szCs w:val="22"/>
          <w:lang w:val="en-US"/>
        </w:rPr>
      </w:pPr>
    </w:p>
    <w:p w:rsidR="00E6544F" w:rsidRPr="00F35CCA" w:rsidRDefault="004847E8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>Статья 1. Основные характеристики бюджета муниципального образования  на 2023 год и плановый период 2024 и 2025 годов</w:t>
      </w:r>
    </w:p>
    <w:p w:rsidR="00E6544F" w:rsidRPr="00F35CCA" w:rsidRDefault="00E6544F">
      <w:pPr>
        <w:pStyle w:val="aa"/>
        <w:spacing w:line="235" w:lineRule="auto"/>
        <w:rPr>
          <w:sz w:val="22"/>
          <w:szCs w:val="22"/>
        </w:rPr>
      </w:pPr>
    </w:p>
    <w:p w:rsidR="00E6544F" w:rsidRPr="00F35CCA" w:rsidRDefault="004847E8">
      <w:pPr>
        <w:pStyle w:val="aa"/>
        <w:spacing w:line="235" w:lineRule="auto"/>
        <w:rPr>
          <w:sz w:val="22"/>
          <w:szCs w:val="22"/>
        </w:rPr>
      </w:pPr>
      <w:r w:rsidRPr="00F35CCA">
        <w:rPr>
          <w:sz w:val="22"/>
          <w:szCs w:val="22"/>
        </w:rPr>
        <w:t>1.Утвердить основные характеристики бюджета муниципального образования на 2023 год: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1) общий объем доходов в сумме </w:t>
      </w:r>
      <w:r w:rsidR="0015755F" w:rsidRPr="00F35CCA">
        <w:rPr>
          <w:sz w:val="22"/>
          <w:szCs w:val="22"/>
        </w:rPr>
        <w:t>10691,3</w:t>
      </w:r>
      <w:r w:rsidRPr="00F35CCA">
        <w:rPr>
          <w:sz w:val="22"/>
          <w:szCs w:val="22"/>
        </w:rPr>
        <w:t xml:space="preserve"> тыс. рублей;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2) общи</w:t>
      </w:r>
      <w:r w:rsidR="00844CB8" w:rsidRPr="00F35CCA">
        <w:rPr>
          <w:sz w:val="22"/>
          <w:szCs w:val="22"/>
        </w:rPr>
        <w:t>й объем расходов в сумме 10691,3</w:t>
      </w:r>
      <w:r w:rsidRPr="00F35CCA">
        <w:rPr>
          <w:sz w:val="22"/>
          <w:szCs w:val="22"/>
        </w:rPr>
        <w:t>тыс. рублей.</w:t>
      </w:r>
    </w:p>
    <w:p w:rsidR="00E6544F" w:rsidRPr="00F35CCA" w:rsidRDefault="004847E8">
      <w:pPr>
        <w:pStyle w:val="aa"/>
        <w:spacing w:line="235" w:lineRule="auto"/>
        <w:ind w:firstLine="0"/>
        <w:rPr>
          <w:sz w:val="22"/>
          <w:szCs w:val="22"/>
        </w:rPr>
      </w:pPr>
      <w:r w:rsidRPr="00F35CCA">
        <w:rPr>
          <w:sz w:val="22"/>
          <w:szCs w:val="22"/>
        </w:rPr>
        <w:t>2.Утвердить основные характеристики бюджета муниципального образования на 2024 год и на 2025 год: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1) общий объем доходов на 2024 год в сумме </w:t>
      </w:r>
      <w:r w:rsidR="008F6698" w:rsidRPr="00F35CCA">
        <w:rPr>
          <w:sz w:val="22"/>
          <w:szCs w:val="22"/>
        </w:rPr>
        <w:t>7387,9</w:t>
      </w:r>
      <w:r w:rsidRPr="00F35CCA">
        <w:rPr>
          <w:sz w:val="22"/>
          <w:szCs w:val="22"/>
        </w:rPr>
        <w:t xml:space="preserve"> тыс. рублей и на 2025 год в сумме </w:t>
      </w:r>
      <w:r w:rsidR="00C3334F" w:rsidRPr="00F35CCA">
        <w:rPr>
          <w:sz w:val="22"/>
          <w:szCs w:val="22"/>
        </w:rPr>
        <w:t>7320,7</w:t>
      </w:r>
      <w:r w:rsidRPr="00F35CCA">
        <w:rPr>
          <w:sz w:val="22"/>
          <w:szCs w:val="22"/>
        </w:rPr>
        <w:t xml:space="preserve"> тыс. рублей;</w:t>
      </w:r>
    </w:p>
    <w:p w:rsidR="00E6544F" w:rsidRPr="00F35CCA" w:rsidRDefault="004847E8">
      <w:pPr>
        <w:ind w:firstLine="567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2) общий объем р</w:t>
      </w:r>
      <w:r w:rsidR="00A201D4" w:rsidRPr="00F35CCA">
        <w:rPr>
          <w:sz w:val="22"/>
          <w:szCs w:val="22"/>
        </w:rPr>
        <w:t>асходов на 2024 год в сумме 7387,9</w:t>
      </w:r>
      <w:r w:rsidRPr="00F35CCA">
        <w:rPr>
          <w:sz w:val="22"/>
          <w:szCs w:val="22"/>
        </w:rPr>
        <w:t xml:space="preserve"> тыс. рублей, в том числе условно утвержденные расходы  в сумме 200,0 тыс. рубл</w:t>
      </w:r>
      <w:r w:rsidR="002F08DE" w:rsidRPr="00F35CCA">
        <w:rPr>
          <w:sz w:val="22"/>
          <w:szCs w:val="22"/>
        </w:rPr>
        <w:t>ей, и на 2025 год в сумме 7320,7</w:t>
      </w:r>
      <w:r w:rsidRPr="00F35CCA">
        <w:rPr>
          <w:sz w:val="22"/>
          <w:szCs w:val="22"/>
        </w:rPr>
        <w:t xml:space="preserve"> тыс. рублей, в том числе условно утвержденные расходы  в сумме 400,0 тыс. рублей.</w:t>
      </w:r>
    </w:p>
    <w:p w:rsidR="00E6544F" w:rsidRPr="00F35CCA" w:rsidRDefault="00E6544F">
      <w:pPr>
        <w:pStyle w:val="aa"/>
        <w:spacing w:line="235" w:lineRule="auto"/>
        <w:rPr>
          <w:b/>
          <w:sz w:val="22"/>
          <w:szCs w:val="22"/>
        </w:rPr>
      </w:pPr>
    </w:p>
    <w:p w:rsidR="00E6544F" w:rsidRPr="00F35CCA" w:rsidRDefault="00E6544F">
      <w:pPr>
        <w:jc w:val="both"/>
        <w:rPr>
          <w:sz w:val="22"/>
          <w:szCs w:val="22"/>
        </w:rPr>
      </w:pPr>
    </w:p>
    <w:p w:rsidR="00E6544F" w:rsidRPr="00F35CCA" w:rsidRDefault="004847E8">
      <w:pPr>
        <w:spacing w:line="235" w:lineRule="auto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>Статья 2. Поступление доходов в бюджет муниципального образования</w:t>
      </w:r>
    </w:p>
    <w:p w:rsidR="00E6544F" w:rsidRPr="00F35CCA" w:rsidRDefault="00E6544F">
      <w:pPr>
        <w:spacing w:line="235" w:lineRule="auto"/>
        <w:ind w:firstLine="720"/>
        <w:jc w:val="both"/>
        <w:rPr>
          <w:sz w:val="22"/>
          <w:szCs w:val="22"/>
        </w:rPr>
      </w:pP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Утвердить поступления доходов  в бюджет муниципального образования на 2023 год и плановый период 2024 и </w:t>
      </w:r>
      <w:r w:rsidR="00D13C43" w:rsidRPr="00F35CCA">
        <w:rPr>
          <w:sz w:val="22"/>
          <w:szCs w:val="22"/>
        </w:rPr>
        <w:t>2025 годов согласно приложению 1</w:t>
      </w:r>
      <w:r w:rsidRPr="00F35CCA">
        <w:rPr>
          <w:sz w:val="22"/>
          <w:szCs w:val="22"/>
        </w:rPr>
        <w:t xml:space="preserve"> к настоящему Решению.</w:t>
      </w:r>
    </w:p>
    <w:p w:rsidR="00E6544F" w:rsidRPr="00F35CCA" w:rsidRDefault="00E6544F">
      <w:pPr>
        <w:tabs>
          <w:tab w:val="left" w:pos="536"/>
        </w:tabs>
        <w:spacing w:line="235" w:lineRule="auto"/>
        <w:jc w:val="both"/>
        <w:rPr>
          <w:sz w:val="22"/>
          <w:szCs w:val="22"/>
        </w:rPr>
      </w:pPr>
    </w:p>
    <w:p w:rsidR="00E6544F" w:rsidRPr="00F35CCA" w:rsidRDefault="004847E8">
      <w:pPr>
        <w:spacing w:line="235" w:lineRule="auto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>Статья 3. Бюджетные ассигнования бюджета муниципального образования  на 2023 год и плановый период 2024 и 2025 годов</w:t>
      </w:r>
    </w:p>
    <w:p w:rsidR="00E6544F" w:rsidRPr="00F35CCA" w:rsidRDefault="004847E8">
      <w:pPr>
        <w:spacing w:line="235" w:lineRule="auto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1. Утвердить: </w:t>
      </w:r>
    </w:p>
    <w:p w:rsidR="00E6544F" w:rsidRPr="00F35CCA" w:rsidRDefault="00E6544F">
      <w:pPr>
        <w:spacing w:line="235" w:lineRule="auto"/>
        <w:jc w:val="both"/>
        <w:rPr>
          <w:sz w:val="22"/>
          <w:szCs w:val="22"/>
        </w:rPr>
      </w:pPr>
    </w:p>
    <w:p w:rsidR="00E6544F" w:rsidRPr="00F35CCA" w:rsidRDefault="004847E8">
      <w:pPr>
        <w:spacing w:line="235" w:lineRule="auto"/>
        <w:ind w:firstLine="708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1)общий объём бюджетных ассигнований на исполнение публичных нормативных обязательств:</w:t>
      </w:r>
    </w:p>
    <w:p w:rsidR="00E6544F" w:rsidRPr="00F35CCA" w:rsidRDefault="004847E8">
      <w:pPr>
        <w:spacing w:line="235" w:lineRule="auto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на 2023 год в сумме 9,9   тыс. рублей;</w:t>
      </w:r>
    </w:p>
    <w:p w:rsidR="00E6544F" w:rsidRPr="00F35CCA" w:rsidRDefault="004847E8">
      <w:pPr>
        <w:spacing w:line="235" w:lineRule="auto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на 2024 год в сумме  9,9 тыс. рублей;</w:t>
      </w:r>
    </w:p>
    <w:p w:rsidR="00E6544F" w:rsidRPr="00F35CCA" w:rsidRDefault="004847E8">
      <w:pPr>
        <w:spacing w:line="235" w:lineRule="auto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на 2025 год в сумме 9,9  тыс. рублей.</w:t>
      </w:r>
    </w:p>
    <w:p w:rsidR="00E6544F" w:rsidRPr="00F35CCA" w:rsidRDefault="004847E8">
      <w:pPr>
        <w:pStyle w:val="ae"/>
        <w:ind w:firstLine="567"/>
        <w:rPr>
          <w:sz w:val="22"/>
          <w:szCs w:val="22"/>
        </w:rPr>
      </w:pPr>
      <w:r w:rsidRPr="00F35CCA">
        <w:rPr>
          <w:sz w:val="22"/>
          <w:szCs w:val="22"/>
        </w:rPr>
        <w:t>2) объем бюджетных ассигнований дорожного фонда муниципального образования:</w:t>
      </w:r>
    </w:p>
    <w:p w:rsidR="00E6544F" w:rsidRPr="00F35CCA" w:rsidRDefault="004847E8">
      <w:pPr>
        <w:pStyle w:val="ae"/>
        <w:ind w:firstLine="567"/>
        <w:rPr>
          <w:sz w:val="22"/>
          <w:szCs w:val="22"/>
        </w:rPr>
      </w:pPr>
      <w:r w:rsidRPr="00F35CCA">
        <w:rPr>
          <w:sz w:val="22"/>
          <w:szCs w:val="22"/>
        </w:rPr>
        <w:t>на 2023 год в размере 7248,2 тыс. рублей;</w:t>
      </w:r>
    </w:p>
    <w:p w:rsidR="00E6544F" w:rsidRPr="00F35CCA" w:rsidRDefault="004847E8">
      <w:pPr>
        <w:pStyle w:val="ae"/>
        <w:ind w:firstLine="567"/>
        <w:rPr>
          <w:sz w:val="22"/>
          <w:szCs w:val="22"/>
        </w:rPr>
      </w:pPr>
      <w:r w:rsidRPr="00F35CCA">
        <w:rPr>
          <w:sz w:val="22"/>
          <w:szCs w:val="22"/>
        </w:rPr>
        <w:t>на 2024 год в размере 3505,6 тыс. рублей;</w:t>
      </w:r>
    </w:p>
    <w:p w:rsidR="00E6544F" w:rsidRPr="00F35CCA" w:rsidRDefault="004847E8">
      <w:pPr>
        <w:pStyle w:val="ae"/>
        <w:ind w:firstLine="567"/>
        <w:rPr>
          <w:sz w:val="22"/>
          <w:szCs w:val="22"/>
        </w:rPr>
      </w:pPr>
      <w:r w:rsidRPr="00F35CCA">
        <w:rPr>
          <w:sz w:val="22"/>
          <w:szCs w:val="22"/>
        </w:rPr>
        <w:t>на 2025 год в размере 3586,6 тыс. рублей.</w:t>
      </w:r>
    </w:p>
    <w:p w:rsidR="00E6544F" w:rsidRPr="00F35CCA" w:rsidRDefault="004847E8">
      <w:pPr>
        <w:spacing w:line="235" w:lineRule="auto"/>
        <w:ind w:firstLine="708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3) распределение бюджетных ассигнований  по разделам, подразделам, целевым статьям (муниципальным программам образования и непрограммным направлениям деятельности), группам и подгруппам  </w:t>
      </w:r>
      <w:proofErr w:type="gramStart"/>
      <w:r w:rsidRPr="00F35CCA">
        <w:rPr>
          <w:sz w:val="22"/>
          <w:szCs w:val="22"/>
        </w:rPr>
        <w:t>видов расходов классификации расходов бюджета муниципального образования</w:t>
      </w:r>
      <w:proofErr w:type="gramEnd"/>
      <w:r w:rsidRPr="00F35CCA">
        <w:rPr>
          <w:sz w:val="22"/>
          <w:szCs w:val="22"/>
        </w:rPr>
        <w:t xml:space="preserve"> на 2023 год и плановый период 2024 и </w:t>
      </w:r>
      <w:r w:rsidR="00D13C43" w:rsidRPr="00F35CCA">
        <w:rPr>
          <w:sz w:val="22"/>
          <w:szCs w:val="22"/>
        </w:rPr>
        <w:t>2025 годов согласно приложению 2</w:t>
      </w:r>
      <w:r w:rsidRPr="00F35CCA">
        <w:rPr>
          <w:sz w:val="22"/>
          <w:szCs w:val="22"/>
        </w:rPr>
        <w:t xml:space="preserve">  к настоящему Решению;</w:t>
      </w:r>
    </w:p>
    <w:p w:rsidR="00E6544F" w:rsidRPr="00F35CCA" w:rsidRDefault="004847E8">
      <w:pPr>
        <w:spacing w:line="235" w:lineRule="auto"/>
        <w:ind w:firstLine="708"/>
        <w:jc w:val="both"/>
        <w:rPr>
          <w:sz w:val="22"/>
          <w:szCs w:val="22"/>
        </w:rPr>
      </w:pPr>
      <w:r w:rsidRPr="00F35CCA">
        <w:rPr>
          <w:sz w:val="22"/>
          <w:szCs w:val="22"/>
        </w:rPr>
        <w:lastRenderedPageBreak/>
        <w:t xml:space="preserve">4)ведомственную структуру расходов бюджета муниципального образования на 2023 год и плановый период 2024 и </w:t>
      </w:r>
      <w:r w:rsidR="00D13C43" w:rsidRPr="00F35CCA">
        <w:rPr>
          <w:sz w:val="22"/>
          <w:szCs w:val="22"/>
        </w:rPr>
        <w:t>2025 годов согласно приложению 3</w:t>
      </w:r>
      <w:r w:rsidRPr="00F35CCA">
        <w:rPr>
          <w:sz w:val="22"/>
          <w:szCs w:val="22"/>
        </w:rPr>
        <w:t xml:space="preserve"> к настоящему Решению;</w:t>
      </w:r>
    </w:p>
    <w:p w:rsidR="00E6544F" w:rsidRPr="00F35CCA" w:rsidRDefault="004847E8">
      <w:pPr>
        <w:ind w:firstLine="708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5)распределение бюджетных ассигнований по целевым статьям (муниципальным программам образования и непрограммным направлениям деятельности), группам и подгруппам </w:t>
      </w:r>
      <w:proofErr w:type="gramStart"/>
      <w:r w:rsidRPr="00F35CCA">
        <w:rPr>
          <w:sz w:val="22"/>
          <w:szCs w:val="22"/>
        </w:rPr>
        <w:t>видов расходов классификации расходов бюджета муниципального образования</w:t>
      </w:r>
      <w:proofErr w:type="gramEnd"/>
      <w:r w:rsidRPr="00F35CCA">
        <w:rPr>
          <w:sz w:val="22"/>
          <w:szCs w:val="22"/>
        </w:rPr>
        <w:t xml:space="preserve"> на 2023 год и плановый период 2</w:t>
      </w:r>
      <w:r w:rsidR="00D13C43" w:rsidRPr="00F35CCA">
        <w:rPr>
          <w:sz w:val="22"/>
          <w:szCs w:val="22"/>
        </w:rPr>
        <w:t>024 и 2025 согласно приложению 4</w:t>
      </w:r>
      <w:r w:rsidRPr="00F35CCA">
        <w:rPr>
          <w:sz w:val="22"/>
          <w:szCs w:val="22"/>
        </w:rPr>
        <w:t xml:space="preserve"> к настоящему Решению;</w:t>
      </w:r>
    </w:p>
    <w:p w:rsidR="00E6544F" w:rsidRPr="00F35CCA" w:rsidRDefault="00E6544F">
      <w:pPr>
        <w:rPr>
          <w:sz w:val="22"/>
          <w:szCs w:val="22"/>
        </w:rPr>
      </w:pPr>
    </w:p>
    <w:p w:rsidR="00E6544F" w:rsidRPr="00F35CCA" w:rsidRDefault="004847E8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>Статья 4. Особенности администрирования доходов бюджета муниципального образования в 2023 году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уполномоченные органы: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- финансовое управление администрации Романовского муниципального района Саратовской области; 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 xml:space="preserve">-   муниципальное учреждение «Центр </w:t>
      </w:r>
      <w:proofErr w:type="gramStart"/>
      <w:r w:rsidRPr="00F35CCA">
        <w:rPr>
          <w:sz w:val="22"/>
          <w:szCs w:val="22"/>
        </w:rPr>
        <w:t>финансово-хозяйственной</w:t>
      </w:r>
      <w:proofErr w:type="gramEnd"/>
      <w:r w:rsidRPr="00F35CCA">
        <w:rPr>
          <w:sz w:val="22"/>
          <w:szCs w:val="22"/>
        </w:rPr>
        <w:t xml:space="preserve"> обеспечения Романовского муниципального района».</w:t>
      </w:r>
    </w:p>
    <w:p w:rsidR="00E6544F" w:rsidRPr="00F35CCA" w:rsidRDefault="00E6544F">
      <w:pPr>
        <w:spacing w:line="235" w:lineRule="auto"/>
        <w:jc w:val="both"/>
        <w:rPr>
          <w:b/>
          <w:i/>
          <w:sz w:val="22"/>
          <w:szCs w:val="22"/>
        </w:rPr>
      </w:pPr>
    </w:p>
    <w:p w:rsidR="00E6544F" w:rsidRPr="00F35CCA" w:rsidRDefault="004847E8">
      <w:pPr>
        <w:spacing w:line="235" w:lineRule="auto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 xml:space="preserve">Статья </w:t>
      </w:r>
      <w:r w:rsidR="00985E9D" w:rsidRPr="00F35CCA">
        <w:rPr>
          <w:b/>
          <w:i/>
          <w:sz w:val="22"/>
          <w:szCs w:val="22"/>
        </w:rPr>
        <w:t>5</w:t>
      </w:r>
      <w:r w:rsidRPr="00F35CCA">
        <w:rPr>
          <w:b/>
          <w:i/>
          <w:sz w:val="22"/>
          <w:szCs w:val="22"/>
        </w:rPr>
        <w:t>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Утвердить  межбюджетные трансферты,  предоставляемые  из бюджета муниципального образования бюджету муниципального района на 2023 год в объеме 390,0тыс</w:t>
      </w:r>
      <w:proofErr w:type="gramStart"/>
      <w:r w:rsidRPr="00F35CCA">
        <w:rPr>
          <w:sz w:val="22"/>
          <w:szCs w:val="22"/>
        </w:rPr>
        <w:t>.р</w:t>
      </w:r>
      <w:proofErr w:type="gramEnd"/>
      <w:r w:rsidRPr="00F35CCA">
        <w:rPr>
          <w:sz w:val="22"/>
          <w:szCs w:val="22"/>
        </w:rPr>
        <w:t xml:space="preserve">ублей и плановый период 2024 и 2025 годов в объемах 390,0 тыс.рублей и  390,0 тыс.рублей соответственно, в следующих формах: </w:t>
      </w:r>
    </w:p>
    <w:p w:rsidR="00E6544F" w:rsidRPr="00F35CCA" w:rsidRDefault="004847E8">
      <w:pPr>
        <w:spacing w:line="235" w:lineRule="auto"/>
        <w:ind w:firstLine="720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иные межбюджетные трансферты на осуществление части полномочий по решению вопросов местного значения в соответствии с  заключенными сог</w:t>
      </w:r>
      <w:r w:rsidR="00D13C43" w:rsidRPr="00F35CCA">
        <w:rPr>
          <w:sz w:val="22"/>
          <w:szCs w:val="22"/>
        </w:rPr>
        <w:t>лашениями согласно приложению  5</w:t>
      </w:r>
      <w:r w:rsidRPr="00F35CCA">
        <w:rPr>
          <w:sz w:val="22"/>
          <w:szCs w:val="22"/>
        </w:rPr>
        <w:t xml:space="preserve">  к настоящему Решению.</w:t>
      </w:r>
    </w:p>
    <w:p w:rsidR="00985E9D" w:rsidRPr="00F35CCA" w:rsidRDefault="00985E9D">
      <w:pPr>
        <w:spacing w:line="235" w:lineRule="auto"/>
        <w:ind w:firstLine="720"/>
        <w:jc w:val="both"/>
        <w:rPr>
          <w:sz w:val="22"/>
          <w:szCs w:val="22"/>
        </w:rPr>
      </w:pPr>
    </w:p>
    <w:p w:rsidR="00985E9D" w:rsidRPr="00F35CCA" w:rsidRDefault="00985E9D" w:rsidP="00985E9D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>Статья 6. Муниципальный внутренний долг образования.</w:t>
      </w:r>
    </w:p>
    <w:p w:rsidR="00985E9D" w:rsidRPr="00F35CCA" w:rsidRDefault="00985E9D" w:rsidP="00985E9D">
      <w:pPr>
        <w:spacing w:line="235" w:lineRule="auto"/>
        <w:ind w:firstLine="720"/>
        <w:jc w:val="both"/>
        <w:rPr>
          <w:b/>
          <w:i/>
          <w:sz w:val="22"/>
          <w:szCs w:val="22"/>
        </w:rPr>
      </w:pPr>
      <w:r w:rsidRPr="00F35CCA">
        <w:rPr>
          <w:sz w:val="22"/>
          <w:szCs w:val="22"/>
        </w:rPr>
        <w:t>Утвердить источники финансирования дефицита местного бюджета на 2023 год и плановый период 2024 и 2025 годов согласно приложению 6 к настоящему Решению.</w:t>
      </w:r>
    </w:p>
    <w:p w:rsidR="00985E9D" w:rsidRPr="00F35CCA" w:rsidRDefault="00985E9D" w:rsidP="00985E9D">
      <w:pPr>
        <w:spacing w:line="235" w:lineRule="auto"/>
        <w:jc w:val="both"/>
        <w:rPr>
          <w:sz w:val="22"/>
          <w:szCs w:val="22"/>
        </w:rPr>
      </w:pPr>
      <w:r w:rsidRPr="00F35CCA">
        <w:rPr>
          <w:sz w:val="22"/>
          <w:szCs w:val="22"/>
        </w:rPr>
        <w:t>Установить верхний предел муниципального внутреннего долга на 1 января 2024 года в сумме 0,0 тыс. рублей, на 1 января 2025 года в сумме 0,0 тыс. рублей, на 1 января 2026 года в сумме 0,0 тыс. рублей.</w:t>
      </w:r>
    </w:p>
    <w:p w:rsidR="00985E9D" w:rsidRPr="00F35CCA" w:rsidRDefault="00985E9D">
      <w:pPr>
        <w:spacing w:line="235" w:lineRule="auto"/>
        <w:ind w:firstLine="720"/>
        <w:jc w:val="both"/>
        <w:rPr>
          <w:sz w:val="22"/>
          <w:szCs w:val="22"/>
        </w:rPr>
      </w:pPr>
    </w:p>
    <w:p w:rsidR="00E6544F" w:rsidRPr="00F35CCA" w:rsidRDefault="004847E8">
      <w:pPr>
        <w:spacing w:line="235" w:lineRule="auto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>Статья 7.Особенности исполнения бюджета муниципального образования.</w:t>
      </w:r>
    </w:p>
    <w:p w:rsidR="00E6544F" w:rsidRPr="00F35CCA" w:rsidRDefault="004847E8">
      <w:pPr>
        <w:pStyle w:val="ae"/>
        <w:numPr>
          <w:ilvl w:val="0"/>
          <w:numId w:val="3"/>
        </w:numPr>
        <w:tabs>
          <w:tab w:val="left" w:pos="851"/>
        </w:tabs>
        <w:overflowPunct/>
        <w:ind w:left="0" w:firstLine="567"/>
        <w:textAlignment w:val="auto"/>
        <w:rPr>
          <w:sz w:val="22"/>
          <w:szCs w:val="22"/>
        </w:rPr>
      </w:pPr>
      <w:r w:rsidRPr="00F35CCA">
        <w:rPr>
          <w:sz w:val="22"/>
          <w:szCs w:val="22"/>
        </w:rPr>
        <w:t xml:space="preserve">Остатки средств бюджета  Большекарайского муниципального образования, находящиеся по состоянию на 1 января 2023 года на едином счете бюджета Большекарайского муниципального образования, за исключением целевых средств, полученных из областного бюджета, в 2023 году могут направляться на увеличение бюджетных </w:t>
      </w:r>
      <w:proofErr w:type="gramStart"/>
      <w:r w:rsidRPr="00F35CCA">
        <w:rPr>
          <w:sz w:val="22"/>
          <w:szCs w:val="22"/>
        </w:rPr>
        <w:t>ассигнований</w:t>
      </w:r>
      <w:proofErr w:type="gramEnd"/>
      <w:r w:rsidRPr="00F35CCA">
        <w:rPr>
          <w:sz w:val="22"/>
          <w:szCs w:val="22"/>
        </w:rPr>
        <w:t xml:space="preserve"> на покрытие временных кассовых разрывов.</w:t>
      </w:r>
    </w:p>
    <w:p w:rsidR="00E6544F" w:rsidRPr="00F35CCA" w:rsidRDefault="004847E8">
      <w:pPr>
        <w:pStyle w:val="ae"/>
        <w:tabs>
          <w:tab w:val="left" w:pos="851"/>
        </w:tabs>
        <w:ind w:firstLine="0"/>
        <w:textAlignment w:val="auto"/>
        <w:rPr>
          <w:sz w:val="22"/>
          <w:szCs w:val="22"/>
        </w:rPr>
      </w:pPr>
      <w:r w:rsidRPr="00F35CCA">
        <w:rPr>
          <w:sz w:val="22"/>
          <w:szCs w:val="22"/>
        </w:rPr>
        <w:t>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2023 год в сумме 1,0 тыс. рублей, на 2024 год в сумме 1,0 тыс. рублей и на 2025 год в сумме 1,0 тыс. рублей.</w:t>
      </w:r>
    </w:p>
    <w:p w:rsidR="00E6544F" w:rsidRPr="00F35CCA" w:rsidRDefault="00E6544F">
      <w:pPr>
        <w:spacing w:line="235" w:lineRule="auto"/>
        <w:jc w:val="both"/>
        <w:rPr>
          <w:sz w:val="22"/>
          <w:szCs w:val="22"/>
        </w:rPr>
      </w:pPr>
    </w:p>
    <w:p w:rsidR="00E6544F" w:rsidRPr="00F35CCA" w:rsidRDefault="00E6544F">
      <w:pPr>
        <w:spacing w:line="235" w:lineRule="auto"/>
        <w:jc w:val="both"/>
        <w:rPr>
          <w:sz w:val="22"/>
          <w:szCs w:val="22"/>
        </w:rPr>
      </w:pPr>
    </w:p>
    <w:p w:rsidR="00E6544F" w:rsidRPr="00F35CCA" w:rsidRDefault="004847E8">
      <w:pPr>
        <w:jc w:val="both"/>
        <w:rPr>
          <w:b/>
          <w:i/>
          <w:sz w:val="22"/>
          <w:szCs w:val="22"/>
          <w:highlight w:val="yellow"/>
        </w:rPr>
      </w:pPr>
      <w:bookmarkStart w:id="0" w:name="_GoBack"/>
      <w:bookmarkEnd w:id="0"/>
      <w:r w:rsidRPr="00F35CCA">
        <w:rPr>
          <w:b/>
          <w:i/>
          <w:sz w:val="22"/>
          <w:szCs w:val="22"/>
        </w:rPr>
        <w:t>Статья 8. Особенности установления отдельных расходных обязательств поселения</w:t>
      </w:r>
    </w:p>
    <w:p w:rsidR="00E6544F" w:rsidRPr="00F35CCA" w:rsidRDefault="004847E8">
      <w:pPr>
        <w:pStyle w:val="ae"/>
        <w:tabs>
          <w:tab w:val="left" w:pos="851"/>
        </w:tabs>
        <w:ind w:firstLine="567"/>
        <w:rPr>
          <w:sz w:val="22"/>
          <w:szCs w:val="22"/>
        </w:rPr>
      </w:pPr>
      <w:r w:rsidRPr="00F35CCA">
        <w:rPr>
          <w:sz w:val="22"/>
          <w:szCs w:val="22"/>
        </w:rPr>
        <w:t xml:space="preserve">Установить исходя из прогнозируемого уровня инфляции (декабрь 2023 года к декабрю 2022 года) размер индексации с 1 октября 2023 года на 6,1 процента, с 1 октября 2024 года на 4,0 процента, с 1 октября 2025 года </w:t>
      </w:r>
      <w:proofErr w:type="gramStart"/>
      <w:r w:rsidRPr="00F35CCA">
        <w:rPr>
          <w:sz w:val="22"/>
          <w:szCs w:val="22"/>
        </w:rPr>
        <w:t>на</w:t>
      </w:r>
      <w:proofErr w:type="gramEnd"/>
      <w:r w:rsidRPr="00F35CCA">
        <w:rPr>
          <w:sz w:val="22"/>
          <w:szCs w:val="22"/>
        </w:rPr>
        <w:t xml:space="preserve"> 3,9 процента:</w:t>
      </w:r>
    </w:p>
    <w:p w:rsidR="00E6544F" w:rsidRPr="00F35CCA" w:rsidRDefault="004847E8">
      <w:pPr>
        <w:pStyle w:val="ae"/>
        <w:ind w:firstLine="567"/>
        <w:rPr>
          <w:sz w:val="22"/>
          <w:szCs w:val="22"/>
        </w:rPr>
      </w:pPr>
      <w:r w:rsidRPr="00F35CCA">
        <w:rPr>
          <w:sz w:val="22"/>
          <w:szCs w:val="22"/>
        </w:rPr>
        <w:t xml:space="preserve">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 w:rsidR="00E6544F" w:rsidRPr="00F35CCA" w:rsidRDefault="00E6544F">
      <w:pPr>
        <w:pStyle w:val="ae"/>
        <w:tabs>
          <w:tab w:val="left" w:pos="851"/>
        </w:tabs>
        <w:ind w:firstLine="0"/>
        <w:rPr>
          <w:sz w:val="22"/>
          <w:szCs w:val="22"/>
        </w:rPr>
      </w:pPr>
    </w:p>
    <w:p w:rsidR="00E6544F" w:rsidRPr="00F35CCA" w:rsidRDefault="004847E8">
      <w:pPr>
        <w:spacing w:line="235" w:lineRule="auto"/>
        <w:jc w:val="both"/>
        <w:rPr>
          <w:b/>
          <w:i/>
          <w:sz w:val="22"/>
          <w:szCs w:val="22"/>
        </w:rPr>
      </w:pPr>
      <w:r w:rsidRPr="00F35CCA">
        <w:rPr>
          <w:b/>
          <w:i/>
          <w:sz w:val="22"/>
          <w:szCs w:val="22"/>
        </w:rPr>
        <w:t>Статья 9 . Вступление в силу настоящего Решения</w:t>
      </w:r>
    </w:p>
    <w:p w:rsidR="00E6544F" w:rsidRPr="00F35CCA" w:rsidRDefault="00E6544F">
      <w:pPr>
        <w:spacing w:line="235" w:lineRule="auto"/>
        <w:jc w:val="both"/>
        <w:rPr>
          <w:b/>
          <w:i/>
          <w:sz w:val="22"/>
          <w:szCs w:val="22"/>
        </w:rPr>
      </w:pPr>
    </w:p>
    <w:p w:rsidR="00F35CCA" w:rsidRPr="00F35CCA" w:rsidRDefault="004847E8" w:rsidP="00F35CCA">
      <w:pPr>
        <w:rPr>
          <w:sz w:val="22"/>
          <w:szCs w:val="22"/>
        </w:rPr>
      </w:pPr>
      <w:r w:rsidRPr="00F35CCA">
        <w:rPr>
          <w:sz w:val="22"/>
          <w:szCs w:val="22"/>
        </w:rPr>
        <w:t>Настоящее решение вступает в силу с 1 января 2023 года и подлежит обнародованию</w:t>
      </w:r>
      <w:r w:rsidR="00F35CCA" w:rsidRPr="00F35CCA">
        <w:rPr>
          <w:sz w:val="22"/>
          <w:szCs w:val="22"/>
        </w:rPr>
        <w:t xml:space="preserve"> на официальном сайте </w:t>
      </w:r>
      <w:proofErr w:type="spellStart"/>
      <w:r w:rsidR="00F35CCA" w:rsidRPr="00F35CCA">
        <w:rPr>
          <w:sz w:val="22"/>
          <w:szCs w:val="22"/>
        </w:rPr>
        <w:t>Большекарайского</w:t>
      </w:r>
      <w:proofErr w:type="spellEnd"/>
      <w:r w:rsidR="00F35CCA" w:rsidRPr="00F35CCA">
        <w:rPr>
          <w:sz w:val="22"/>
          <w:szCs w:val="22"/>
        </w:rPr>
        <w:t xml:space="preserve"> муниципального образования Романовского муниципального района Саратовской области.</w:t>
      </w:r>
    </w:p>
    <w:p w:rsidR="00F35CCA" w:rsidRPr="00F35CCA" w:rsidRDefault="00F35CCA" w:rsidP="00F35CCA">
      <w:pPr>
        <w:rPr>
          <w:b/>
          <w:sz w:val="22"/>
          <w:szCs w:val="22"/>
          <w:lang w:val="en-US"/>
        </w:rPr>
      </w:pPr>
    </w:p>
    <w:p w:rsidR="00F35CCA" w:rsidRPr="00F35CCA" w:rsidRDefault="00F35CCA" w:rsidP="00F35CCA">
      <w:pPr>
        <w:jc w:val="both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 xml:space="preserve">Глава </w:t>
      </w:r>
      <w:proofErr w:type="spellStart"/>
      <w:r w:rsidRPr="00F35CCA">
        <w:rPr>
          <w:b/>
          <w:sz w:val="22"/>
          <w:szCs w:val="22"/>
        </w:rPr>
        <w:t>Большекарайского</w:t>
      </w:r>
      <w:proofErr w:type="spellEnd"/>
    </w:p>
    <w:p w:rsidR="00F35CCA" w:rsidRPr="00F35CCA" w:rsidRDefault="00F35CCA" w:rsidP="00F35CCA">
      <w:pPr>
        <w:jc w:val="both"/>
        <w:rPr>
          <w:b/>
          <w:sz w:val="22"/>
          <w:szCs w:val="22"/>
          <w:lang w:val="en-US"/>
        </w:rPr>
      </w:pPr>
      <w:r w:rsidRPr="00F35CCA">
        <w:rPr>
          <w:b/>
          <w:sz w:val="22"/>
          <w:szCs w:val="22"/>
        </w:rPr>
        <w:t xml:space="preserve">муниципального образования                                   </w:t>
      </w:r>
      <w:r>
        <w:rPr>
          <w:b/>
          <w:sz w:val="22"/>
          <w:szCs w:val="22"/>
          <w:lang w:val="en-US"/>
        </w:rPr>
        <w:t xml:space="preserve">                         </w:t>
      </w:r>
      <w:r w:rsidRPr="00F35CCA">
        <w:rPr>
          <w:b/>
          <w:sz w:val="22"/>
          <w:szCs w:val="22"/>
        </w:rPr>
        <w:t xml:space="preserve">  Н.В. Соловьева                </w:t>
      </w:r>
    </w:p>
    <w:p w:rsidR="00F35CCA" w:rsidRPr="00F35CCA" w:rsidRDefault="00F35CCA">
      <w:pPr>
        <w:jc w:val="center"/>
        <w:rPr>
          <w:b/>
          <w:sz w:val="22"/>
          <w:szCs w:val="22"/>
        </w:rPr>
      </w:pPr>
    </w:p>
    <w:p w:rsidR="00E6544F" w:rsidRPr="00F35CCA" w:rsidRDefault="00D13C43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F35CCA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4847E8" w:rsidRPr="00F35CCA">
        <w:rPr>
          <w:color w:val="000000"/>
          <w:spacing w:val="-2"/>
          <w:sz w:val="22"/>
          <w:szCs w:val="22"/>
        </w:rPr>
        <w:t xml:space="preserve"> к решению</w:t>
      </w:r>
    </w:p>
    <w:p w:rsidR="00E6544F" w:rsidRPr="00F35CCA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E6544F" w:rsidRPr="00F35CCA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>От 0</w:t>
      </w:r>
      <w:r w:rsidR="00F35CCA">
        <w:rPr>
          <w:color w:val="000000"/>
          <w:spacing w:val="-1"/>
          <w:sz w:val="22"/>
          <w:szCs w:val="22"/>
          <w:lang w:val="en-US"/>
        </w:rPr>
        <w:t>9</w:t>
      </w:r>
      <w:r w:rsidRPr="00F35CCA">
        <w:rPr>
          <w:color w:val="000000"/>
          <w:spacing w:val="-1"/>
          <w:sz w:val="22"/>
          <w:szCs w:val="22"/>
        </w:rPr>
        <w:t>.1</w:t>
      </w:r>
      <w:r w:rsidR="00D13C43" w:rsidRPr="00F35CCA">
        <w:rPr>
          <w:color w:val="000000"/>
          <w:spacing w:val="-1"/>
          <w:sz w:val="22"/>
          <w:szCs w:val="22"/>
        </w:rPr>
        <w:t>2</w:t>
      </w:r>
      <w:r w:rsidRPr="00F35CCA">
        <w:rPr>
          <w:color w:val="000000"/>
          <w:spacing w:val="-1"/>
          <w:sz w:val="22"/>
          <w:szCs w:val="22"/>
        </w:rPr>
        <w:t>.2022г.  №</w:t>
      </w:r>
      <w:r w:rsidR="00F35CCA">
        <w:rPr>
          <w:color w:val="000000"/>
          <w:spacing w:val="-1"/>
          <w:sz w:val="22"/>
          <w:szCs w:val="22"/>
          <w:lang w:val="en-US"/>
        </w:rPr>
        <w:t>165</w:t>
      </w:r>
      <w:r w:rsidRPr="00F35CCA">
        <w:rPr>
          <w:color w:val="000000"/>
          <w:spacing w:val="-1"/>
          <w:sz w:val="22"/>
          <w:szCs w:val="22"/>
        </w:rPr>
        <w:t xml:space="preserve">                          </w:t>
      </w:r>
    </w:p>
    <w:p w:rsidR="00E6544F" w:rsidRPr="00F35CCA" w:rsidRDefault="00E6544F">
      <w:pPr>
        <w:ind w:left="360"/>
        <w:rPr>
          <w:b/>
          <w:sz w:val="22"/>
          <w:szCs w:val="22"/>
        </w:rPr>
      </w:pPr>
    </w:p>
    <w:p w:rsidR="00E6544F" w:rsidRPr="00F35CCA" w:rsidRDefault="004847E8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E6544F" w:rsidRPr="00F35CCA" w:rsidRDefault="004847E8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на 2023 год и плановый период 2024 и 2025 годов</w:t>
      </w:r>
    </w:p>
    <w:p w:rsidR="00E6544F" w:rsidRPr="00F35CCA" w:rsidRDefault="004847E8">
      <w:pPr>
        <w:jc w:val="right"/>
        <w:rPr>
          <w:sz w:val="22"/>
          <w:szCs w:val="22"/>
        </w:rPr>
      </w:pPr>
      <w:r w:rsidRPr="00F35CCA">
        <w:rPr>
          <w:sz w:val="22"/>
          <w:szCs w:val="22"/>
        </w:rPr>
        <w:t>(тыс. рублей)</w:t>
      </w:r>
    </w:p>
    <w:p w:rsidR="00E6544F" w:rsidRPr="00F35CCA" w:rsidRDefault="00E6544F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1"/>
        <w:gridCol w:w="4961"/>
        <w:gridCol w:w="992"/>
        <w:gridCol w:w="1137"/>
        <w:gridCol w:w="991"/>
      </w:tblGrid>
      <w:tr w:rsidR="00E6544F" w:rsidRPr="00F35CCA">
        <w:trPr>
          <w:trHeight w:val="41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Сумма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2025 год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6663,0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6892,3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7113,3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6277,3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6506,6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6727,6</w:t>
            </w:r>
          </w:p>
        </w:tc>
      </w:tr>
      <w:tr w:rsidR="00E6544F" w:rsidRPr="00F35CCA">
        <w:trPr>
          <w:trHeight w:val="197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E6544F" w:rsidRPr="00F35CCA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E6544F" w:rsidRPr="00F35CCA">
        <w:trPr>
          <w:trHeight w:val="29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1 03 00000 00 0000 110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3411,2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3505,6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3586,6</w:t>
            </w:r>
          </w:p>
        </w:tc>
      </w:tr>
      <w:tr w:rsidR="00E6544F" w:rsidRPr="00F35CCA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1220,4</w:t>
            </w:r>
          </w:p>
        </w:tc>
      </w:tr>
      <w:tr w:rsidR="00E6544F" w:rsidRPr="00F35CCA">
        <w:trPr>
          <w:trHeight w:val="286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ind w:left="-98"/>
              <w:jc w:val="both"/>
              <w:rPr>
                <w:b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105 03000 01 0000 110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1220,4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356,0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1383,0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1 06 0603310 0000 110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152,0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1 06 0604310 0000 110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1231,0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385,7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385,7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385,7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A539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4028,3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503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A539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207,4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A539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4028,3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F970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A539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207,4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2 02 15001 00 0000 150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82,2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2 02 15001 10 0001 150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82,2</w:t>
            </w: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2 02 20000 00 0000 000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503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03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4F" w:rsidRPr="00F35CCA" w:rsidRDefault="00E5034F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2 02 25999 10 0000 150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 w:rsidR="00E5034F" w:rsidRPr="00F35CCA" w:rsidRDefault="00E5034F" w:rsidP="00E5034F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5034F" w:rsidRPr="00F35CCA" w:rsidRDefault="00E503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5034F" w:rsidRPr="00F35CCA" w:rsidRDefault="00E5034F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5034F" w:rsidRPr="00F35CCA" w:rsidRDefault="00E503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544F" w:rsidRPr="00F35CCA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B2D" w:rsidRPr="00F35CCA" w:rsidTr="00C33B2D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F35CCA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F35CCA" w:rsidRDefault="00C33B2D" w:rsidP="00C33B2D">
            <w:pPr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F35CCA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115,8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F35CCA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F35CCA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125,2</w:t>
            </w:r>
          </w:p>
        </w:tc>
      </w:tr>
      <w:tr w:rsidR="00C33B2D" w:rsidRPr="00F35CCA" w:rsidTr="00C33B2D">
        <w:trPr>
          <w:trHeight w:val="414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F35CCA" w:rsidRDefault="00C33B2D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 xml:space="preserve">2 02 35118 </w:t>
            </w:r>
            <w:r w:rsidRPr="00F35CCA">
              <w:rPr>
                <w:sz w:val="22"/>
                <w:szCs w:val="22"/>
                <w:lang w:val="en-US"/>
              </w:rPr>
              <w:t>10</w:t>
            </w:r>
            <w:r w:rsidRPr="00F35CC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F35CCA" w:rsidRDefault="00C33B2D" w:rsidP="00C33B2D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F35CCA" w:rsidRDefault="00C33B2D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115,8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F35CCA" w:rsidRDefault="00C33B2D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F35CCA" w:rsidRDefault="00C33B2D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125,2</w:t>
            </w:r>
          </w:p>
        </w:tc>
      </w:tr>
      <w:tr w:rsidR="00E6544F" w:rsidRPr="00F35CCA">
        <w:trPr>
          <w:trHeight w:val="7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C803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10691,3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F970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7387,9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A539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7320,7</w:t>
            </w:r>
          </w:p>
        </w:tc>
      </w:tr>
    </w:tbl>
    <w:p w:rsidR="00E6544F" w:rsidRPr="00F35CCA" w:rsidRDefault="00E6544F">
      <w:pPr>
        <w:shd w:val="clear" w:color="auto" w:fill="FFFFFF"/>
        <w:spacing w:line="216" w:lineRule="exact"/>
        <w:rPr>
          <w:b/>
          <w:sz w:val="22"/>
          <w:szCs w:val="22"/>
          <w:lang w:val="en-US"/>
        </w:rPr>
      </w:pPr>
    </w:p>
    <w:p w:rsidR="00E6544F" w:rsidRPr="00F35CCA" w:rsidRDefault="00D13C43" w:rsidP="00F35CCA">
      <w:pPr>
        <w:shd w:val="clear" w:color="auto" w:fill="FFFFFF"/>
        <w:spacing w:line="216" w:lineRule="exact"/>
        <w:jc w:val="right"/>
        <w:rPr>
          <w:sz w:val="22"/>
          <w:szCs w:val="22"/>
        </w:rPr>
      </w:pPr>
      <w:r w:rsidRPr="00F35CCA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</w:t>
      </w:r>
      <w:r w:rsidR="00F35CCA">
        <w:rPr>
          <w:color w:val="000000"/>
          <w:spacing w:val="-2"/>
          <w:sz w:val="22"/>
          <w:szCs w:val="22"/>
        </w:rPr>
        <w:t xml:space="preserve">                   </w:t>
      </w:r>
      <w:r w:rsidRPr="00F35CCA">
        <w:rPr>
          <w:color w:val="000000"/>
          <w:spacing w:val="-2"/>
          <w:sz w:val="22"/>
          <w:szCs w:val="22"/>
        </w:rPr>
        <w:t>Приложение №2</w:t>
      </w:r>
      <w:r w:rsidR="004847E8" w:rsidRPr="00F35CCA">
        <w:rPr>
          <w:color w:val="000000"/>
          <w:spacing w:val="-2"/>
          <w:sz w:val="22"/>
          <w:szCs w:val="22"/>
        </w:rPr>
        <w:t xml:space="preserve"> к </w:t>
      </w:r>
      <w:r w:rsidR="00F35CCA" w:rsidRPr="00F35CCA">
        <w:rPr>
          <w:color w:val="000000"/>
          <w:spacing w:val="-2"/>
          <w:sz w:val="22"/>
          <w:szCs w:val="22"/>
        </w:rPr>
        <w:t xml:space="preserve">    </w:t>
      </w:r>
      <w:r w:rsidR="004847E8" w:rsidRPr="00F35CCA">
        <w:rPr>
          <w:color w:val="000000"/>
          <w:spacing w:val="-2"/>
          <w:sz w:val="22"/>
          <w:szCs w:val="22"/>
        </w:rPr>
        <w:t>решению</w:t>
      </w:r>
    </w:p>
    <w:p w:rsidR="00E6544F" w:rsidRPr="00F35CCA" w:rsidRDefault="004847E8" w:rsidP="00F35CCA">
      <w:pPr>
        <w:shd w:val="clear" w:color="auto" w:fill="FFFFFF"/>
        <w:spacing w:line="216" w:lineRule="exact"/>
        <w:ind w:left="6991"/>
        <w:jc w:val="right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E6544F" w:rsidRPr="00F35CCA" w:rsidRDefault="00D13C43" w:rsidP="00F35CCA">
      <w:pPr>
        <w:shd w:val="clear" w:color="auto" w:fill="FFFFFF"/>
        <w:spacing w:line="216" w:lineRule="exact"/>
        <w:ind w:left="6991"/>
        <w:jc w:val="right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>От 0</w:t>
      </w:r>
      <w:r w:rsidR="00F35CCA" w:rsidRPr="00F35CCA">
        <w:rPr>
          <w:color w:val="000000"/>
          <w:spacing w:val="-1"/>
          <w:sz w:val="22"/>
          <w:szCs w:val="22"/>
        </w:rPr>
        <w:t>9</w:t>
      </w:r>
      <w:r w:rsidRPr="00F35CCA">
        <w:rPr>
          <w:color w:val="000000"/>
          <w:spacing w:val="-1"/>
          <w:sz w:val="22"/>
          <w:szCs w:val="22"/>
        </w:rPr>
        <w:t>.12</w:t>
      </w:r>
      <w:r w:rsidR="004847E8" w:rsidRPr="00F35CCA">
        <w:rPr>
          <w:color w:val="000000"/>
          <w:spacing w:val="-1"/>
          <w:sz w:val="22"/>
          <w:szCs w:val="22"/>
        </w:rPr>
        <w:t xml:space="preserve">.2022г.  № </w:t>
      </w:r>
      <w:r w:rsidR="00F35CCA">
        <w:rPr>
          <w:color w:val="000000"/>
          <w:spacing w:val="-1"/>
          <w:sz w:val="22"/>
          <w:szCs w:val="22"/>
          <w:lang w:val="en-US"/>
        </w:rPr>
        <w:t>165</w:t>
      </w:r>
      <w:r w:rsidR="004847E8" w:rsidRPr="00F35CCA">
        <w:rPr>
          <w:color w:val="000000"/>
          <w:spacing w:val="-1"/>
          <w:sz w:val="22"/>
          <w:szCs w:val="22"/>
        </w:rPr>
        <w:t xml:space="preserve">                          </w:t>
      </w:r>
    </w:p>
    <w:p w:rsidR="00E6544F" w:rsidRPr="00F35CCA" w:rsidRDefault="00E6544F" w:rsidP="00F35CCA">
      <w:pPr>
        <w:ind w:left="360"/>
        <w:jc w:val="right"/>
        <w:rPr>
          <w:sz w:val="22"/>
          <w:szCs w:val="22"/>
        </w:rPr>
      </w:pPr>
    </w:p>
    <w:p w:rsidR="00E6544F" w:rsidRPr="00F35CCA" w:rsidRDefault="004847E8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непрограммным направлениям деятельности),  группам и подгруппам </w:t>
      </w:r>
      <w:proofErr w:type="gramStart"/>
      <w:r w:rsidRPr="00F35CCA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F35CCA">
        <w:rPr>
          <w:b/>
          <w:sz w:val="22"/>
          <w:szCs w:val="22"/>
        </w:rPr>
        <w:t xml:space="preserve"> Большекарайского муниципального образования </w:t>
      </w:r>
    </w:p>
    <w:p w:rsidR="00E6544F" w:rsidRPr="00F35CCA" w:rsidRDefault="00E6544F">
      <w:pPr>
        <w:jc w:val="center"/>
        <w:rPr>
          <w:sz w:val="22"/>
          <w:szCs w:val="22"/>
        </w:rPr>
      </w:pPr>
    </w:p>
    <w:p w:rsidR="00E6544F" w:rsidRPr="00F35CCA" w:rsidRDefault="003040A1">
      <w:pPr>
        <w:ind w:firstLine="709"/>
        <w:jc w:val="center"/>
        <w:rPr>
          <w:sz w:val="22"/>
          <w:szCs w:val="22"/>
        </w:rPr>
      </w:pPr>
      <w:r w:rsidRPr="00F35CC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847E8" w:rsidRPr="00F35CCA">
        <w:rPr>
          <w:sz w:val="22"/>
          <w:szCs w:val="22"/>
        </w:rPr>
        <w:t>(тыс. рублей)</w:t>
      </w:r>
    </w:p>
    <w:p w:rsidR="00E6544F" w:rsidRPr="00F35CCA" w:rsidRDefault="00E6544F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744" w:type="dxa"/>
        <w:tblInd w:w="-1026" w:type="dxa"/>
        <w:tblLayout w:type="fixed"/>
        <w:tblLook w:val="04A0"/>
      </w:tblPr>
      <w:tblGrid>
        <w:gridCol w:w="3262"/>
        <w:gridCol w:w="708"/>
        <w:gridCol w:w="709"/>
        <w:gridCol w:w="1756"/>
        <w:gridCol w:w="797"/>
        <w:gridCol w:w="1214"/>
        <w:gridCol w:w="1062"/>
        <w:gridCol w:w="1236"/>
      </w:tblGrid>
      <w:tr w:rsidR="00E6544F" w:rsidRPr="00F35CCA" w:rsidTr="009E3953">
        <w:trPr>
          <w:trHeight w:val="300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F35CCA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544F" w:rsidRPr="00F35CCA" w:rsidTr="009E3953">
        <w:trPr>
          <w:trHeight w:val="402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2 532,4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120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96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1 406,7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1 365,1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1 513,9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1 206,7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1 165,1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1 313,9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1 206,7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1 165,1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1 313,9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1 129,2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1 087,6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1 236,4</w:t>
            </w:r>
          </w:p>
        </w:tc>
      </w:tr>
      <w:tr w:rsidR="00E6544F" w:rsidRPr="00F35CCA" w:rsidTr="009E3953">
        <w:trPr>
          <w:trHeight w:val="120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572,9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669,0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572,9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669,0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621,2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506,7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559,4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621,2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506,7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559,4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379,2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377,3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377,9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155,0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 xml:space="preserve">Исполнение переданных </w:t>
            </w:r>
            <w:r w:rsidRPr="00F35CCA">
              <w:rPr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120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115,8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114,3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119,5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123,7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114,3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119,5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123,7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</w:tr>
      <w:tr w:rsidR="009E3953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7 263,2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3 320,6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3 201,6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Дорожное хозяйств</w:t>
            </w:r>
            <w:proofErr w:type="gramStart"/>
            <w:r w:rsidRPr="00F35CCA">
              <w:rPr>
                <w:sz w:val="22"/>
                <w:szCs w:val="22"/>
              </w:rPr>
              <w:t>о(</w:t>
            </w:r>
            <w:proofErr w:type="gramEnd"/>
            <w:r w:rsidRPr="00F35CCA">
              <w:rPr>
                <w:sz w:val="22"/>
                <w:szCs w:val="22"/>
              </w:rPr>
              <w:t xml:space="preserve">дорожные </w:t>
            </w:r>
            <w:r w:rsidRPr="00F35CCA">
              <w:rPr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7 248,2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3 305,6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3 186,6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7 248,2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3 305,6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3 186,6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6 898,2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120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 xml:space="preserve">Реализация основных </w:t>
            </w:r>
            <w:r w:rsidRPr="00F35CCA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B0641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1056,2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F8768B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B0641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BA46F0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</w:tr>
      <w:tr w:rsidR="00BA46F0" w:rsidRPr="00F35CCA" w:rsidTr="00BA46F0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B0641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1У00000000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BA46F0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A5E4F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BA46F0" w:rsidRPr="00F35CCA" w:rsidTr="00BA46F0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B0641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Мероприятие "Увековечение памяти погибших при защите Отечества"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BA46F0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A5E4F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BA46F0" w:rsidRPr="00F35CCA" w:rsidTr="00BA46F0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B0641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</w:t>
            </w:r>
            <w:r w:rsidRPr="00F35CCA">
              <w:rPr>
                <w:sz w:val="22"/>
                <w:szCs w:val="22"/>
              </w:rPr>
              <w:t>2990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BA46F0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A5E4F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BA46F0" w:rsidRPr="00F35CCA" w:rsidTr="00BA46F0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</w:t>
            </w:r>
            <w:r w:rsidRPr="00F35CCA">
              <w:rPr>
                <w:sz w:val="22"/>
                <w:szCs w:val="22"/>
              </w:rPr>
              <w:t>2990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BA46F0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A5E4F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BA46F0" w:rsidRPr="00F35CCA" w:rsidTr="00BA46F0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</w:t>
            </w:r>
            <w:r w:rsidRPr="00F35CCA">
              <w:rPr>
                <w:sz w:val="22"/>
                <w:szCs w:val="22"/>
              </w:rPr>
              <w:t>2990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BA46F0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46F0" w:rsidRPr="00F35CCA" w:rsidRDefault="00BA46F0" w:rsidP="002A5E4F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2A5E4F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 w:rsidP="002A5E4F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 xml:space="preserve">МП "Обеспечение первичных мер пожарной безопасности  </w:t>
            </w:r>
            <w:r w:rsidRPr="00F35CCA">
              <w:rPr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72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480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310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255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</w:t>
            </w:r>
            <w:r w:rsidR="003040A1" w:rsidRPr="00F35CCA">
              <w:rPr>
                <w:b/>
                <w:bCs/>
                <w:sz w:val="22"/>
                <w:szCs w:val="22"/>
              </w:rPr>
              <w:t> 691,3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B0641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7187,9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A0A13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69</w:t>
            </w:r>
            <w:r w:rsidR="003040A1" w:rsidRPr="00F35CCA">
              <w:rPr>
                <w:b/>
                <w:bCs/>
                <w:sz w:val="22"/>
                <w:szCs w:val="22"/>
              </w:rPr>
              <w:t>20,7</w:t>
            </w:r>
          </w:p>
        </w:tc>
      </w:tr>
    </w:tbl>
    <w:p w:rsidR="00E6544F" w:rsidRPr="00F35CCA" w:rsidRDefault="00E6544F">
      <w:pPr>
        <w:rPr>
          <w:sz w:val="22"/>
          <w:szCs w:val="22"/>
        </w:rPr>
      </w:pPr>
    </w:p>
    <w:p w:rsidR="00E6544F" w:rsidRPr="00F35CCA" w:rsidRDefault="00E6544F">
      <w:pPr>
        <w:rPr>
          <w:sz w:val="22"/>
          <w:szCs w:val="22"/>
        </w:rPr>
      </w:pPr>
    </w:p>
    <w:p w:rsidR="00E6544F" w:rsidRPr="00F35CCA" w:rsidRDefault="004847E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F35CCA">
        <w:rPr>
          <w:color w:val="000000"/>
          <w:spacing w:val="-2"/>
          <w:sz w:val="22"/>
          <w:szCs w:val="22"/>
        </w:rPr>
        <w:t>Приложение №3 к решению</w:t>
      </w:r>
    </w:p>
    <w:p w:rsidR="00E6544F" w:rsidRPr="00F35CCA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E6544F" w:rsidRPr="00F35CCA" w:rsidRDefault="004847E8" w:rsidP="00F35CCA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  <w:lang w:val="en-US"/>
        </w:rPr>
      </w:pPr>
      <w:r w:rsidRPr="00F35CCA">
        <w:rPr>
          <w:color w:val="000000"/>
          <w:spacing w:val="-1"/>
          <w:sz w:val="22"/>
          <w:szCs w:val="22"/>
        </w:rPr>
        <w:t>От 0</w:t>
      </w:r>
      <w:r w:rsidR="00F35CCA">
        <w:rPr>
          <w:color w:val="000000"/>
          <w:spacing w:val="-1"/>
          <w:sz w:val="22"/>
          <w:szCs w:val="22"/>
          <w:lang w:val="en-US"/>
        </w:rPr>
        <w:t>9</w:t>
      </w:r>
      <w:r w:rsidR="00F35CCA">
        <w:rPr>
          <w:color w:val="000000"/>
          <w:spacing w:val="-1"/>
          <w:sz w:val="22"/>
          <w:szCs w:val="22"/>
        </w:rPr>
        <w:t>.12.2022г.  № 165</w:t>
      </w:r>
      <w:r w:rsidRPr="00F35CCA">
        <w:rPr>
          <w:color w:val="000000"/>
          <w:spacing w:val="-1"/>
          <w:sz w:val="22"/>
          <w:szCs w:val="22"/>
        </w:rPr>
        <w:t xml:space="preserve">                        </w:t>
      </w:r>
    </w:p>
    <w:p w:rsidR="00E6544F" w:rsidRPr="00F35CCA" w:rsidRDefault="004847E8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Ведомственная структура расходов бюджета Большекарайского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Pr="00F35CCA" w:rsidRDefault="00E6544F">
      <w:pPr>
        <w:jc w:val="center"/>
        <w:rPr>
          <w:sz w:val="22"/>
          <w:szCs w:val="22"/>
        </w:rPr>
      </w:pPr>
    </w:p>
    <w:p w:rsidR="00E6544F" w:rsidRPr="00F35CCA" w:rsidRDefault="004847E8">
      <w:pPr>
        <w:ind w:firstLine="709"/>
        <w:jc w:val="center"/>
        <w:rPr>
          <w:b/>
          <w:sz w:val="22"/>
          <w:szCs w:val="22"/>
        </w:rPr>
      </w:pPr>
      <w:r w:rsidRPr="00F35CCA"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 w:rsidRPr="00F35CCA">
        <w:rPr>
          <w:sz w:val="22"/>
          <w:szCs w:val="22"/>
        </w:rPr>
        <w:t>.р</w:t>
      </w:r>
      <w:proofErr w:type="gramEnd"/>
      <w:r w:rsidRPr="00F35CCA">
        <w:rPr>
          <w:sz w:val="22"/>
          <w:szCs w:val="22"/>
        </w:rPr>
        <w:t>ублей)</w:t>
      </w:r>
    </w:p>
    <w:p w:rsidR="00E6544F" w:rsidRPr="00F35CCA" w:rsidRDefault="00E6544F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678"/>
        <w:gridCol w:w="551"/>
        <w:gridCol w:w="587"/>
        <w:gridCol w:w="573"/>
        <w:gridCol w:w="1700"/>
        <w:gridCol w:w="709"/>
        <w:gridCol w:w="1134"/>
        <w:gridCol w:w="992"/>
        <w:gridCol w:w="992"/>
      </w:tblGrid>
      <w:tr w:rsidR="00E6544F" w:rsidRPr="00F35CCA" w:rsidTr="009E3953">
        <w:trPr>
          <w:trHeight w:val="255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F35CCA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F35CCA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 </w:t>
            </w:r>
            <w:r w:rsidRPr="00F35CCA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Администрация Большекарайского МО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</w:t>
            </w:r>
            <w:r w:rsidR="008179B9" w:rsidRPr="00F35CCA">
              <w:rPr>
                <w:b/>
                <w:bCs/>
                <w:sz w:val="22"/>
                <w:szCs w:val="22"/>
              </w:rPr>
              <w:t> 691,3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C461F9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7187,9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66D3F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69</w:t>
            </w:r>
            <w:r w:rsidR="008179B9" w:rsidRPr="00F35CCA">
              <w:rPr>
                <w:b/>
                <w:bCs/>
                <w:sz w:val="22"/>
                <w:szCs w:val="22"/>
              </w:rPr>
              <w:t>20,7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2 532,4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2 814,0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144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9E3953">
        <w:trPr>
          <w:trHeight w:val="96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1 406,7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1 513,9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1 206,7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1 313,9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1 206,7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1 313,9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1 129,2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1 236,4</w:t>
            </w:r>
          </w:p>
        </w:tc>
      </w:tr>
      <w:tr w:rsidR="00E6544F" w:rsidRPr="00F35CCA" w:rsidTr="009E3953">
        <w:trPr>
          <w:trHeight w:val="144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669,0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669,0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621,2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559,4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621,2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559,4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377,9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155,0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120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9E3953">
        <w:trPr>
          <w:trHeight w:val="69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lastRenderedPageBreak/>
              <w:t xml:space="preserve">Осуществление переданных полномочий Российской Федерации 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125,2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123,7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123,7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</w:tr>
      <w:tr w:rsidR="009E3953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</w:p>
          <w:p w:rsidR="009E3953" w:rsidRPr="00F35CCA" w:rsidRDefault="009E3953" w:rsidP="00C33B2D">
            <w:pPr>
              <w:jc w:val="center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3953" w:rsidRPr="00F35CCA" w:rsidRDefault="009E3953" w:rsidP="00C33B2D">
            <w:pPr>
              <w:jc w:val="center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1,5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7 263,2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3 320,6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3 201,6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Дорожное хозяйств</w:t>
            </w:r>
            <w:proofErr w:type="gramStart"/>
            <w:r w:rsidRPr="00F35CCA">
              <w:rPr>
                <w:sz w:val="22"/>
                <w:szCs w:val="22"/>
              </w:rPr>
              <w:t>о(</w:t>
            </w:r>
            <w:proofErr w:type="gramEnd"/>
            <w:r w:rsidRPr="00F35CCA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7 248,2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3 305,6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3 186,6</w:t>
            </w:r>
          </w:p>
        </w:tc>
      </w:tr>
      <w:tr w:rsidR="00E6544F" w:rsidRPr="00F35CCA" w:rsidTr="009E3953">
        <w:trPr>
          <w:trHeight w:val="69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7 248,2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3 305,6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3 186,6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6 898,2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9E3953">
        <w:trPr>
          <w:trHeight w:val="120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35CCA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B0641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1056,2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0941DB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760,0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B0641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</w:tr>
      <w:tr w:rsidR="00836E0D" w:rsidRPr="00F35CCA" w:rsidTr="00836E0D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2B0641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836E0D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836E0D" w:rsidRPr="00F35CCA" w:rsidTr="00836E0D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2B0641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 xml:space="preserve">Мероприятие "Увековечение памяти </w:t>
            </w:r>
            <w:r w:rsidRPr="00F35CCA">
              <w:rPr>
                <w:sz w:val="22"/>
                <w:szCs w:val="22"/>
              </w:rPr>
              <w:lastRenderedPageBreak/>
              <w:t>погибших при защите Отечества"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836E0D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836E0D" w:rsidRPr="00F35CCA" w:rsidTr="00836E0D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2B0641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836E0D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836E0D" w:rsidRPr="00F35CCA" w:rsidTr="00836E0D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2B0641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  <w:lang w:val="en-US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  <w:lang w:val="en-US"/>
              </w:rPr>
            </w:pPr>
            <w:r w:rsidRPr="00F35CC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836E0D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836E0D" w:rsidRPr="00F35CCA" w:rsidTr="00836E0D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2B0641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  <w:lang w:val="en-US"/>
              </w:rPr>
            </w:pPr>
            <w:r w:rsidRPr="00F35CC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836E0D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E0D" w:rsidRPr="00F35CCA" w:rsidRDefault="00836E0D" w:rsidP="00FC51EA">
            <w:pPr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460,0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10,0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72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255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48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9E3953">
        <w:trPr>
          <w:trHeight w:val="450"/>
        </w:trPr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</w:t>
            </w:r>
            <w:r w:rsidR="00DF76D8" w:rsidRPr="00F35CCA">
              <w:rPr>
                <w:b/>
                <w:bCs/>
                <w:sz w:val="22"/>
                <w:szCs w:val="22"/>
              </w:rPr>
              <w:t> 691,3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2B0641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7187,9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56372C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69</w:t>
            </w:r>
            <w:r w:rsidR="00DF76D8" w:rsidRPr="00F35CCA">
              <w:rPr>
                <w:b/>
                <w:bCs/>
                <w:sz w:val="22"/>
                <w:szCs w:val="22"/>
              </w:rPr>
              <w:t>20,7</w:t>
            </w:r>
          </w:p>
        </w:tc>
      </w:tr>
    </w:tbl>
    <w:p w:rsidR="00E6544F" w:rsidRPr="00F35CCA" w:rsidRDefault="00E6544F" w:rsidP="00F35CCA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  <w:lang w:val="en-US"/>
        </w:rPr>
      </w:pPr>
    </w:p>
    <w:p w:rsidR="00E6544F" w:rsidRPr="00F35CCA" w:rsidRDefault="004847E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F35CCA">
        <w:rPr>
          <w:color w:val="000000"/>
          <w:spacing w:val="-2"/>
          <w:sz w:val="22"/>
          <w:szCs w:val="22"/>
        </w:rPr>
        <w:t>Приложение №4 к решению</w:t>
      </w:r>
    </w:p>
    <w:p w:rsidR="00E6544F" w:rsidRPr="00F35CCA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E6544F" w:rsidRPr="00F35CCA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>От 0</w:t>
      </w:r>
      <w:r w:rsidR="00F35CCA" w:rsidRPr="00F35CCA">
        <w:rPr>
          <w:color w:val="000000"/>
          <w:spacing w:val="-1"/>
          <w:sz w:val="22"/>
          <w:szCs w:val="22"/>
        </w:rPr>
        <w:t>9</w:t>
      </w:r>
      <w:r w:rsidRPr="00F35CCA">
        <w:rPr>
          <w:color w:val="000000"/>
          <w:spacing w:val="-1"/>
          <w:sz w:val="22"/>
          <w:szCs w:val="22"/>
        </w:rPr>
        <w:t>.12.2022г.  №</w:t>
      </w:r>
      <w:r w:rsidR="00F35CCA" w:rsidRPr="00F35CCA">
        <w:rPr>
          <w:color w:val="000000"/>
          <w:spacing w:val="-1"/>
          <w:sz w:val="22"/>
          <w:szCs w:val="22"/>
        </w:rPr>
        <w:t>165</w:t>
      </w:r>
      <w:r w:rsidRPr="00F35CCA">
        <w:rPr>
          <w:color w:val="000000"/>
          <w:spacing w:val="-1"/>
          <w:sz w:val="22"/>
          <w:szCs w:val="22"/>
        </w:rPr>
        <w:t xml:space="preserve">                           </w:t>
      </w:r>
    </w:p>
    <w:p w:rsidR="00E6544F" w:rsidRPr="00F35CCA" w:rsidRDefault="00E6544F">
      <w:pPr>
        <w:ind w:left="360"/>
        <w:rPr>
          <w:sz w:val="22"/>
          <w:szCs w:val="22"/>
        </w:rPr>
      </w:pPr>
    </w:p>
    <w:p w:rsidR="00E6544F" w:rsidRPr="00F35CCA" w:rsidRDefault="00E6544F">
      <w:pPr>
        <w:jc w:val="right"/>
        <w:rPr>
          <w:sz w:val="22"/>
          <w:szCs w:val="22"/>
        </w:rPr>
      </w:pPr>
    </w:p>
    <w:p w:rsidR="00E6544F" w:rsidRPr="00F35CCA" w:rsidRDefault="004847E8" w:rsidP="00F35CCA">
      <w:pPr>
        <w:jc w:val="center"/>
        <w:rPr>
          <w:b/>
          <w:color w:val="000000"/>
          <w:sz w:val="22"/>
          <w:szCs w:val="22"/>
        </w:rPr>
      </w:pPr>
      <w:r w:rsidRPr="00F35CCA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</w:t>
      </w:r>
      <w:proofErr w:type="gramStart"/>
      <w:r w:rsidRPr="00F35CCA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F35CCA">
        <w:rPr>
          <w:b/>
          <w:sz w:val="22"/>
          <w:szCs w:val="22"/>
        </w:rPr>
        <w:t xml:space="preserve"> Большекарайского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Pr="00F35CCA" w:rsidRDefault="00E6544F">
      <w:pPr>
        <w:jc w:val="right"/>
        <w:rPr>
          <w:sz w:val="22"/>
          <w:szCs w:val="22"/>
        </w:rPr>
      </w:pPr>
    </w:p>
    <w:p w:rsidR="00E6544F" w:rsidRPr="00F35CCA" w:rsidRDefault="004847E8">
      <w:pPr>
        <w:jc w:val="right"/>
        <w:rPr>
          <w:sz w:val="22"/>
          <w:szCs w:val="22"/>
        </w:rPr>
      </w:pPr>
      <w:r w:rsidRPr="00F35CCA">
        <w:rPr>
          <w:sz w:val="22"/>
          <w:szCs w:val="22"/>
        </w:rPr>
        <w:t>(тыс</w:t>
      </w:r>
      <w:proofErr w:type="gramStart"/>
      <w:r w:rsidRPr="00F35CCA">
        <w:rPr>
          <w:sz w:val="22"/>
          <w:szCs w:val="22"/>
        </w:rPr>
        <w:t>.р</w:t>
      </w:r>
      <w:proofErr w:type="gramEnd"/>
      <w:r w:rsidRPr="00F35CCA">
        <w:rPr>
          <w:sz w:val="22"/>
          <w:szCs w:val="22"/>
        </w:rPr>
        <w:t>ублей)</w:t>
      </w:r>
    </w:p>
    <w:p w:rsidR="00E6544F" w:rsidRPr="00F35CCA" w:rsidRDefault="00E6544F">
      <w:pPr>
        <w:ind w:left="360"/>
        <w:rPr>
          <w:sz w:val="22"/>
          <w:szCs w:val="22"/>
        </w:rPr>
      </w:pPr>
    </w:p>
    <w:tbl>
      <w:tblPr>
        <w:tblW w:w="10207" w:type="dxa"/>
        <w:tblInd w:w="-744" w:type="dxa"/>
        <w:tblLayout w:type="fixed"/>
        <w:tblLook w:val="04A0"/>
      </w:tblPr>
      <w:tblGrid>
        <w:gridCol w:w="4538"/>
        <w:gridCol w:w="1612"/>
        <w:gridCol w:w="938"/>
        <w:gridCol w:w="1134"/>
        <w:gridCol w:w="962"/>
        <w:gridCol w:w="1023"/>
      </w:tblGrid>
      <w:tr w:rsidR="00E6544F" w:rsidRPr="00F35CCA" w:rsidTr="003040A1">
        <w:trPr>
          <w:trHeight w:val="300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544F" w:rsidRPr="00F35CCA" w:rsidTr="003040A1">
        <w:trPr>
          <w:trHeight w:val="525"/>
        </w:trPr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E6544F" w:rsidRPr="00F35CCA" w:rsidTr="003040A1"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440,0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437,0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7 248,2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3 305,6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3 186,6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6 898,2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2 836,6</w:t>
            </w:r>
          </w:p>
        </w:tc>
      </w:tr>
      <w:tr w:rsidR="00E6544F" w:rsidRPr="00F35CCA" w:rsidTr="003040A1">
        <w:trPr>
          <w:trHeight w:val="96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150,0</w:t>
            </w:r>
          </w:p>
        </w:tc>
      </w:tr>
      <w:tr w:rsidR="0002364B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1У00000000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02364B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Мероприятие "Увековечение памяти погибших при защите Отечества"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02364B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rPr>
                <w:bCs/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</w:t>
            </w:r>
            <w:r w:rsidRPr="00F35CCA">
              <w:rPr>
                <w:sz w:val="22"/>
                <w:szCs w:val="22"/>
              </w:rPr>
              <w:t>2990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02364B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F35CCA">
              <w:rPr>
                <w:bCs/>
                <w:sz w:val="22"/>
                <w:szCs w:val="22"/>
              </w:rPr>
              <w:t>для</w:t>
            </w:r>
            <w:proofErr w:type="gramEnd"/>
            <w:r w:rsidRPr="00F35CCA">
              <w:rPr>
                <w:bCs/>
                <w:sz w:val="22"/>
                <w:szCs w:val="22"/>
              </w:rPr>
              <w:t xml:space="preserve"> государственных (муниципальных)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</w:t>
            </w:r>
            <w:r w:rsidRPr="00F35CCA">
              <w:rPr>
                <w:sz w:val="22"/>
                <w:szCs w:val="22"/>
              </w:rPr>
              <w:t>2990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02364B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1У001</w:t>
            </w:r>
            <w:r w:rsidRPr="00F35CCA">
              <w:rPr>
                <w:sz w:val="22"/>
                <w:szCs w:val="22"/>
                <w:lang w:val="en-US"/>
              </w:rPr>
              <w:t>L</w:t>
            </w:r>
            <w:r w:rsidRPr="00F35CCA">
              <w:rPr>
                <w:sz w:val="22"/>
                <w:szCs w:val="22"/>
              </w:rPr>
              <w:t>2990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02364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296,2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64B" w:rsidRPr="00F35CCA" w:rsidRDefault="0015187B" w:rsidP="00E5034F">
            <w:pPr>
              <w:overflowPunct/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1 782,2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3040A1">
        <w:trPr>
          <w:trHeight w:val="120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751,2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1 206,7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1 129,2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1 087,6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1 236,4</w:t>
            </w:r>
          </w:p>
        </w:tc>
      </w:tr>
      <w:tr w:rsidR="00E6544F" w:rsidRPr="00F35CCA" w:rsidTr="003040A1">
        <w:trPr>
          <w:trHeight w:val="120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572,9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669,0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572,9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669,0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506,7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559,4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621,2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506,7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559,4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8,0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77,5</w:t>
            </w:r>
          </w:p>
        </w:tc>
      </w:tr>
      <w:tr w:rsidR="003040A1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rPr>
                <w:b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F35CCA">
              <w:rPr>
                <w:b/>
                <w:spacing w:val="-10"/>
                <w:sz w:val="22"/>
                <w:szCs w:val="22"/>
              </w:rPr>
              <w:t>2200000000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115,8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121,0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125,2</w:t>
            </w:r>
          </w:p>
        </w:tc>
      </w:tr>
      <w:tr w:rsidR="003040A1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rPr>
                <w:sz w:val="22"/>
                <w:szCs w:val="22"/>
              </w:rPr>
            </w:pPr>
            <w:r w:rsidRPr="00F35CCA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35CCA">
              <w:rPr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115,8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125,2</w:t>
            </w:r>
          </w:p>
        </w:tc>
      </w:tr>
      <w:tr w:rsidR="003040A1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35CC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115,8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125,2</w:t>
            </w:r>
          </w:p>
        </w:tc>
      </w:tr>
      <w:tr w:rsidR="003040A1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35CC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114,3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119,5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123,7</w:t>
            </w:r>
          </w:p>
        </w:tc>
      </w:tr>
      <w:tr w:rsidR="003040A1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35CC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114,3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119,5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123,7</w:t>
            </w:r>
          </w:p>
        </w:tc>
      </w:tr>
      <w:tr w:rsidR="003040A1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F35CCA">
              <w:rPr>
                <w:sz w:val="22"/>
                <w:szCs w:val="22"/>
              </w:rPr>
              <w:t>для</w:t>
            </w:r>
            <w:proofErr w:type="gramEnd"/>
            <w:r w:rsidRPr="00F35CCA">
              <w:rPr>
                <w:sz w:val="22"/>
                <w:szCs w:val="22"/>
              </w:rPr>
              <w:t xml:space="preserve"> государственных</w:t>
            </w:r>
          </w:p>
          <w:p w:rsidR="003040A1" w:rsidRPr="00F35CCA" w:rsidRDefault="003040A1" w:rsidP="00C33B2D">
            <w:pPr>
              <w:spacing w:line="230" w:lineRule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35CC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1,5</w:t>
            </w:r>
          </w:p>
        </w:tc>
      </w:tr>
      <w:tr w:rsidR="003040A1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35CC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0A1" w:rsidRPr="00F35CCA" w:rsidRDefault="003040A1" w:rsidP="00C33B2D">
            <w:pPr>
              <w:spacing w:line="232" w:lineRule="auto"/>
              <w:jc w:val="right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1,5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E6544F" w:rsidRPr="00F35CCA" w:rsidTr="003040A1">
        <w:trPr>
          <w:trHeight w:val="96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220,0</w:t>
            </w:r>
          </w:p>
        </w:tc>
      </w:tr>
      <w:tr w:rsidR="00E6544F" w:rsidRPr="00F35CCA" w:rsidTr="003040A1">
        <w:trPr>
          <w:trHeight w:val="72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170,0</w:t>
            </w:r>
          </w:p>
        </w:tc>
      </w:tr>
      <w:tr w:rsidR="00E6544F" w:rsidRPr="00F35CCA" w:rsidTr="003040A1">
        <w:trPr>
          <w:trHeight w:val="72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9,9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E6544F" w:rsidRPr="00F35CCA" w:rsidTr="003040A1">
        <w:trPr>
          <w:trHeight w:val="48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2,9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3040A1">
        <w:trPr>
          <w:trHeight w:val="255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1,0</w:t>
            </w:r>
          </w:p>
        </w:tc>
      </w:tr>
      <w:tr w:rsidR="00E6544F" w:rsidRPr="00F35CCA" w:rsidTr="003040A1">
        <w:trPr>
          <w:trHeight w:val="450"/>
        </w:trPr>
        <w:tc>
          <w:tcPr>
            <w:tcW w:w="4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6544F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4847E8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10</w:t>
            </w:r>
            <w:r w:rsidR="00EE102C" w:rsidRPr="00F35CCA">
              <w:rPr>
                <w:b/>
                <w:bCs/>
                <w:sz w:val="22"/>
                <w:szCs w:val="22"/>
              </w:rPr>
              <w:t> 691,3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A20F5D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7187,9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44F" w:rsidRPr="00F35CCA" w:rsidRDefault="00E872F5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F35CCA">
              <w:rPr>
                <w:b/>
                <w:bCs/>
                <w:sz w:val="22"/>
                <w:szCs w:val="22"/>
              </w:rPr>
              <w:t>69</w:t>
            </w:r>
            <w:r w:rsidR="00EE102C" w:rsidRPr="00F35CCA">
              <w:rPr>
                <w:b/>
                <w:bCs/>
                <w:sz w:val="22"/>
                <w:szCs w:val="22"/>
              </w:rPr>
              <w:t>20,7</w:t>
            </w:r>
          </w:p>
        </w:tc>
      </w:tr>
    </w:tbl>
    <w:p w:rsidR="00E6544F" w:rsidRPr="00F35CCA" w:rsidRDefault="00E6544F" w:rsidP="00F35CCA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  <w:lang w:val="en-US"/>
        </w:rPr>
      </w:pPr>
    </w:p>
    <w:p w:rsidR="00E6544F" w:rsidRPr="00F35CCA" w:rsidRDefault="004847E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F35CCA">
        <w:rPr>
          <w:color w:val="000000"/>
          <w:spacing w:val="-2"/>
          <w:sz w:val="22"/>
          <w:szCs w:val="22"/>
        </w:rPr>
        <w:t>Приложение №5 к решению</w:t>
      </w:r>
    </w:p>
    <w:p w:rsidR="00E6544F" w:rsidRPr="00F35CCA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E6544F" w:rsidRPr="00F35CCA" w:rsidRDefault="00F35CCA" w:rsidP="00F35CCA">
      <w:pPr>
        <w:ind w:left="5664"/>
        <w:rPr>
          <w:b/>
          <w:sz w:val="22"/>
          <w:szCs w:val="22"/>
          <w:lang w:val="en-US"/>
        </w:rPr>
      </w:pPr>
      <w:r>
        <w:rPr>
          <w:color w:val="000000"/>
          <w:spacing w:val="-1"/>
          <w:sz w:val="22"/>
          <w:szCs w:val="22"/>
        </w:rPr>
        <w:t xml:space="preserve">                       </w:t>
      </w:r>
      <w:r w:rsidR="004847E8" w:rsidRPr="00F35CCA">
        <w:rPr>
          <w:color w:val="000000"/>
          <w:spacing w:val="-1"/>
          <w:sz w:val="22"/>
          <w:szCs w:val="22"/>
        </w:rPr>
        <w:t xml:space="preserve">  от 0</w:t>
      </w:r>
      <w:r>
        <w:rPr>
          <w:color w:val="000000"/>
          <w:spacing w:val="-1"/>
          <w:sz w:val="22"/>
          <w:szCs w:val="22"/>
          <w:lang w:val="en-US"/>
        </w:rPr>
        <w:t>9</w:t>
      </w:r>
      <w:r w:rsidR="004847E8" w:rsidRPr="00F35CCA">
        <w:rPr>
          <w:color w:val="000000"/>
          <w:spacing w:val="-1"/>
          <w:sz w:val="22"/>
          <w:szCs w:val="22"/>
        </w:rPr>
        <w:t xml:space="preserve">.12.2022г.  № </w:t>
      </w:r>
      <w:r>
        <w:rPr>
          <w:color w:val="000000"/>
          <w:spacing w:val="-1"/>
          <w:sz w:val="22"/>
          <w:szCs w:val="22"/>
          <w:lang w:val="en-US"/>
        </w:rPr>
        <w:t>165</w:t>
      </w:r>
      <w:r w:rsidR="004847E8" w:rsidRPr="00F35CCA">
        <w:rPr>
          <w:color w:val="000000"/>
          <w:spacing w:val="-1"/>
          <w:sz w:val="22"/>
          <w:szCs w:val="22"/>
        </w:rPr>
        <w:t xml:space="preserve">   </w:t>
      </w:r>
    </w:p>
    <w:p w:rsidR="00E6544F" w:rsidRPr="00F35CCA" w:rsidRDefault="004847E8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Pr="00F35CCA" w:rsidRDefault="004847E8">
      <w:pPr>
        <w:jc w:val="right"/>
        <w:rPr>
          <w:sz w:val="22"/>
          <w:szCs w:val="22"/>
        </w:rPr>
      </w:pPr>
      <w:r w:rsidRPr="00F35CCA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 w:rsidRPr="00F35CC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35CCA">
              <w:rPr>
                <w:b/>
                <w:sz w:val="22"/>
                <w:szCs w:val="22"/>
              </w:rPr>
              <w:t>п</w:t>
            </w:r>
            <w:proofErr w:type="gramEnd"/>
            <w:r w:rsidRPr="00F35CC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Сумма</w:t>
            </w:r>
          </w:p>
        </w:tc>
      </w:tr>
      <w:tr w:rsidR="00E6544F" w:rsidRPr="00F35C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E6544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2025</w:t>
            </w:r>
          </w:p>
        </w:tc>
      </w:tr>
      <w:tr w:rsidR="00E6544F" w:rsidRPr="00F35CCA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both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rFonts w:cs="Arial"/>
                <w:sz w:val="22"/>
                <w:szCs w:val="22"/>
              </w:rPr>
            </w:pPr>
            <w:r w:rsidRPr="00F35CCA">
              <w:rPr>
                <w:rFonts w:cs="Arial"/>
                <w:sz w:val="22"/>
                <w:szCs w:val="22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 w:rsidRPr="00F35CCA">
              <w:rPr>
                <w:rFonts w:cs="Arial"/>
                <w:sz w:val="22"/>
                <w:szCs w:val="22"/>
              </w:rPr>
              <w:t>контроль за</w:t>
            </w:r>
            <w:proofErr w:type="gramEnd"/>
            <w:r w:rsidRPr="00F35CCA">
              <w:rPr>
                <w:rFonts w:cs="Arial"/>
                <w:sz w:val="22"/>
                <w:szCs w:val="22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E6544F" w:rsidRPr="00F35CCA" w:rsidRDefault="00E65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390,0</w:t>
            </w:r>
          </w:p>
        </w:tc>
      </w:tr>
      <w:tr w:rsidR="00E6544F" w:rsidRPr="00F35C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390,0</w:t>
            </w:r>
          </w:p>
        </w:tc>
      </w:tr>
    </w:tbl>
    <w:p w:rsidR="00E6544F" w:rsidRPr="00F35CCA" w:rsidRDefault="00E6544F">
      <w:pPr>
        <w:rPr>
          <w:b/>
          <w:sz w:val="22"/>
          <w:szCs w:val="22"/>
          <w:lang w:val="en-US"/>
        </w:rPr>
      </w:pPr>
    </w:p>
    <w:p w:rsidR="00E6544F" w:rsidRPr="00F35CCA" w:rsidRDefault="004847E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F35CCA">
        <w:rPr>
          <w:color w:val="000000"/>
          <w:spacing w:val="-2"/>
          <w:sz w:val="22"/>
          <w:szCs w:val="22"/>
        </w:rPr>
        <w:t>Приложение №6 к решению</w:t>
      </w:r>
    </w:p>
    <w:p w:rsidR="00E6544F" w:rsidRPr="00F35CCA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E6544F" w:rsidRPr="00F35CCA" w:rsidRDefault="004847E8" w:rsidP="00F35CCA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F35CCA">
        <w:rPr>
          <w:color w:val="000000"/>
          <w:spacing w:val="-1"/>
          <w:sz w:val="22"/>
          <w:szCs w:val="22"/>
        </w:rPr>
        <w:t xml:space="preserve">От </w:t>
      </w:r>
      <w:r w:rsidR="00F35CCA" w:rsidRPr="00F35CCA">
        <w:rPr>
          <w:color w:val="000000"/>
          <w:spacing w:val="-1"/>
          <w:sz w:val="22"/>
          <w:szCs w:val="22"/>
        </w:rPr>
        <w:t>09</w:t>
      </w:r>
      <w:r w:rsidRPr="00F35CCA">
        <w:rPr>
          <w:color w:val="000000"/>
          <w:spacing w:val="-1"/>
          <w:sz w:val="22"/>
          <w:szCs w:val="22"/>
        </w:rPr>
        <w:t xml:space="preserve">.12.2022г.  №  </w:t>
      </w:r>
      <w:r w:rsidR="00F35CCA" w:rsidRPr="00F35CCA">
        <w:rPr>
          <w:color w:val="000000"/>
          <w:spacing w:val="-1"/>
          <w:sz w:val="22"/>
          <w:szCs w:val="22"/>
        </w:rPr>
        <w:t>165</w:t>
      </w:r>
      <w:r w:rsidRPr="00F35CCA">
        <w:rPr>
          <w:color w:val="000000"/>
          <w:spacing w:val="-1"/>
          <w:sz w:val="22"/>
          <w:szCs w:val="22"/>
        </w:rPr>
        <w:t xml:space="preserve">                         </w:t>
      </w:r>
    </w:p>
    <w:p w:rsidR="00E6544F" w:rsidRPr="00F35CCA" w:rsidRDefault="004847E8" w:rsidP="00F35CCA">
      <w:pPr>
        <w:jc w:val="center"/>
        <w:rPr>
          <w:b/>
          <w:sz w:val="22"/>
          <w:szCs w:val="22"/>
        </w:rPr>
      </w:pPr>
      <w:r w:rsidRPr="00F35CCA">
        <w:rPr>
          <w:b/>
          <w:sz w:val="22"/>
          <w:szCs w:val="22"/>
        </w:rPr>
        <w:t>Источники финансирования дефицита бюджета муниципального образования на 2023 год и плановый период 2024 и 2025 годов</w:t>
      </w:r>
      <w:r w:rsidR="00F35CCA">
        <w:rPr>
          <w:b/>
          <w:sz w:val="22"/>
          <w:szCs w:val="22"/>
          <w:lang w:val="en-US"/>
        </w:rPr>
        <w:t>n</w:t>
      </w:r>
      <w:r w:rsidR="00F35CCA" w:rsidRPr="00F35CCA">
        <w:rPr>
          <w:b/>
          <w:sz w:val="22"/>
          <w:szCs w:val="22"/>
        </w:rPr>
        <w:t xml:space="preserve"> </w:t>
      </w:r>
      <w:r w:rsidRPr="00F35CCA">
        <w:rPr>
          <w:sz w:val="22"/>
          <w:szCs w:val="22"/>
        </w:rPr>
        <w:t>(тыс</w:t>
      </w:r>
      <w:proofErr w:type="gramStart"/>
      <w:r w:rsidRPr="00F35CCA">
        <w:rPr>
          <w:sz w:val="22"/>
          <w:szCs w:val="22"/>
        </w:rPr>
        <w:t>.р</w:t>
      </w:r>
      <w:proofErr w:type="gramEnd"/>
      <w:r w:rsidRPr="00F35CCA">
        <w:rPr>
          <w:sz w:val="22"/>
          <w:szCs w:val="22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 w:rsidRPr="00F35CCA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Сумма</w:t>
            </w:r>
          </w:p>
          <w:p w:rsidR="00E6544F" w:rsidRPr="00F35CCA" w:rsidRDefault="00E654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544F" w:rsidRPr="00F35CCA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E654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2025 год</w:t>
            </w:r>
          </w:p>
        </w:tc>
      </w:tr>
      <w:tr w:rsidR="00E6544F" w:rsidRPr="00F35CC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35CCA">
              <w:rPr>
                <w:b/>
                <w:sz w:val="22"/>
                <w:szCs w:val="22"/>
              </w:rPr>
              <w:t>0,0</w:t>
            </w:r>
          </w:p>
        </w:tc>
      </w:tr>
      <w:tr w:rsidR="00E6544F" w:rsidRPr="00F35CC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F35CCA" w:rsidRDefault="004847E8">
            <w:pPr>
              <w:widowControl w:val="0"/>
              <w:jc w:val="center"/>
              <w:rPr>
                <w:sz w:val="22"/>
                <w:szCs w:val="22"/>
              </w:rPr>
            </w:pPr>
            <w:r w:rsidRPr="00F35CCA">
              <w:rPr>
                <w:sz w:val="22"/>
                <w:szCs w:val="22"/>
              </w:rPr>
              <w:t>0,0</w:t>
            </w:r>
          </w:p>
          <w:p w:rsidR="00E6544F" w:rsidRPr="00F35CCA" w:rsidRDefault="00E6544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6544F" w:rsidRPr="00F35CCA" w:rsidRDefault="00E6544F" w:rsidP="00F35CCA">
      <w:pPr>
        <w:rPr>
          <w:b/>
          <w:sz w:val="22"/>
          <w:szCs w:val="22"/>
          <w:lang w:val="en-US"/>
        </w:rPr>
      </w:pPr>
    </w:p>
    <w:p w:rsidR="00E6544F" w:rsidRPr="00F35CCA" w:rsidRDefault="00E6544F">
      <w:pPr>
        <w:rPr>
          <w:b/>
          <w:sz w:val="22"/>
          <w:szCs w:val="22"/>
        </w:rPr>
      </w:pPr>
    </w:p>
    <w:sectPr w:rsidR="00E6544F" w:rsidRPr="00F35CCA" w:rsidSect="00F35CCA">
      <w:pgSz w:w="11906" w:h="16838"/>
      <w:pgMar w:top="426" w:right="850" w:bottom="56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2364B"/>
    <w:rsid w:val="0009390A"/>
    <w:rsid w:val="000941DB"/>
    <w:rsid w:val="0015187B"/>
    <w:rsid w:val="0015755F"/>
    <w:rsid w:val="00266D3F"/>
    <w:rsid w:val="002A0A13"/>
    <w:rsid w:val="002A5E4F"/>
    <w:rsid w:val="002B0641"/>
    <w:rsid w:val="002F08DE"/>
    <w:rsid w:val="003040A1"/>
    <w:rsid w:val="004847E8"/>
    <w:rsid w:val="00492FD9"/>
    <w:rsid w:val="0056372C"/>
    <w:rsid w:val="00743620"/>
    <w:rsid w:val="008179B9"/>
    <w:rsid w:val="008325A2"/>
    <w:rsid w:val="00836E0D"/>
    <w:rsid w:val="00844CB8"/>
    <w:rsid w:val="008B569E"/>
    <w:rsid w:val="008F6698"/>
    <w:rsid w:val="00985E9D"/>
    <w:rsid w:val="009E3953"/>
    <w:rsid w:val="00A10F0A"/>
    <w:rsid w:val="00A201D4"/>
    <w:rsid w:val="00A20F5D"/>
    <w:rsid w:val="00A5399B"/>
    <w:rsid w:val="00BA46F0"/>
    <w:rsid w:val="00C3334F"/>
    <w:rsid w:val="00C33B2D"/>
    <w:rsid w:val="00C461F9"/>
    <w:rsid w:val="00C803CB"/>
    <w:rsid w:val="00D13C43"/>
    <w:rsid w:val="00D54134"/>
    <w:rsid w:val="00D90C1B"/>
    <w:rsid w:val="00DF76D8"/>
    <w:rsid w:val="00E5034F"/>
    <w:rsid w:val="00E6544F"/>
    <w:rsid w:val="00E872F5"/>
    <w:rsid w:val="00EE102C"/>
    <w:rsid w:val="00F34577"/>
    <w:rsid w:val="00F35CCA"/>
    <w:rsid w:val="00F7575E"/>
    <w:rsid w:val="00F8768B"/>
    <w:rsid w:val="00F97068"/>
    <w:rsid w:val="00FC51EA"/>
    <w:rsid w:val="00FD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7323-C33C-48F5-96D1-159AD27E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7540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Танюшка</dc:creator>
  <dc:description/>
  <cp:lastModifiedBy>Пользователь</cp:lastModifiedBy>
  <cp:revision>108</cp:revision>
  <cp:lastPrinted>2022-12-19T09:42:00Z</cp:lastPrinted>
  <dcterms:created xsi:type="dcterms:W3CDTF">2021-10-21T11:45:00Z</dcterms:created>
  <dcterms:modified xsi:type="dcterms:W3CDTF">2022-12-19T09:43:00Z</dcterms:modified>
  <dc:language>ru-RU</dc:language>
</cp:coreProperties>
</file>