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5E" w:rsidRDefault="00C46E6D" w:rsidP="0055355E">
      <w:pPr>
        <w:suppressAutoHyphens/>
        <w:spacing w:before="120" w:line="480" w:lineRule="auto"/>
        <w:ind w:firstLine="709"/>
        <w:jc w:val="center"/>
        <w:rPr>
          <w:color w:val="000000"/>
          <w:sz w:val="28"/>
          <w:szCs w:val="20"/>
        </w:rPr>
      </w:pPr>
      <w:r>
        <w:rPr>
          <w:noProof/>
          <w:color w:val="000000"/>
          <w:sz w:val="28"/>
          <w:szCs w:val="20"/>
        </w:rPr>
        <w:drawing>
          <wp:inline distT="0" distB="0" distL="0" distR="0">
            <wp:extent cx="85725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6D" w:rsidRPr="0055355E" w:rsidRDefault="009B2F9B" w:rsidP="009B2F9B">
      <w:pPr>
        <w:suppressAutoHyphens/>
        <w:ind w:firstLine="709"/>
        <w:rPr>
          <w:color w:val="000000"/>
          <w:sz w:val="28"/>
          <w:szCs w:val="20"/>
        </w:rPr>
      </w:pPr>
      <w:r w:rsidRPr="00C009F4">
        <w:rPr>
          <w:b/>
          <w:color w:val="000000"/>
        </w:rPr>
        <w:t xml:space="preserve">                                                             </w:t>
      </w:r>
      <w:r w:rsidR="000D68EE" w:rsidRPr="00CD4D13">
        <w:rPr>
          <w:b/>
          <w:color w:val="000000"/>
        </w:rPr>
        <w:t xml:space="preserve">     </w:t>
      </w:r>
      <w:r w:rsidR="00C46E6D" w:rsidRPr="00C46E6D">
        <w:rPr>
          <w:b/>
          <w:color w:val="000000"/>
        </w:rPr>
        <w:t>СОВЕТ</w:t>
      </w:r>
    </w:p>
    <w:p w:rsidR="00C46E6D" w:rsidRPr="00C46E6D" w:rsidRDefault="00C46E6D" w:rsidP="0055355E">
      <w:pPr>
        <w:jc w:val="center"/>
        <w:rPr>
          <w:b/>
          <w:bCs/>
          <w:color w:val="000000"/>
        </w:rPr>
      </w:pPr>
      <w:r w:rsidRPr="00C46E6D">
        <w:rPr>
          <w:b/>
          <w:color w:val="000000"/>
        </w:rPr>
        <w:t>БОЛЬШЕКАРАЙСКОГО МУНИЦИПАЛЬНОГО ОБРАЗОВАНИЯ</w:t>
      </w:r>
    </w:p>
    <w:p w:rsidR="00C46E6D" w:rsidRPr="00C46E6D" w:rsidRDefault="00C46E6D" w:rsidP="0055355E">
      <w:pPr>
        <w:jc w:val="center"/>
        <w:rPr>
          <w:b/>
          <w:color w:val="000000"/>
        </w:rPr>
      </w:pPr>
      <w:r w:rsidRPr="00C46E6D">
        <w:rPr>
          <w:b/>
          <w:color w:val="000000"/>
        </w:rPr>
        <w:t>РОМАНОВСКОГО МУНИЦИПАЛЬНОГО  РАЙОНА</w:t>
      </w:r>
    </w:p>
    <w:p w:rsidR="00C46E6D" w:rsidRPr="00C46E6D" w:rsidRDefault="00C46E6D" w:rsidP="0055355E">
      <w:pPr>
        <w:jc w:val="center"/>
        <w:rPr>
          <w:b/>
          <w:color w:val="000000"/>
        </w:rPr>
      </w:pPr>
      <w:r w:rsidRPr="00C46E6D">
        <w:rPr>
          <w:b/>
          <w:color w:val="000000"/>
        </w:rPr>
        <w:t>САРАТОВСКОЙ ОБЛАСТИ</w:t>
      </w:r>
    </w:p>
    <w:p w:rsidR="00C46E6D" w:rsidRPr="00C46E6D" w:rsidRDefault="00C46E6D" w:rsidP="0055355E">
      <w:pPr>
        <w:jc w:val="center"/>
        <w:rPr>
          <w:b/>
          <w:bCs/>
          <w:color w:val="000000"/>
        </w:rPr>
      </w:pPr>
    </w:p>
    <w:p w:rsidR="00C46E6D" w:rsidRPr="00C46E6D" w:rsidRDefault="00C46E6D" w:rsidP="00C46E6D">
      <w:pPr>
        <w:jc w:val="center"/>
        <w:rPr>
          <w:b/>
          <w:bCs/>
          <w:color w:val="000000"/>
        </w:rPr>
      </w:pPr>
      <w:r w:rsidRPr="00C46E6D">
        <w:rPr>
          <w:b/>
          <w:color w:val="000000"/>
        </w:rPr>
        <w:t xml:space="preserve">РЕШЕНИЕ </w:t>
      </w:r>
    </w:p>
    <w:p w:rsidR="00C46E6D" w:rsidRPr="00295C67" w:rsidRDefault="002C0BFA" w:rsidP="00C46E6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№ </w:t>
      </w:r>
      <w:r w:rsidR="007A31C7">
        <w:rPr>
          <w:b/>
          <w:bCs/>
          <w:color w:val="000000"/>
        </w:rPr>
        <w:t>14</w:t>
      </w:r>
      <w:r w:rsidR="00295C67" w:rsidRPr="00295C67">
        <w:rPr>
          <w:b/>
          <w:bCs/>
          <w:color w:val="000000"/>
        </w:rPr>
        <w:t>9</w:t>
      </w:r>
    </w:p>
    <w:p w:rsidR="00C46E6D" w:rsidRPr="00C46E6D" w:rsidRDefault="00C46E6D" w:rsidP="00C46E6D">
      <w:pPr>
        <w:jc w:val="center"/>
        <w:rPr>
          <w:bCs/>
          <w:color w:val="000000"/>
        </w:rPr>
      </w:pPr>
    </w:p>
    <w:p w:rsidR="00AE12C1" w:rsidRDefault="0059291D" w:rsidP="00C46E6D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 от  </w:t>
      </w:r>
      <w:r w:rsidR="00295C67" w:rsidRPr="000D68EE">
        <w:rPr>
          <w:b/>
          <w:i/>
          <w:color w:val="000000"/>
        </w:rPr>
        <w:t>14</w:t>
      </w:r>
      <w:r w:rsidR="00082A8F">
        <w:rPr>
          <w:b/>
          <w:i/>
          <w:color w:val="000000"/>
        </w:rPr>
        <w:t>.</w:t>
      </w:r>
      <w:r w:rsidR="00082A8F" w:rsidRPr="00082A8F">
        <w:rPr>
          <w:b/>
          <w:i/>
          <w:color w:val="000000"/>
        </w:rPr>
        <w:t>0</w:t>
      </w:r>
      <w:r w:rsidR="00295C67" w:rsidRPr="000D68EE">
        <w:rPr>
          <w:b/>
          <w:i/>
          <w:color w:val="000000"/>
        </w:rPr>
        <w:t>6</w:t>
      </w:r>
      <w:r>
        <w:rPr>
          <w:b/>
          <w:i/>
          <w:color w:val="000000"/>
        </w:rPr>
        <w:t>.</w:t>
      </w:r>
      <w:r w:rsidR="00C46E6D" w:rsidRPr="00C46E6D">
        <w:rPr>
          <w:b/>
          <w:i/>
          <w:color w:val="000000"/>
        </w:rPr>
        <w:t>20</w:t>
      </w:r>
      <w:r w:rsidR="007A31C7">
        <w:rPr>
          <w:b/>
          <w:i/>
          <w:color w:val="000000"/>
        </w:rPr>
        <w:t xml:space="preserve">22 </w:t>
      </w:r>
      <w:r w:rsidR="00C46E6D" w:rsidRPr="00C46E6D">
        <w:rPr>
          <w:b/>
          <w:i/>
          <w:color w:val="000000"/>
        </w:rPr>
        <w:t xml:space="preserve">года                                                              </w:t>
      </w:r>
    </w:p>
    <w:p w:rsidR="00C8221C" w:rsidRDefault="00C46E6D" w:rsidP="00B77DBA">
      <w:pPr>
        <w:rPr>
          <w:b/>
          <w:i/>
          <w:color w:val="000000"/>
        </w:rPr>
      </w:pPr>
      <w:r w:rsidRPr="00C46E6D">
        <w:rPr>
          <w:b/>
          <w:i/>
          <w:color w:val="000000"/>
        </w:rPr>
        <w:t>с</w:t>
      </w:r>
      <w:proofErr w:type="gramStart"/>
      <w:r w:rsidRPr="00C46E6D">
        <w:rPr>
          <w:b/>
          <w:i/>
          <w:color w:val="000000"/>
        </w:rPr>
        <w:t>.Б</w:t>
      </w:r>
      <w:proofErr w:type="gramEnd"/>
      <w:r w:rsidRPr="00C46E6D">
        <w:rPr>
          <w:b/>
          <w:i/>
          <w:color w:val="000000"/>
        </w:rPr>
        <w:t>ольшой Карай</w:t>
      </w:r>
    </w:p>
    <w:p w:rsidR="00417590" w:rsidRPr="007A31C7" w:rsidRDefault="00F939A6" w:rsidP="00417590">
      <w:pPr>
        <w:shd w:val="clear" w:color="auto" w:fill="FFFFFF"/>
        <w:spacing w:before="100" w:beforeAutospacing="1" w:after="100" w:afterAutospacing="1"/>
        <w:ind w:right="413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 внесении изменений в решение </w:t>
      </w:r>
      <w:r w:rsidR="000144E1">
        <w:rPr>
          <w:b/>
          <w:color w:val="000000"/>
          <w:sz w:val="22"/>
          <w:szCs w:val="22"/>
        </w:rPr>
        <w:t xml:space="preserve">Совета </w:t>
      </w:r>
      <w:proofErr w:type="spellStart"/>
      <w:r w:rsidR="000144E1">
        <w:rPr>
          <w:b/>
          <w:color w:val="000000"/>
          <w:sz w:val="22"/>
          <w:szCs w:val="22"/>
        </w:rPr>
        <w:t>Большекарайского</w:t>
      </w:r>
      <w:proofErr w:type="spellEnd"/>
      <w:r w:rsidR="000144E1">
        <w:rPr>
          <w:b/>
          <w:color w:val="000000"/>
          <w:sz w:val="22"/>
          <w:szCs w:val="22"/>
        </w:rPr>
        <w:t xml:space="preserve"> муниципального образования </w:t>
      </w:r>
      <w:r>
        <w:rPr>
          <w:b/>
          <w:color w:val="000000"/>
          <w:sz w:val="22"/>
          <w:szCs w:val="22"/>
        </w:rPr>
        <w:t xml:space="preserve">№143 от 04.04.2022г. </w:t>
      </w:r>
    </w:p>
    <w:p w:rsidR="00417590" w:rsidRPr="007A31C7" w:rsidRDefault="00417590" w:rsidP="00417590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2"/>
          <w:szCs w:val="22"/>
        </w:rPr>
      </w:pPr>
      <w:proofErr w:type="gramStart"/>
      <w:r w:rsidRPr="007A31C7">
        <w:rPr>
          <w:color w:val="000000"/>
          <w:sz w:val="22"/>
          <w:szCs w:val="22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 w:rsidRPr="007A31C7">
        <w:rPr>
          <w:color w:val="000000"/>
          <w:sz w:val="22"/>
          <w:szCs w:val="22"/>
        </w:rPr>
        <w:t xml:space="preserve"> государственные должности, и иных лиц их доходам» и Уставом </w:t>
      </w:r>
      <w:proofErr w:type="spellStart"/>
      <w:r w:rsidR="00B77DBA" w:rsidRPr="007A31C7">
        <w:rPr>
          <w:bCs/>
          <w:color w:val="000000"/>
          <w:sz w:val="22"/>
          <w:szCs w:val="22"/>
        </w:rPr>
        <w:t>Большекарайского</w:t>
      </w:r>
      <w:proofErr w:type="spellEnd"/>
      <w:r w:rsidRPr="007A31C7">
        <w:rPr>
          <w:color w:val="000000"/>
          <w:sz w:val="22"/>
          <w:szCs w:val="22"/>
        </w:rPr>
        <w:t xml:space="preserve"> муниципального образования Романовского муниципального района, Совет </w:t>
      </w:r>
      <w:proofErr w:type="spellStart"/>
      <w:r w:rsidR="00B77DBA" w:rsidRPr="007A31C7">
        <w:rPr>
          <w:bCs/>
          <w:color w:val="000000"/>
          <w:sz w:val="22"/>
          <w:szCs w:val="22"/>
        </w:rPr>
        <w:t>Большекарайского</w:t>
      </w:r>
      <w:proofErr w:type="spellEnd"/>
      <w:r w:rsidR="009B2F9B" w:rsidRPr="007A31C7">
        <w:rPr>
          <w:bCs/>
          <w:color w:val="000000"/>
          <w:sz w:val="22"/>
          <w:szCs w:val="22"/>
        </w:rPr>
        <w:t xml:space="preserve"> </w:t>
      </w:r>
      <w:r w:rsidRPr="007A31C7">
        <w:rPr>
          <w:color w:val="000000"/>
          <w:sz w:val="22"/>
          <w:szCs w:val="22"/>
        </w:rPr>
        <w:t xml:space="preserve">муниципального образования </w:t>
      </w:r>
    </w:p>
    <w:p w:rsidR="00417590" w:rsidRPr="007A31C7" w:rsidRDefault="00417590" w:rsidP="00417590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2"/>
          <w:szCs w:val="22"/>
        </w:rPr>
      </w:pPr>
      <w:r w:rsidRPr="007A31C7">
        <w:rPr>
          <w:b/>
          <w:bCs/>
          <w:color w:val="000000"/>
          <w:sz w:val="22"/>
          <w:szCs w:val="22"/>
        </w:rPr>
        <w:t xml:space="preserve"> РЕШИЛ:</w:t>
      </w:r>
    </w:p>
    <w:p w:rsidR="00A0374A" w:rsidRPr="00F939A6" w:rsidRDefault="00A0374A" w:rsidP="00F939A6">
      <w:pPr>
        <w:shd w:val="clear" w:color="auto" w:fill="FFFFFF"/>
        <w:spacing w:before="100" w:beforeAutospacing="1" w:after="100" w:afterAutospacing="1"/>
        <w:ind w:right="-170"/>
        <w:jc w:val="both"/>
        <w:rPr>
          <w:b/>
          <w:color w:val="000000"/>
          <w:sz w:val="22"/>
          <w:szCs w:val="22"/>
        </w:rPr>
      </w:pPr>
      <w:proofErr w:type="gramStart"/>
      <w:r w:rsidRPr="007A31C7">
        <w:rPr>
          <w:color w:val="000000"/>
          <w:sz w:val="22"/>
          <w:szCs w:val="22"/>
        </w:rPr>
        <w:t xml:space="preserve">1.Внести изменения в </w:t>
      </w:r>
      <w:r w:rsidR="00F939A6">
        <w:rPr>
          <w:color w:val="000000"/>
          <w:sz w:val="22"/>
          <w:szCs w:val="22"/>
        </w:rPr>
        <w:t xml:space="preserve">решение Совета </w:t>
      </w:r>
      <w:proofErr w:type="spellStart"/>
      <w:r w:rsidR="00F939A6">
        <w:rPr>
          <w:color w:val="000000"/>
          <w:sz w:val="22"/>
          <w:szCs w:val="22"/>
        </w:rPr>
        <w:t>Большекарайского</w:t>
      </w:r>
      <w:proofErr w:type="spellEnd"/>
      <w:r w:rsidR="00F939A6">
        <w:rPr>
          <w:color w:val="000000"/>
          <w:sz w:val="22"/>
          <w:szCs w:val="22"/>
        </w:rPr>
        <w:t xml:space="preserve"> </w:t>
      </w:r>
      <w:r w:rsidRPr="007A31C7">
        <w:rPr>
          <w:color w:val="000000"/>
          <w:sz w:val="22"/>
          <w:szCs w:val="22"/>
        </w:rPr>
        <w:t>муниципального образования №1</w:t>
      </w:r>
      <w:r w:rsidR="00F939A6">
        <w:rPr>
          <w:color w:val="000000"/>
          <w:sz w:val="22"/>
          <w:szCs w:val="22"/>
        </w:rPr>
        <w:t>43</w:t>
      </w:r>
      <w:r w:rsidRPr="007A31C7">
        <w:rPr>
          <w:color w:val="000000"/>
          <w:sz w:val="22"/>
          <w:szCs w:val="22"/>
        </w:rPr>
        <w:t xml:space="preserve"> от </w:t>
      </w:r>
      <w:r w:rsidR="00F939A6">
        <w:rPr>
          <w:color w:val="000000"/>
          <w:sz w:val="22"/>
          <w:szCs w:val="22"/>
        </w:rPr>
        <w:t>04</w:t>
      </w:r>
      <w:r w:rsidRPr="007A31C7">
        <w:rPr>
          <w:color w:val="000000"/>
          <w:sz w:val="22"/>
          <w:szCs w:val="22"/>
        </w:rPr>
        <w:t>.0</w:t>
      </w:r>
      <w:r w:rsidR="00F939A6">
        <w:rPr>
          <w:color w:val="000000"/>
          <w:sz w:val="22"/>
          <w:szCs w:val="22"/>
        </w:rPr>
        <w:t>4</w:t>
      </w:r>
      <w:r w:rsidRPr="007A31C7">
        <w:rPr>
          <w:color w:val="000000"/>
          <w:sz w:val="22"/>
          <w:szCs w:val="22"/>
        </w:rPr>
        <w:t>.20</w:t>
      </w:r>
      <w:r w:rsidR="00F939A6">
        <w:rPr>
          <w:color w:val="000000"/>
          <w:sz w:val="22"/>
          <w:szCs w:val="22"/>
        </w:rPr>
        <w:t>22</w:t>
      </w:r>
      <w:r w:rsidRPr="007A31C7">
        <w:rPr>
          <w:color w:val="000000"/>
          <w:sz w:val="22"/>
          <w:szCs w:val="22"/>
        </w:rPr>
        <w:t xml:space="preserve">г. </w:t>
      </w:r>
      <w:r w:rsidR="00F939A6">
        <w:rPr>
          <w:b/>
          <w:color w:val="000000"/>
          <w:sz w:val="22"/>
          <w:szCs w:val="22"/>
        </w:rPr>
        <w:t>«</w:t>
      </w:r>
      <w:r w:rsidR="00F939A6" w:rsidRPr="00F939A6">
        <w:rPr>
          <w:color w:val="000000"/>
          <w:sz w:val="22"/>
          <w:szCs w:val="22"/>
        </w:rPr>
        <w:t xml:space="preserve">О внесении изменений в решение №122 от 16.03.2016г. «О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F939A6" w:rsidRPr="00F939A6">
        <w:rPr>
          <w:bCs/>
          <w:color w:val="000000"/>
          <w:sz w:val="22"/>
          <w:szCs w:val="22"/>
        </w:rPr>
        <w:t>Большекарайском</w:t>
      </w:r>
      <w:proofErr w:type="spellEnd"/>
      <w:r w:rsidR="00F939A6" w:rsidRPr="00F939A6">
        <w:rPr>
          <w:color w:val="000000"/>
          <w:sz w:val="22"/>
          <w:szCs w:val="22"/>
        </w:rPr>
        <w:t xml:space="preserve"> муниципальном образовании, и членов их семей в информационно - телекоммуникационной сети "Интернет</w:t>
      </w:r>
      <w:r w:rsidR="00F939A6" w:rsidRPr="007A31C7">
        <w:rPr>
          <w:b/>
          <w:color w:val="000000"/>
          <w:sz w:val="22"/>
          <w:szCs w:val="22"/>
        </w:rPr>
        <w:t>"</w:t>
      </w:r>
      <w:r w:rsidR="00F939A6">
        <w:rPr>
          <w:b/>
          <w:color w:val="000000"/>
          <w:sz w:val="22"/>
          <w:szCs w:val="22"/>
        </w:rPr>
        <w:t xml:space="preserve">, </w:t>
      </w:r>
      <w:r w:rsidR="00F939A6">
        <w:rPr>
          <w:color w:val="000000"/>
          <w:sz w:val="22"/>
          <w:szCs w:val="22"/>
        </w:rPr>
        <w:t xml:space="preserve">исключив из </w:t>
      </w:r>
      <w:r w:rsidRPr="007A31C7">
        <w:rPr>
          <w:color w:val="000000"/>
          <w:sz w:val="22"/>
          <w:szCs w:val="22"/>
        </w:rPr>
        <w:t xml:space="preserve"> </w:t>
      </w:r>
      <w:proofErr w:type="spellStart"/>
      <w:r w:rsidRPr="007A31C7">
        <w:rPr>
          <w:color w:val="000000"/>
          <w:sz w:val="22"/>
          <w:szCs w:val="22"/>
        </w:rPr>
        <w:t>пп</w:t>
      </w:r>
      <w:proofErr w:type="spellEnd"/>
      <w:r w:rsidRPr="007A31C7">
        <w:rPr>
          <w:color w:val="000000"/>
          <w:sz w:val="22"/>
          <w:szCs w:val="22"/>
        </w:rPr>
        <w:t>. «г» п.2</w:t>
      </w:r>
      <w:r w:rsidR="00F939A6">
        <w:rPr>
          <w:color w:val="000000"/>
          <w:sz w:val="22"/>
          <w:szCs w:val="22"/>
        </w:rPr>
        <w:t xml:space="preserve"> слово «акций».</w:t>
      </w:r>
      <w:proofErr w:type="gramEnd"/>
    </w:p>
    <w:p w:rsidR="007A31C7" w:rsidRPr="007A31C7" w:rsidRDefault="00417590" w:rsidP="00F939A6">
      <w:pPr>
        <w:shd w:val="clear" w:color="auto" w:fill="FFFFFF"/>
        <w:spacing w:before="100" w:beforeAutospacing="1" w:after="100" w:afterAutospacing="1"/>
        <w:ind w:right="-172"/>
        <w:jc w:val="both"/>
        <w:rPr>
          <w:b/>
          <w:color w:val="000000"/>
          <w:sz w:val="22"/>
          <w:szCs w:val="22"/>
        </w:rPr>
      </w:pPr>
      <w:r w:rsidRPr="007A31C7">
        <w:rPr>
          <w:color w:val="000000"/>
          <w:sz w:val="22"/>
          <w:szCs w:val="22"/>
        </w:rPr>
        <w:t>2. Настоящее решение вступает в силу со дня официального опубликования (обнародования).</w:t>
      </w:r>
    </w:p>
    <w:p w:rsidR="00417590" w:rsidRPr="007A31C7" w:rsidRDefault="00417590" w:rsidP="00F939A6">
      <w:pPr>
        <w:shd w:val="clear" w:color="auto" w:fill="FFFFFF"/>
        <w:spacing w:before="100" w:beforeAutospacing="1" w:after="100" w:afterAutospacing="1"/>
        <w:ind w:right="-172"/>
        <w:jc w:val="both"/>
        <w:rPr>
          <w:b/>
          <w:color w:val="000000"/>
          <w:sz w:val="22"/>
          <w:szCs w:val="22"/>
        </w:rPr>
      </w:pPr>
      <w:r w:rsidRPr="007A31C7">
        <w:rPr>
          <w:color w:val="000000"/>
          <w:sz w:val="22"/>
          <w:szCs w:val="22"/>
        </w:rPr>
        <w:t xml:space="preserve">3. </w:t>
      </w:r>
      <w:proofErr w:type="gramStart"/>
      <w:r w:rsidRPr="007A31C7">
        <w:rPr>
          <w:color w:val="000000"/>
          <w:sz w:val="22"/>
          <w:szCs w:val="22"/>
        </w:rPr>
        <w:t>Контроль за</w:t>
      </w:r>
      <w:proofErr w:type="gramEnd"/>
      <w:r w:rsidRPr="007A31C7">
        <w:rPr>
          <w:color w:val="000000"/>
          <w:sz w:val="22"/>
          <w:szCs w:val="22"/>
        </w:rPr>
        <w:t xml:space="preserve"> исполнением настоящего решения </w:t>
      </w:r>
      <w:r w:rsidR="00CD4D13">
        <w:rPr>
          <w:color w:val="000000"/>
          <w:sz w:val="22"/>
          <w:szCs w:val="22"/>
        </w:rPr>
        <w:t>возложить на главу</w:t>
      </w:r>
      <w:r w:rsidRPr="007A31C7">
        <w:rPr>
          <w:color w:val="000000"/>
          <w:sz w:val="22"/>
          <w:szCs w:val="22"/>
        </w:rPr>
        <w:t>.</w:t>
      </w:r>
    </w:p>
    <w:p w:rsidR="007A31C7" w:rsidRPr="007A31C7" w:rsidRDefault="00417590" w:rsidP="007A31C7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7A31C7">
        <w:rPr>
          <w:b/>
          <w:color w:val="000000"/>
          <w:sz w:val="22"/>
          <w:szCs w:val="22"/>
        </w:rPr>
        <w:t xml:space="preserve">Глава </w:t>
      </w:r>
      <w:proofErr w:type="spellStart"/>
      <w:r w:rsidR="00B77DBA" w:rsidRPr="007A31C7">
        <w:rPr>
          <w:b/>
          <w:color w:val="000000"/>
          <w:sz w:val="22"/>
          <w:szCs w:val="22"/>
        </w:rPr>
        <w:t>Больше</w:t>
      </w:r>
      <w:r w:rsidRPr="007A31C7">
        <w:rPr>
          <w:b/>
          <w:color w:val="000000"/>
          <w:sz w:val="22"/>
          <w:szCs w:val="22"/>
        </w:rPr>
        <w:t>карайского</w:t>
      </w:r>
      <w:proofErr w:type="spellEnd"/>
      <w:r w:rsidRPr="007A31C7">
        <w:rPr>
          <w:b/>
          <w:color w:val="000000"/>
          <w:sz w:val="22"/>
          <w:szCs w:val="22"/>
        </w:rPr>
        <w:t xml:space="preserve"> </w:t>
      </w:r>
    </w:p>
    <w:p w:rsidR="00417590" w:rsidRPr="007A31C7" w:rsidRDefault="007A31C7" w:rsidP="007A31C7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7A31C7">
        <w:rPr>
          <w:b/>
          <w:color w:val="000000"/>
          <w:sz w:val="22"/>
          <w:szCs w:val="22"/>
        </w:rPr>
        <w:t>муниципального образования</w:t>
      </w:r>
      <w:r w:rsidR="00417590" w:rsidRPr="007A31C7">
        <w:rPr>
          <w:b/>
          <w:color w:val="000000"/>
          <w:sz w:val="22"/>
          <w:szCs w:val="22"/>
        </w:rPr>
        <w:t xml:space="preserve">                              </w:t>
      </w:r>
      <w:r w:rsidR="00FD721B" w:rsidRPr="00FD721B">
        <w:rPr>
          <w:b/>
          <w:color w:val="000000"/>
          <w:sz w:val="22"/>
          <w:szCs w:val="22"/>
        </w:rPr>
        <w:t xml:space="preserve">        </w:t>
      </w:r>
      <w:r w:rsidRPr="007A31C7">
        <w:rPr>
          <w:b/>
          <w:color w:val="000000"/>
          <w:sz w:val="22"/>
          <w:szCs w:val="22"/>
        </w:rPr>
        <w:t>Н.В.Соловьева</w:t>
      </w:r>
    </w:p>
    <w:p w:rsidR="00417590" w:rsidRPr="00417590" w:rsidRDefault="00417590" w:rsidP="00417590">
      <w:pPr>
        <w:jc w:val="right"/>
        <w:rPr>
          <w:sz w:val="28"/>
          <w:szCs w:val="28"/>
        </w:rPr>
      </w:pPr>
    </w:p>
    <w:sectPr w:rsidR="00417590" w:rsidRPr="00417590" w:rsidSect="00F939A6">
      <w:pgSz w:w="11906" w:h="16838"/>
      <w:pgMar w:top="510" w:right="424" w:bottom="51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0E902964"/>
    <w:lvl w:ilvl="0" w:tplc="3C96B67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81090"/>
    <w:multiLevelType w:val="hybridMultilevel"/>
    <w:tmpl w:val="2110C790"/>
    <w:lvl w:ilvl="0" w:tplc="C49878EA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E6D"/>
    <w:rsid w:val="00003641"/>
    <w:rsid w:val="000144E1"/>
    <w:rsid w:val="00082A8F"/>
    <w:rsid w:val="000C5492"/>
    <w:rsid w:val="000D68EE"/>
    <w:rsid w:val="000E0CDD"/>
    <w:rsid w:val="000E37E3"/>
    <w:rsid w:val="002036AE"/>
    <w:rsid w:val="00262976"/>
    <w:rsid w:val="00267B7A"/>
    <w:rsid w:val="002955CC"/>
    <w:rsid w:val="00295C67"/>
    <w:rsid w:val="002A433C"/>
    <w:rsid w:val="002C0BFA"/>
    <w:rsid w:val="00327397"/>
    <w:rsid w:val="00417590"/>
    <w:rsid w:val="00447C48"/>
    <w:rsid w:val="00513F7D"/>
    <w:rsid w:val="00550CBB"/>
    <w:rsid w:val="0055355E"/>
    <w:rsid w:val="00574A7B"/>
    <w:rsid w:val="0059291D"/>
    <w:rsid w:val="005B430D"/>
    <w:rsid w:val="005C43EB"/>
    <w:rsid w:val="00607B04"/>
    <w:rsid w:val="006A5EC2"/>
    <w:rsid w:val="00730CE7"/>
    <w:rsid w:val="007A285E"/>
    <w:rsid w:val="007A31C7"/>
    <w:rsid w:val="00824FFE"/>
    <w:rsid w:val="00864B46"/>
    <w:rsid w:val="009176BE"/>
    <w:rsid w:val="009347AC"/>
    <w:rsid w:val="00982C4C"/>
    <w:rsid w:val="009B2F9B"/>
    <w:rsid w:val="009C461B"/>
    <w:rsid w:val="009E45D2"/>
    <w:rsid w:val="00A0374A"/>
    <w:rsid w:val="00A14C42"/>
    <w:rsid w:val="00A60B03"/>
    <w:rsid w:val="00A93A50"/>
    <w:rsid w:val="00AE12C1"/>
    <w:rsid w:val="00B7452F"/>
    <w:rsid w:val="00B77DBA"/>
    <w:rsid w:val="00C009F4"/>
    <w:rsid w:val="00C46E6D"/>
    <w:rsid w:val="00C67743"/>
    <w:rsid w:val="00C76D1D"/>
    <w:rsid w:val="00C8221C"/>
    <w:rsid w:val="00CA44CD"/>
    <w:rsid w:val="00CD4D13"/>
    <w:rsid w:val="00D3165B"/>
    <w:rsid w:val="00D5299D"/>
    <w:rsid w:val="00E719A4"/>
    <w:rsid w:val="00EB3A3C"/>
    <w:rsid w:val="00F23941"/>
    <w:rsid w:val="00F939A6"/>
    <w:rsid w:val="00F95CCE"/>
    <w:rsid w:val="00FD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21C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C8221C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6E6D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46E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E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8221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C8221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8221C"/>
  </w:style>
  <w:style w:type="character" w:customStyle="1" w:styleId="12">
    <w:name w:val="Основной шрифт абзаца1"/>
    <w:rsid w:val="00C8221C"/>
  </w:style>
  <w:style w:type="character" w:styleId="a7">
    <w:name w:val="page number"/>
    <w:basedOn w:val="12"/>
    <w:rsid w:val="00C8221C"/>
  </w:style>
  <w:style w:type="character" w:customStyle="1" w:styleId="13">
    <w:name w:val="Знак Знак1"/>
    <w:rsid w:val="00C8221C"/>
    <w:rPr>
      <w:b/>
      <w:bCs/>
      <w:sz w:val="28"/>
      <w:szCs w:val="24"/>
    </w:rPr>
  </w:style>
  <w:style w:type="character" w:customStyle="1" w:styleId="a8">
    <w:name w:val="Знак Знак"/>
    <w:rsid w:val="00C8221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9">
    <w:name w:val="Заголовок"/>
    <w:basedOn w:val="a"/>
    <w:next w:val="aa"/>
    <w:rsid w:val="00C8221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C8221C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C822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C8221C"/>
    <w:rPr>
      <w:rFonts w:cs="Mangal"/>
    </w:rPr>
  </w:style>
  <w:style w:type="paragraph" w:styleId="ad">
    <w:name w:val="caption"/>
    <w:basedOn w:val="a"/>
    <w:qFormat/>
    <w:rsid w:val="00C8221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4">
    <w:name w:val="Указатель1"/>
    <w:basedOn w:val="a"/>
    <w:rsid w:val="00C8221C"/>
    <w:pPr>
      <w:suppressLineNumbers/>
      <w:suppressAutoHyphens/>
    </w:pPr>
    <w:rPr>
      <w:rFonts w:cs="Mangal"/>
      <w:lang w:eastAsia="zh-CN"/>
    </w:rPr>
  </w:style>
  <w:style w:type="paragraph" w:styleId="ae">
    <w:name w:val="header"/>
    <w:basedOn w:val="a"/>
    <w:link w:val="af"/>
    <w:rsid w:val="00C8221C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f">
    <w:name w:val="Верхний колонтитул Знак"/>
    <w:basedOn w:val="a0"/>
    <w:link w:val="ae"/>
    <w:rsid w:val="00C8221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C8221C"/>
    <w:pPr>
      <w:suppressAutoHyphens/>
      <w:overflowPunct w:val="0"/>
      <w:autoSpaceDE w:val="0"/>
    </w:pPr>
    <w:rPr>
      <w:szCs w:val="20"/>
      <w:lang w:eastAsia="zh-CN"/>
    </w:rPr>
  </w:style>
  <w:style w:type="paragraph" w:customStyle="1" w:styleId="ConsPlusNormal">
    <w:name w:val="ConsPlusNormal"/>
    <w:rsid w:val="00C822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0">
    <w:name w:val="Знак Знак Знак"/>
    <w:basedOn w:val="a"/>
    <w:rsid w:val="00C8221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4">
    <w:name w:val="Знак Знак4 Знак"/>
    <w:basedOn w:val="a"/>
    <w:rsid w:val="00C8221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40">
    <w:name w:val="Знак Знак4 Знак"/>
    <w:basedOn w:val="a"/>
    <w:rsid w:val="00C8221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styleId="af1">
    <w:name w:val="footer"/>
    <w:basedOn w:val="a"/>
    <w:link w:val="af2"/>
    <w:uiPriority w:val="99"/>
    <w:rsid w:val="00C8221C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C822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">
    <w:name w:val="Знак Знак4 Знак Знак Знак Знак"/>
    <w:basedOn w:val="a"/>
    <w:rsid w:val="00C8221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ConsPlusNonformat">
    <w:name w:val="ConsPlusNonformat"/>
    <w:uiPriority w:val="99"/>
    <w:rsid w:val="00C8221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C8221C"/>
    <w:pPr>
      <w:suppressLineNumbers/>
      <w:suppressAutoHyphens/>
    </w:pPr>
    <w:rPr>
      <w:lang w:eastAsia="zh-CN"/>
    </w:rPr>
  </w:style>
  <w:style w:type="paragraph" w:customStyle="1" w:styleId="af4">
    <w:name w:val="Заголовок таблицы"/>
    <w:basedOn w:val="af3"/>
    <w:rsid w:val="00C8221C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C8221C"/>
  </w:style>
  <w:style w:type="character" w:customStyle="1" w:styleId="af6">
    <w:name w:val="Цветовое выделение"/>
    <w:uiPriority w:val="99"/>
    <w:rsid w:val="00C8221C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C8221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Таблицы (моноширинный)"/>
    <w:basedOn w:val="a"/>
    <w:next w:val="a"/>
    <w:uiPriority w:val="99"/>
    <w:rsid w:val="00C822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6"/>
    <w:rsid w:val="00C8221C"/>
    <w:rPr>
      <w:b/>
      <w:color w:val="106BBE"/>
    </w:rPr>
  </w:style>
  <w:style w:type="paragraph" w:customStyle="1" w:styleId="afa">
    <w:name w:val="Комментарий"/>
    <w:basedOn w:val="a"/>
    <w:next w:val="a"/>
    <w:rsid w:val="00C8221C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C8221C"/>
    <w:rPr>
      <w:i/>
      <w:iCs/>
    </w:rPr>
  </w:style>
  <w:style w:type="paragraph" w:styleId="afc">
    <w:name w:val="List Paragraph"/>
    <w:basedOn w:val="a"/>
    <w:uiPriority w:val="34"/>
    <w:qFormat/>
    <w:rsid w:val="00C82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21C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C8221C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6E6D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46E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E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8221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C8221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8221C"/>
  </w:style>
  <w:style w:type="character" w:customStyle="1" w:styleId="12">
    <w:name w:val="Основной шрифт абзаца1"/>
    <w:rsid w:val="00C8221C"/>
  </w:style>
  <w:style w:type="character" w:styleId="a7">
    <w:name w:val="page number"/>
    <w:basedOn w:val="12"/>
    <w:rsid w:val="00C8221C"/>
  </w:style>
  <w:style w:type="character" w:customStyle="1" w:styleId="13">
    <w:name w:val="Знак Знак1"/>
    <w:rsid w:val="00C8221C"/>
    <w:rPr>
      <w:b/>
      <w:bCs/>
      <w:sz w:val="28"/>
      <w:szCs w:val="24"/>
    </w:rPr>
  </w:style>
  <w:style w:type="character" w:customStyle="1" w:styleId="a8">
    <w:name w:val="Знак Знак"/>
    <w:rsid w:val="00C8221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9">
    <w:name w:val="Заголовок"/>
    <w:basedOn w:val="a"/>
    <w:next w:val="aa"/>
    <w:rsid w:val="00C8221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C8221C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C822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C8221C"/>
    <w:rPr>
      <w:rFonts w:cs="Mangal"/>
    </w:rPr>
  </w:style>
  <w:style w:type="paragraph" w:styleId="ad">
    <w:name w:val="caption"/>
    <w:basedOn w:val="a"/>
    <w:qFormat/>
    <w:rsid w:val="00C8221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4">
    <w:name w:val="Указатель1"/>
    <w:basedOn w:val="a"/>
    <w:rsid w:val="00C8221C"/>
    <w:pPr>
      <w:suppressLineNumbers/>
      <w:suppressAutoHyphens/>
    </w:pPr>
    <w:rPr>
      <w:rFonts w:cs="Mangal"/>
      <w:lang w:eastAsia="zh-CN"/>
    </w:rPr>
  </w:style>
  <w:style w:type="paragraph" w:styleId="ae">
    <w:name w:val="header"/>
    <w:basedOn w:val="a"/>
    <w:link w:val="af"/>
    <w:rsid w:val="00C8221C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f">
    <w:name w:val="Верхний колонтитул Знак"/>
    <w:basedOn w:val="a0"/>
    <w:link w:val="ae"/>
    <w:rsid w:val="00C8221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C8221C"/>
    <w:pPr>
      <w:suppressAutoHyphens/>
      <w:overflowPunct w:val="0"/>
      <w:autoSpaceDE w:val="0"/>
    </w:pPr>
    <w:rPr>
      <w:szCs w:val="20"/>
      <w:lang w:eastAsia="zh-CN"/>
    </w:rPr>
  </w:style>
  <w:style w:type="paragraph" w:customStyle="1" w:styleId="ConsPlusNormal">
    <w:name w:val="ConsPlusNormal"/>
    <w:rsid w:val="00C822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0">
    <w:name w:val="Знак Знак Знак"/>
    <w:basedOn w:val="a"/>
    <w:rsid w:val="00C8221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4">
    <w:name w:val="Знак Знак4 Знак"/>
    <w:basedOn w:val="a"/>
    <w:rsid w:val="00C8221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40">
    <w:name w:val="Знак Знак4 Знак"/>
    <w:basedOn w:val="a"/>
    <w:rsid w:val="00C8221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styleId="af1">
    <w:name w:val="footer"/>
    <w:basedOn w:val="a"/>
    <w:link w:val="af2"/>
    <w:uiPriority w:val="99"/>
    <w:rsid w:val="00C8221C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C822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">
    <w:name w:val="Знак Знак4 Знак Знак Знак Знак"/>
    <w:basedOn w:val="a"/>
    <w:rsid w:val="00C8221C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zh-CN"/>
    </w:rPr>
  </w:style>
  <w:style w:type="paragraph" w:customStyle="1" w:styleId="ConsPlusNonformat">
    <w:name w:val="ConsPlusNonformat"/>
    <w:uiPriority w:val="99"/>
    <w:rsid w:val="00C8221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C8221C"/>
    <w:pPr>
      <w:suppressLineNumbers/>
      <w:suppressAutoHyphens/>
    </w:pPr>
    <w:rPr>
      <w:lang w:eastAsia="zh-CN"/>
    </w:rPr>
  </w:style>
  <w:style w:type="paragraph" w:customStyle="1" w:styleId="af4">
    <w:name w:val="Заголовок таблицы"/>
    <w:basedOn w:val="af3"/>
    <w:rsid w:val="00C8221C"/>
    <w:pPr>
      <w:jc w:val="center"/>
    </w:pPr>
    <w:rPr>
      <w:b/>
      <w:bCs/>
    </w:rPr>
  </w:style>
  <w:style w:type="paragraph" w:customStyle="1" w:styleId="af5">
    <w:name w:val="Содержимое врезки"/>
    <w:basedOn w:val="aa"/>
    <w:rsid w:val="00C8221C"/>
  </w:style>
  <w:style w:type="character" w:customStyle="1" w:styleId="af6">
    <w:name w:val="Цветовое выделение"/>
    <w:uiPriority w:val="99"/>
    <w:rsid w:val="00C8221C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C8221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Таблицы (моноширинный)"/>
    <w:basedOn w:val="a"/>
    <w:next w:val="a"/>
    <w:uiPriority w:val="99"/>
    <w:rsid w:val="00C822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6"/>
    <w:rsid w:val="00C8221C"/>
    <w:rPr>
      <w:b/>
      <w:color w:val="106BBE"/>
    </w:rPr>
  </w:style>
  <w:style w:type="paragraph" w:customStyle="1" w:styleId="afa">
    <w:name w:val="Комментарий"/>
    <w:basedOn w:val="a"/>
    <w:next w:val="a"/>
    <w:rsid w:val="00C8221C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C8221C"/>
    <w:rPr>
      <w:i/>
      <w:iCs/>
    </w:rPr>
  </w:style>
  <w:style w:type="paragraph" w:styleId="afc">
    <w:name w:val="List Paragraph"/>
    <w:basedOn w:val="a"/>
    <w:uiPriority w:val="34"/>
    <w:qFormat/>
    <w:rsid w:val="00C82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E9DD-F13B-40C5-86BC-D94CD3B3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2022-06-20T04:40:00Z</cp:lastPrinted>
  <dcterms:created xsi:type="dcterms:W3CDTF">2013-11-29T10:24:00Z</dcterms:created>
  <dcterms:modified xsi:type="dcterms:W3CDTF">2022-06-28T07:02:00Z</dcterms:modified>
</cp:coreProperties>
</file>