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A0" w:rsidRPr="003E2410" w:rsidRDefault="002675DB" w:rsidP="002675DB">
      <w:pPr>
        <w:tabs>
          <w:tab w:val="center" w:pos="4677"/>
          <w:tab w:val="left" w:pos="5550"/>
        </w:tabs>
        <w:jc w:val="center"/>
        <w:rPr>
          <w:b/>
          <w:color w:val="000000"/>
          <w:sz w:val="28"/>
          <w:szCs w:val="28"/>
        </w:rPr>
      </w:pPr>
      <w:r w:rsidRPr="003E2410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9625" cy="952500"/>
            <wp:effectExtent l="0" t="0" r="0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6D" w:rsidRPr="003E2410" w:rsidRDefault="00C46E6D" w:rsidP="000D69A0">
      <w:pPr>
        <w:tabs>
          <w:tab w:val="center" w:pos="4677"/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  <w:r w:rsidRPr="003E2410">
        <w:rPr>
          <w:b/>
          <w:color w:val="000000"/>
          <w:sz w:val="28"/>
          <w:szCs w:val="28"/>
        </w:rPr>
        <w:t>СОВЕТ</w:t>
      </w:r>
    </w:p>
    <w:p w:rsidR="00C46E6D" w:rsidRPr="003E2410" w:rsidRDefault="00C46E6D" w:rsidP="00C46E6D">
      <w:pPr>
        <w:jc w:val="center"/>
        <w:rPr>
          <w:b/>
          <w:bCs/>
          <w:color w:val="000000"/>
          <w:sz w:val="28"/>
          <w:szCs w:val="28"/>
        </w:rPr>
      </w:pPr>
      <w:r w:rsidRPr="003E2410">
        <w:rPr>
          <w:b/>
          <w:color w:val="000000"/>
          <w:sz w:val="28"/>
          <w:szCs w:val="28"/>
        </w:rPr>
        <w:t>БОЛЬШЕКАРАЙСКОГО МУНИЦИПАЛЬНОГО ОБРАЗОВАНИЯ</w:t>
      </w:r>
    </w:p>
    <w:p w:rsidR="00C46E6D" w:rsidRPr="003E2410" w:rsidRDefault="00C46E6D" w:rsidP="00C46E6D">
      <w:pPr>
        <w:jc w:val="center"/>
        <w:rPr>
          <w:b/>
          <w:color w:val="000000"/>
          <w:sz w:val="28"/>
          <w:szCs w:val="28"/>
        </w:rPr>
      </w:pPr>
      <w:r w:rsidRPr="003E2410">
        <w:rPr>
          <w:b/>
          <w:color w:val="000000"/>
          <w:sz w:val="28"/>
          <w:szCs w:val="28"/>
        </w:rPr>
        <w:t>РОМАНОВСКОГО МУНИЦИПАЛЬНОГО  РАЙОНА</w:t>
      </w:r>
    </w:p>
    <w:p w:rsidR="00C46E6D" w:rsidRPr="003E2410" w:rsidRDefault="00C46E6D" w:rsidP="00C46E6D">
      <w:pPr>
        <w:jc w:val="center"/>
        <w:rPr>
          <w:b/>
          <w:color w:val="000000"/>
          <w:sz w:val="28"/>
          <w:szCs w:val="28"/>
        </w:rPr>
      </w:pPr>
      <w:r w:rsidRPr="003E2410">
        <w:rPr>
          <w:b/>
          <w:color w:val="000000"/>
          <w:sz w:val="28"/>
          <w:szCs w:val="28"/>
        </w:rPr>
        <w:t>САРАТОВСКОЙ ОБЛАСТИ</w:t>
      </w:r>
    </w:p>
    <w:p w:rsidR="00C46E6D" w:rsidRPr="003E2410" w:rsidRDefault="00C46E6D" w:rsidP="00C46E6D">
      <w:pPr>
        <w:jc w:val="center"/>
        <w:rPr>
          <w:b/>
          <w:bCs/>
          <w:color w:val="000000"/>
          <w:sz w:val="28"/>
          <w:szCs w:val="28"/>
        </w:rPr>
      </w:pPr>
    </w:p>
    <w:p w:rsidR="00C46E6D" w:rsidRPr="003E2410" w:rsidRDefault="00C46E6D" w:rsidP="00C46E6D">
      <w:pPr>
        <w:jc w:val="center"/>
        <w:rPr>
          <w:b/>
          <w:bCs/>
          <w:color w:val="000000"/>
          <w:sz w:val="28"/>
          <w:szCs w:val="28"/>
        </w:rPr>
      </w:pPr>
      <w:r w:rsidRPr="003E2410">
        <w:rPr>
          <w:b/>
          <w:color w:val="000000"/>
          <w:sz w:val="28"/>
          <w:szCs w:val="28"/>
        </w:rPr>
        <w:t xml:space="preserve">РЕШЕНИЕ </w:t>
      </w:r>
    </w:p>
    <w:p w:rsidR="00C46E6D" w:rsidRPr="002B426E" w:rsidRDefault="00C46E6D" w:rsidP="00C46E6D">
      <w:pPr>
        <w:jc w:val="center"/>
        <w:rPr>
          <w:bCs/>
          <w:color w:val="000000"/>
          <w:sz w:val="28"/>
          <w:szCs w:val="28"/>
        </w:rPr>
      </w:pPr>
      <w:r w:rsidRPr="003E2410">
        <w:rPr>
          <w:b/>
          <w:bCs/>
          <w:color w:val="000000"/>
          <w:sz w:val="28"/>
          <w:szCs w:val="28"/>
        </w:rPr>
        <w:t xml:space="preserve">№ </w:t>
      </w:r>
      <w:r w:rsidR="002B426E" w:rsidRPr="002B426E">
        <w:rPr>
          <w:b/>
          <w:bCs/>
          <w:color w:val="000000"/>
          <w:sz w:val="28"/>
          <w:szCs w:val="28"/>
        </w:rPr>
        <w:t>119</w:t>
      </w:r>
      <w:r w:rsidR="002B426E">
        <w:rPr>
          <w:b/>
          <w:bCs/>
          <w:color w:val="000000"/>
          <w:sz w:val="28"/>
          <w:szCs w:val="28"/>
        </w:rPr>
        <w:t>/1</w:t>
      </w:r>
    </w:p>
    <w:p w:rsidR="00AE12C1" w:rsidRPr="003E2410" w:rsidRDefault="002675DB" w:rsidP="00C46E6D">
      <w:pPr>
        <w:rPr>
          <w:b/>
          <w:i/>
          <w:color w:val="000000"/>
          <w:sz w:val="28"/>
          <w:szCs w:val="28"/>
        </w:rPr>
      </w:pPr>
      <w:r w:rsidRPr="003E2410">
        <w:rPr>
          <w:b/>
          <w:i/>
          <w:color w:val="000000"/>
          <w:sz w:val="28"/>
          <w:szCs w:val="28"/>
        </w:rPr>
        <w:t>о</w:t>
      </w:r>
      <w:r w:rsidR="00C46E6D" w:rsidRPr="003E2410">
        <w:rPr>
          <w:b/>
          <w:i/>
          <w:color w:val="000000"/>
          <w:sz w:val="28"/>
          <w:szCs w:val="28"/>
        </w:rPr>
        <w:t>т</w:t>
      </w:r>
      <w:r w:rsidRPr="003E2410">
        <w:rPr>
          <w:b/>
          <w:i/>
          <w:color w:val="000000"/>
          <w:sz w:val="28"/>
          <w:szCs w:val="28"/>
        </w:rPr>
        <w:t xml:space="preserve"> </w:t>
      </w:r>
      <w:r w:rsidR="002B426E">
        <w:rPr>
          <w:b/>
          <w:i/>
          <w:color w:val="000000"/>
          <w:sz w:val="28"/>
          <w:szCs w:val="28"/>
        </w:rPr>
        <w:t>27</w:t>
      </w:r>
      <w:r w:rsidR="007F1577" w:rsidRPr="003E2410">
        <w:rPr>
          <w:b/>
          <w:i/>
          <w:color w:val="000000"/>
          <w:sz w:val="28"/>
          <w:szCs w:val="28"/>
        </w:rPr>
        <w:t>.</w:t>
      </w:r>
      <w:r w:rsidR="002B426E">
        <w:rPr>
          <w:b/>
          <w:i/>
          <w:color w:val="000000"/>
          <w:sz w:val="28"/>
          <w:szCs w:val="28"/>
        </w:rPr>
        <w:t>1</w:t>
      </w:r>
      <w:r w:rsidR="007F1577" w:rsidRPr="003E2410">
        <w:rPr>
          <w:b/>
          <w:i/>
          <w:color w:val="000000"/>
          <w:sz w:val="28"/>
          <w:szCs w:val="28"/>
        </w:rPr>
        <w:t>0.</w:t>
      </w:r>
      <w:r w:rsidR="00C46E6D" w:rsidRPr="003E2410">
        <w:rPr>
          <w:b/>
          <w:i/>
          <w:color w:val="000000"/>
          <w:sz w:val="28"/>
          <w:szCs w:val="28"/>
        </w:rPr>
        <w:t xml:space="preserve">  20</w:t>
      </w:r>
      <w:r w:rsidR="007F1577" w:rsidRPr="003E2410">
        <w:rPr>
          <w:b/>
          <w:i/>
          <w:color w:val="000000"/>
          <w:sz w:val="28"/>
          <w:szCs w:val="28"/>
        </w:rPr>
        <w:t>21</w:t>
      </w:r>
      <w:r w:rsidR="00C46E6D" w:rsidRPr="003E2410">
        <w:rPr>
          <w:b/>
          <w:i/>
          <w:color w:val="000000"/>
          <w:sz w:val="28"/>
          <w:szCs w:val="28"/>
        </w:rPr>
        <w:t xml:space="preserve">года                                                              </w:t>
      </w:r>
    </w:p>
    <w:p w:rsidR="00C46E6D" w:rsidRPr="003E2410" w:rsidRDefault="00C46E6D" w:rsidP="00C46E6D">
      <w:pPr>
        <w:rPr>
          <w:b/>
          <w:i/>
          <w:color w:val="000000"/>
          <w:sz w:val="28"/>
          <w:szCs w:val="28"/>
        </w:rPr>
      </w:pPr>
      <w:r w:rsidRPr="003E2410">
        <w:rPr>
          <w:b/>
          <w:i/>
          <w:color w:val="000000"/>
          <w:sz w:val="28"/>
          <w:szCs w:val="28"/>
        </w:rPr>
        <w:t>с.Большой Карай</w:t>
      </w:r>
    </w:p>
    <w:p w:rsidR="000E37E3" w:rsidRPr="003E2410" w:rsidRDefault="000E37E3" w:rsidP="00C46E6D">
      <w:pPr>
        <w:rPr>
          <w:b/>
          <w:i/>
          <w:color w:val="000000"/>
          <w:sz w:val="28"/>
          <w:szCs w:val="28"/>
        </w:rPr>
      </w:pPr>
    </w:p>
    <w:p w:rsidR="000E37E3" w:rsidRPr="003E2410" w:rsidRDefault="000E37E3" w:rsidP="00C46E6D">
      <w:pPr>
        <w:rPr>
          <w:b/>
          <w:i/>
          <w:color w:val="000000"/>
          <w:sz w:val="28"/>
          <w:szCs w:val="28"/>
        </w:rPr>
      </w:pPr>
    </w:p>
    <w:p w:rsidR="00F23941" w:rsidRPr="003E2410" w:rsidRDefault="001D4533" w:rsidP="003322BF">
      <w:pPr>
        <w:tabs>
          <w:tab w:val="left" w:pos="432"/>
        </w:tabs>
        <w:jc w:val="both"/>
        <w:rPr>
          <w:b/>
          <w:bCs/>
          <w:color w:val="000000"/>
          <w:sz w:val="28"/>
          <w:szCs w:val="28"/>
        </w:rPr>
      </w:pPr>
      <w:r w:rsidRPr="003E2410">
        <w:rPr>
          <w:b/>
          <w:bCs/>
          <w:color w:val="000000"/>
          <w:sz w:val="28"/>
          <w:szCs w:val="28"/>
        </w:rPr>
        <w:t>О внесении изменений в решение Совета Большекарайского муниципального образования №50 от 13.11.2014г. «</w:t>
      </w:r>
      <w:r w:rsidR="002A433C" w:rsidRPr="003E2410">
        <w:rPr>
          <w:b/>
          <w:bCs/>
          <w:color w:val="000000"/>
          <w:sz w:val="28"/>
          <w:szCs w:val="28"/>
        </w:rPr>
        <w:t xml:space="preserve">Об установлении </w:t>
      </w:r>
      <w:r w:rsidR="00F23941" w:rsidRPr="003E2410">
        <w:rPr>
          <w:b/>
          <w:bCs/>
          <w:color w:val="000000"/>
          <w:sz w:val="28"/>
          <w:szCs w:val="28"/>
        </w:rPr>
        <w:t xml:space="preserve">земельного </w:t>
      </w:r>
      <w:r w:rsidR="002A433C" w:rsidRPr="003E2410">
        <w:rPr>
          <w:b/>
          <w:bCs/>
          <w:color w:val="000000"/>
          <w:sz w:val="28"/>
          <w:szCs w:val="28"/>
        </w:rPr>
        <w:t>налога  на территории Большекарайского</w:t>
      </w:r>
      <w:r w:rsidRPr="003E2410">
        <w:rPr>
          <w:b/>
          <w:bCs/>
          <w:color w:val="000000"/>
          <w:sz w:val="28"/>
          <w:szCs w:val="28"/>
        </w:rPr>
        <w:t xml:space="preserve"> </w:t>
      </w:r>
      <w:r w:rsidR="002A433C" w:rsidRPr="003E2410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F23941" w:rsidRPr="003E2410" w:rsidRDefault="00F23941" w:rsidP="00F23941">
      <w:pPr>
        <w:tabs>
          <w:tab w:val="left" w:pos="432"/>
          <w:tab w:val="center" w:pos="4677"/>
        </w:tabs>
        <w:jc w:val="both"/>
        <w:rPr>
          <w:b/>
          <w:bCs/>
          <w:color w:val="000000"/>
          <w:sz w:val="28"/>
          <w:szCs w:val="28"/>
        </w:rPr>
      </w:pPr>
    </w:p>
    <w:p w:rsidR="00F23941" w:rsidRPr="003E2410" w:rsidRDefault="00F23941" w:rsidP="00F23941">
      <w:pPr>
        <w:tabs>
          <w:tab w:val="left" w:pos="432"/>
        </w:tabs>
        <w:jc w:val="both"/>
        <w:rPr>
          <w:sz w:val="28"/>
          <w:szCs w:val="28"/>
        </w:rPr>
      </w:pPr>
      <w:r w:rsidRPr="003E2410">
        <w:rPr>
          <w:sz w:val="28"/>
          <w:szCs w:val="28"/>
        </w:rPr>
        <w:t>В соответствии с Налоговым Кодексом Российской Федерации Совет Большекарайского  муниципального образования  Романовского муниципального района</w:t>
      </w:r>
    </w:p>
    <w:p w:rsidR="00F23941" w:rsidRPr="003E2410" w:rsidRDefault="00F23941" w:rsidP="00F23941">
      <w:pPr>
        <w:tabs>
          <w:tab w:val="left" w:pos="432"/>
        </w:tabs>
        <w:jc w:val="both"/>
        <w:rPr>
          <w:sz w:val="28"/>
          <w:szCs w:val="28"/>
        </w:rPr>
      </w:pPr>
    </w:p>
    <w:p w:rsidR="00F23941" w:rsidRPr="003E2410" w:rsidRDefault="00F23941" w:rsidP="00F23941">
      <w:pPr>
        <w:tabs>
          <w:tab w:val="left" w:pos="432"/>
        </w:tabs>
        <w:jc w:val="center"/>
        <w:rPr>
          <w:b/>
          <w:sz w:val="28"/>
          <w:szCs w:val="28"/>
        </w:rPr>
      </w:pPr>
      <w:r w:rsidRPr="003E2410">
        <w:rPr>
          <w:b/>
          <w:sz w:val="28"/>
          <w:szCs w:val="28"/>
        </w:rPr>
        <w:t>РЕШИЛ:</w:t>
      </w:r>
    </w:p>
    <w:p w:rsidR="00F23941" w:rsidRPr="003E2410" w:rsidRDefault="00F23941" w:rsidP="00F23941">
      <w:pPr>
        <w:tabs>
          <w:tab w:val="left" w:pos="432"/>
        </w:tabs>
        <w:jc w:val="center"/>
        <w:rPr>
          <w:b/>
          <w:bCs/>
          <w:color w:val="000000"/>
          <w:sz w:val="28"/>
          <w:szCs w:val="28"/>
        </w:rPr>
      </w:pPr>
    </w:p>
    <w:p w:rsidR="00403AAB" w:rsidRPr="003E2410" w:rsidRDefault="001D4533" w:rsidP="003E2410">
      <w:pPr>
        <w:pStyle w:val="ab"/>
        <w:numPr>
          <w:ilvl w:val="0"/>
          <w:numId w:val="1"/>
        </w:numPr>
        <w:tabs>
          <w:tab w:val="left" w:pos="432"/>
        </w:tabs>
        <w:jc w:val="both"/>
        <w:rPr>
          <w:sz w:val="28"/>
          <w:szCs w:val="28"/>
        </w:rPr>
      </w:pPr>
      <w:r w:rsidRPr="003E2410">
        <w:rPr>
          <w:sz w:val="28"/>
          <w:szCs w:val="28"/>
        </w:rPr>
        <w:t xml:space="preserve">Внести </w:t>
      </w:r>
      <w:r w:rsidR="005F73D3">
        <w:rPr>
          <w:sz w:val="28"/>
          <w:szCs w:val="28"/>
        </w:rPr>
        <w:t xml:space="preserve">следующие </w:t>
      </w:r>
      <w:r w:rsidRPr="003E2410">
        <w:rPr>
          <w:sz w:val="28"/>
          <w:szCs w:val="28"/>
        </w:rPr>
        <w:t xml:space="preserve">изменения в решение №50 от 13.11.2014г. </w:t>
      </w:r>
      <w:r w:rsidR="003E2410" w:rsidRPr="003E2410">
        <w:rPr>
          <w:sz w:val="28"/>
          <w:szCs w:val="28"/>
        </w:rPr>
        <w:t xml:space="preserve">: </w:t>
      </w:r>
    </w:p>
    <w:p w:rsidR="003E2410" w:rsidRPr="003E2410" w:rsidRDefault="005F73D3" w:rsidP="003E2410">
      <w:pPr>
        <w:tabs>
          <w:tab w:val="left" w:pos="432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п.5,6 </w:t>
      </w:r>
      <w:r w:rsidR="003E2410">
        <w:rPr>
          <w:color w:val="000000"/>
          <w:sz w:val="28"/>
          <w:szCs w:val="28"/>
        </w:rPr>
        <w:t>утратили силу.</w:t>
      </w:r>
    </w:p>
    <w:p w:rsidR="001D4533" w:rsidRPr="003E2410" w:rsidRDefault="001D4533" w:rsidP="001D45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2410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в «Большекарайском вестнике» и размещению на официальном сайте Большекарайского муниципального образования.</w:t>
      </w:r>
    </w:p>
    <w:p w:rsidR="001D4533" w:rsidRPr="003E2410" w:rsidRDefault="001D4533" w:rsidP="001D45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2410">
        <w:rPr>
          <w:rFonts w:ascii="Times New Roman" w:hAnsi="Times New Roman" w:cs="Times New Roman"/>
          <w:sz w:val="28"/>
          <w:szCs w:val="28"/>
        </w:rPr>
        <w:t xml:space="preserve"> 3.   Настоящее   решение  вступает  в  силу  с   1  января  2022  года.</w:t>
      </w:r>
    </w:p>
    <w:p w:rsidR="002A433C" w:rsidRPr="003E2410" w:rsidRDefault="002A433C" w:rsidP="002A433C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ar-SA"/>
        </w:rPr>
      </w:pPr>
    </w:p>
    <w:p w:rsidR="00C46E6D" w:rsidRPr="003E2410" w:rsidRDefault="00C46E6D" w:rsidP="00C46E6D">
      <w:pPr>
        <w:keepNext/>
        <w:jc w:val="both"/>
        <w:rPr>
          <w:b/>
          <w:sz w:val="28"/>
          <w:szCs w:val="28"/>
        </w:rPr>
      </w:pPr>
      <w:r w:rsidRPr="003E2410">
        <w:rPr>
          <w:b/>
          <w:sz w:val="28"/>
          <w:szCs w:val="28"/>
        </w:rPr>
        <w:t>Глава Большекарайского</w:t>
      </w:r>
    </w:p>
    <w:p w:rsidR="00C46E6D" w:rsidRPr="003E2410" w:rsidRDefault="00C46E6D" w:rsidP="00C46E6D">
      <w:pPr>
        <w:keepNext/>
        <w:jc w:val="both"/>
        <w:rPr>
          <w:b/>
          <w:sz w:val="28"/>
          <w:szCs w:val="28"/>
        </w:rPr>
      </w:pPr>
      <w:r w:rsidRPr="003E2410">
        <w:rPr>
          <w:b/>
          <w:sz w:val="28"/>
          <w:szCs w:val="28"/>
        </w:rPr>
        <w:t xml:space="preserve">муниципального образования                                               </w:t>
      </w:r>
      <w:r w:rsidR="00D0570F" w:rsidRPr="003E2410">
        <w:rPr>
          <w:b/>
          <w:sz w:val="28"/>
          <w:szCs w:val="28"/>
        </w:rPr>
        <w:t>Н.В.Соловьева</w:t>
      </w:r>
    </w:p>
    <w:p w:rsidR="000C5492" w:rsidRPr="003E2410" w:rsidRDefault="000C5492">
      <w:pPr>
        <w:rPr>
          <w:sz w:val="28"/>
          <w:szCs w:val="28"/>
        </w:rPr>
      </w:pPr>
    </w:p>
    <w:sectPr w:rsidR="000C5492" w:rsidRPr="003E2410" w:rsidSect="002675DB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97" w:rsidRDefault="009B3097" w:rsidP="002675DB">
      <w:r>
        <w:separator/>
      </w:r>
    </w:p>
  </w:endnote>
  <w:endnote w:type="continuationSeparator" w:id="1">
    <w:p w:rsidR="009B3097" w:rsidRDefault="009B3097" w:rsidP="0026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97" w:rsidRDefault="009B3097" w:rsidP="002675DB">
      <w:r>
        <w:separator/>
      </w:r>
    </w:p>
  </w:footnote>
  <w:footnote w:type="continuationSeparator" w:id="1">
    <w:p w:rsidR="009B3097" w:rsidRDefault="009B3097" w:rsidP="00267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8C5"/>
    <w:multiLevelType w:val="hybridMultilevel"/>
    <w:tmpl w:val="942E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6D"/>
    <w:rsid w:val="00013C68"/>
    <w:rsid w:val="00056288"/>
    <w:rsid w:val="0006123F"/>
    <w:rsid w:val="000C5492"/>
    <w:rsid w:val="000D69A0"/>
    <w:rsid w:val="000E37E3"/>
    <w:rsid w:val="00104558"/>
    <w:rsid w:val="0013794E"/>
    <w:rsid w:val="001C4BB2"/>
    <w:rsid w:val="001D4533"/>
    <w:rsid w:val="002675DB"/>
    <w:rsid w:val="002A433C"/>
    <w:rsid w:val="002B426E"/>
    <w:rsid w:val="002E48AB"/>
    <w:rsid w:val="003322BF"/>
    <w:rsid w:val="00344D21"/>
    <w:rsid w:val="003C20E8"/>
    <w:rsid w:val="003E2410"/>
    <w:rsid w:val="00403AAB"/>
    <w:rsid w:val="004C620C"/>
    <w:rsid w:val="005F73D3"/>
    <w:rsid w:val="0062587F"/>
    <w:rsid w:val="006920D3"/>
    <w:rsid w:val="00787857"/>
    <w:rsid w:val="007F1577"/>
    <w:rsid w:val="00820BB2"/>
    <w:rsid w:val="008B5848"/>
    <w:rsid w:val="008D58EA"/>
    <w:rsid w:val="0090092F"/>
    <w:rsid w:val="00952D2A"/>
    <w:rsid w:val="009B3097"/>
    <w:rsid w:val="00A04265"/>
    <w:rsid w:val="00A44B9C"/>
    <w:rsid w:val="00A57E7C"/>
    <w:rsid w:val="00AE12C1"/>
    <w:rsid w:val="00AF0A9F"/>
    <w:rsid w:val="00B02D55"/>
    <w:rsid w:val="00C32AAE"/>
    <w:rsid w:val="00C442F8"/>
    <w:rsid w:val="00C46E6D"/>
    <w:rsid w:val="00C76D1D"/>
    <w:rsid w:val="00CF518F"/>
    <w:rsid w:val="00D0570F"/>
    <w:rsid w:val="00E41E9B"/>
    <w:rsid w:val="00F2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6E6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46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7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7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4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6E6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46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7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7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9022-1652-49EA-B52C-C5D58D73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2021-11-22T06:42:00Z</cp:lastPrinted>
  <dcterms:created xsi:type="dcterms:W3CDTF">2021-11-17T10:27:00Z</dcterms:created>
  <dcterms:modified xsi:type="dcterms:W3CDTF">2021-11-30T06:35:00Z</dcterms:modified>
</cp:coreProperties>
</file>