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540A90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540A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84A7A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C832AA">
        <w:rPr>
          <w:b/>
          <w:sz w:val="24"/>
          <w:szCs w:val="24"/>
        </w:rPr>
        <w:t>113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 w:rsidR="00C832AA">
        <w:rPr>
          <w:b/>
          <w:sz w:val="24"/>
          <w:szCs w:val="24"/>
        </w:rPr>
        <w:t>29.06.</w:t>
      </w:r>
      <w:r>
        <w:rPr>
          <w:b/>
          <w:sz w:val="24"/>
          <w:szCs w:val="24"/>
        </w:rPr>
        <w:t>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8C2159">
        <w:rPr>
          <w:sz w:val="24"/>
          <w:szCs w:val="24"/>
        </w:rPr>
        <w:t>40</w:t>
      </w:r>
      <w:r w:rsidR="00D76D8E">
        <w:rPr>
          <w:sz w:val="24"/>
          <w:szCs w:val="24"/>
        </w:rPr>
        <w:t>88</w:t>
      </w:r>
      <w:r w:rsidR="008C2159">
        <w:rPr>
          <w:sz w:val="24"/>
          <w:szCs w:val="24"/>
        </w:rPr>
        <w:t>,9</w:t>
      </w:r>
      <w:r w:rsidR="00D84A7A">
        <w:rPr>
          <w:sz w:val="24"/>
          <w:szCs w:val="24"/>
        </w:rPr>
        <w:t>» заменить цифрой «</w:t>
      </w:r>
      <w:r w:rsidR="005C24F4">
        <w:rPr>
          <w:sz w:val="24"/>
          <w:szCs w:val="24"/>
        </w:rPr>
        <w:t>4</w:t>
      </w:r>
      <w:r w:rsidR="00D76D8E">
        <w:rPr>
          <w:sz w:val="24"/>
          <w:szCs w:val="24"/>
        </w:rPr>
        <w:t>590</w:t>
      </w:r>
      <w:r w:rsidR="005C24F4">
        <w:rPr>
          <w:sz w:val="24"/>
          <w:szCs w:val="24"/>
        </w:rPr>
        <w:t>,</w:t>
      </w:r>
      <w:r w:rsidR="00D02EBD">
        <w:rPr>
          <w:sz w:val="24"/>
          <w:szCs w:val="24"/>
        </w:rPr>
        <w:t>9</w:t>
      </w:r>
      <w:r w:rsidR="00D84A7A">
        <w:rPr>
          <w:sz w:val="24"/>
          <w:szCs w:val="24"/>
        </w:rPr>
        <w:t>»;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6716E0">
        <w:rPr>
          <w:sz w:val="24"/>
          <w:szCs w:val="24"/>
        </w:rPr>
        <w:t>4206,3</w:t>
      </w:r>
      <w:r w:rsidR="00D84A7A">
        <w:rPr>
          <w:sz w:val="24"/>
          <w:szCs w:val="24"/>
        </w:rPr>
        <w:t>» заменить цифрой «</w:t>
      </w:r>
      <w:r w:rsidR="006716E0">
        <w:rPr>
          <w:sz w:val="24"/>
          <w:szCs w:val="24"/>
        </w:rPr>
        <w:t>4778,3</w:t>
      </w:r>
      <w:r w:rsidR="00D84A7A">
        <w:rPr>
          <w:sz w:val="24"/>
          <w:szCs w:val="24"/>
        </w:rPr>
        <w:t>»;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3цифр</w:t>
      </w:r>
      <w:r w:rsidR="00E711E4">
        <w:rPr>
          <w:sz w:val="24"/>
          <w:szCs w:val="24"/>
        </w:rPr>
        <w:t>у</w:t>
      </w:r>
      <w:r>
        <w:rPr>
          <w:sz w:val="24"/>
          <w:szCs w:val="24"/>
        </w:rPr>
        <w:t xml:space="preserve"> «</w:t>
      </w:r>
      <w:r w:rsidR="008C2159">
        <w:rPr>
          <w:sz w:val="24"/>
          <w:szCs w:val="24"/>
        </w:rPr>
        <w:t>117,4</w:t>
      </w:r>
      <w:r>
        <w:rPr>
          <w:sz w:val="24"/>
          <w:szCs w:val="24"/>
        </w:rPr>
        <w:t>»</w:t>
      </w:r>
      <w:r w:rsidR="00E711E4">
        <w:rPr>
          <w:sz w:val="24"/>
          <w:szCs w:val="24"/>
        </w:rPr>
        <w:t xml:space="preserve"> заменить цифрой «187,4»</w:t>
      </w:r>
    </w:p>
    <w:p w:rsidR="006C7B5B" w:rsidRDefault="006C7B5B" w:rsidP="003F006A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6 Муниципальный внутренний долг образования абзац 2 изложить в следующей редакции: </w:t>
      </w:r>
      <w:r w:rsidRPr="0003430F">
        <w:rPr>
          <w:sz w:val="24"/>
          <w:szCs w:val="24"/>
        </w:rPr>
        <w:t xml:space="preserve">    </w:t>
      </w:r>
    </w:p>
    <w:p w:rsidR="006C7B5B" w:rsidRPr="002D2937" w:rsidRDefault="006C7B5B" w:rsidP="006C7B5B">
      <w:pPr>
        <w:ind w:firstLine="709"/>
        <w:jc w:val="both"/>
        <w:rPr>
          <w:sz w:val="24"/>
          <w:szCs w:val="24"/>
        </w:rPr>
      </w:pPr>
      <w:r w:rsidRPr="002D2937">
        <w:rPr>
          <w:sz w:val="24"/>
          <w:szCs w:val="24"/>
        </w:rPr>
        <w:t xml:space="preserve">Установить верхний предел муниципального внутреннего долга на 1 января 2022 года в сумме 0,0 тыс. рублей, на 1 января 2023 года в сумме 0,0 тыс. рублей, на 1 января 2024 тыс. рублей.                                                                                                                   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3F006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0169D4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0169D4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3875</w:t>
            </w:r>
            <w:r w:rsidR="00EB5E77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09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t>1 17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15030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10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2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lastRenderedPageBreak/>
              <w:t>1 17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15030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10</w:t>
            </w:r>
            <w:r w:rsidR="00171DF4">
              <w:rPr>
                <w:sz w:val="24"/>
                <w:szCs w:val="24"/>
                <w:lang w:eastAsia="en-US"/>
              </w:rPr>
              <w:t xml:space="preserve"> </w:t>
            </w:r>
            <w:r w:rsidRPr="006D4893">
              <w:rPr>
                <w:sz w:val="24"/>
                <w:szCs w:val="24"/>
                <w:lang w:eastAsia="en-US"/>
              </w:rPr>
              <w:t>3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B54343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F31AA">
              <w:rPr>
                <w:b/>
                <w:sz w:val="22"/>
                <w:szCs w:val="22"/>
              </w:rPr>
              <w:t>15</w:t>
            </w:r>
            <w:r w:rsidR="00773A71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715</w:t>
            </w:r>
            <w:r w:rsidR="00EC1DC2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</w:t>
            </w:r>
            <w:r>
              <w:rPr>
                <w:sz w:val="22"/>
                <w:szCs w:val="22"/>
              </w:rPr>
              <w:t xml:space="preserve"> </w:t>
            </w:r>
            <w:r w:rsidRPr="00802B1B">
              <w:rPr>
                <w:sz w:val="22"/>
                <w:szCs w:val="22"/>
              </w:rPr>
              <w:t>29999</w:t>
            </w:r>
            <w:r>
              <w:rPr>
                <w:sz w:val="22"/>
                <w:szCs w:val="22"/>
              </w:rPr>
              <w:t xml:space="preserve"> </w:t>
            </w:r>
            <w:r w:rsidRPr="00802B1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802B1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802B1B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802B1B">
              <w:rPr>
                <w:sz w:val="22"/>
                <w:szCs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C03263" w:rsidP="00C032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716E0">
              <w:rPr>
                <w:b/>
                <w:bCs/>
                <w:sz w:val="22"/>
                <w:szCs w:val="22"/>
              </w:rPr>
              <w:t>778,3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3622</w:t>
            </w:r>
            <w:r w:rsidR="005F71C6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5F71C6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0DB6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0DB6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0DB6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0DB6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E0DB6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</w:t>
            </w:r>
            <w:r w:rsidRPr="000169D4">
              <w:rPr>
                <w:sz w:val="22"/>
                <w:szCs w:val="22"/>
              </w:rPr>
              <w:lastRenderedPageBreak/>
              <w:t>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5F71C6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0169D4">
              <w:rPr>
                <w:bCs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</w:t>
            </w:r>
            <w:r w:rsidRPr="000169D4">
              <w:rPr>
                <w:sz w:val="22"/>
                <w:szCs w:val="22"/>
              </w:rPr>
              <w:lastRenderedPageBreak/>
              <w:t>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972</w:t>
            </w:r>
            <w:r w:rsidR="00557D31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9D3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  <w:r w:rsidR="00557D31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26762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556896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</w:t>
            </w:r>
            <w:r w:rsidR="00BE79D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</w:t>
            </w:r>
            <w:r w:rsidRPr="001C227F">
              <w:rPr>
                <w:bCs/>
                <w:sz w:val="22"/>
                <w:szCs w:val="22"/>
              </w:rPr>
              <w:lastRenderedPageBreak/>
              <w:t>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</w:t>
            </w:r>
            <w:r w:rsidRPr="001C227F">
              <w:rPr>
                <w:bCs/>
                <w:sz w:val="22"/>
                <w:szCs w:val="22"/>
              </w:rPr>
              <w:lastRenderedPageBreak/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Меры социальной поддержки и </w:t>
            </w:r>
            <w:r w:rsidRPr="000169D4">
              <w:rPr>
                <w:bCs/>
                <w:sz w:val="22"/>
                <w:szCs w:val="22"/>
              </w:rPr>
              <w:lastRenderedPageBreak/>
              <w:t>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53183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A088B">
              <w:rPr>
                <w:b/>
                <w:bCs/>
                <w:sz w:val="22"/>
                <w:szCs w:val="22"/>
              </w:rPr>
              <w:t>778</w:t>
            </w:r>
            <w:r w:rsidR="0055689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53183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B75E1">
              <w:rPr>
                <w:b/>
                <w:bCs/>
                <w:sz w:val="22"/>
                <w:szCs w:val="22"/>
              </w:rPr>
              <w:t>778</w:t>
            </w:r>
            <w:r w:rsidR="00054127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обеспечение </w:t>
            </w:r>
            <w:r w:rsidRPr="000169D4">
              <w:rPr>
                <w:sz w:val="22"/>
                <w:szCs w:val="22"/>
              </w:rPr>
              <w:lastRenderedPageBreak/>
              <w:t>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4158</w:t>
            </w:r>
            <w:r w:rsidR="000A08C6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0A08C6">
              <w:rPr>
                <w:b/>
                <w:sz w:val="22"/>
                <w:szCs w:val="22"/>
              </w:rPr>
              <w:t>2</w:t>
            </w:r>
            <w:r w:rsidR="00D470E2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0A08C6">
              <w:rPr>
                <w:sz w:val="22"/>
                <w:szCs w:val="22"/>
              </w:rPr>
              <w:t>3</w:t>
            </w:r>
            <w:r w:rsidR="00D470E2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31F4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31F4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31F4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31F4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31F4" w:rsidRPr="000169D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</w:t>
            </w:r>
            <w:r w:rsidRPr="000169D4">
              <w:rPr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D470E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межбюджетные </w:t>
            </w:r>
            <w:r w:rsidRPr="000169D4">
              <w:rPr>
                <w:bCs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FD31F4" w:rsidRPr="000169D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972</w:t>
            </w:r>
            <w:r w:rsidR="000A08C6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</w:t>
            </w:r>
            <w:r w:rsidRPr="000169D4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  <w:r w:rsid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0A08C6" w:rsidRPr="000A08C6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  <w:r w:rsidR="000A08C6" w:rsidRP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субсидий из областного бюджета </w:t>
            </w:r>
            <w:r w:rsidRPr="00B9361E">
              <w:rPr>
                <w:sz w:val="22"/>
                <w:szCs w:val="22"/>
              </w:rPr>
              <w:lastRenderedPageBreak/>
              <w:t>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0A08C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МП "Развитие местного самоуправления в </w:t>
            </w:r>
            <w:r w:rsidRPr="000169D4">
              <w:rPr>
                <w:sz w:val="22"/>
                <w:szCs w:val="22"/>
              </w:rPr>
              <w:lastRenderedPageBreak/>
              <w:t>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53183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54565">
              <w:rPr>
                <w:b/>
                <w:bCs/>
                <w:sz w:val="22"/>
                <w:szCs w:val="22"/>
              </w:rPr>
              <w:t>778</w:t>
            </w:r>
            <w:r w:rsidR="000A08C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417"/>
        <w:gridCol w:w="993"/>
        <w:gridCol w:w="1134"/>
        <w:gridCol w:w="1134"/>
        <w:gridCol w:w="992"/>
      </w:tblGrid>
      <w:tr w:rsidR="005C0CB4" w:rsidRPr="000169D4" w:rsidTr="0060173F">
        <w:trPr>
          <w:trHeight w:val="6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11310">
              <w:rPr>
                <w:b/>
                <w:sz w:val="22"/>
                <w:szCs w:val="22"/>
              </w:rPr>
              <w:t>6</w:t>
            </w:r>
            <w:r w:rsidR="00773A57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F71C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F71C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973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753DAD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169D4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</w:t>
            </w:r>
            <w:r w:rsidR="00DA04EB" w:rsidRPr="00DA04EB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  <w:r w:rsidR="00DA04EB" w:rsidRPr="00DA04E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0E773B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0E773B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A04EB">
              <w:rPr>
                <w:b/>
                <w:sz w:val="22"/>
                <w:szCs w:val="22"/>
              </w:rPr>
              <w:t>4</w:t>
            </w:r>
            <w:r w:rsidR="000E773B">
              <w:rPr>
                <w:b/>
                <w:sz w:val="22"/>
                <w:szCs w:val="22"/>
              </w:rPr>
              <w:t>778</w:t>
            </w:r>
            <w:r w:rsidR="00DA04EB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lastRenderedPageBreak/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553D57" w:rsidP="00A5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E5B90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553D57" w:rsidP="00A52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E5B90"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D2297F" w:rsidRPr="00D2297F" w:rsidRDefault="00D2297F" w:rsidP="00D2297F">
      <w:pPr>
        <w:rPr>
          <w:sz w:val="24"/>
          <w:szCs w:val="24"/>
        </w:rPr>
      </w:pPr>
      <w:r w:rsidRPr="00D2297F">
        <w:rPr>
          <w:sz w:val="24"/>
          <w:szCs w:val="24"/>
        </w:rPr>
        <w:t>II. Настоящее решение обнародовать в установленном законом порядке.</w:t>
      </w:r>
    </w:p>
    <w:p w:rsidR="00D2297F" w:rsidRPr="00D2297F" w:rsidRDefault="00D2297F" w:rsidP="00D2297F">
      <w:pPr>
        <w:rPr>
          <w:sz w:val="24"/>
          <w:szCs w:val="24"/>
        </w:rPr>
      </w:pPr>
      <w:r w:rsidRPr="00D2297F">
        <w:rPr>
          <w:sz w:val="24"/>
          <w:szCs w:val="24"/>
        </w:rPr>
        <w:t>III. Настоящее решение вступает в силу с момента принятия.</w:t>
      </w:r>
    </w:p>
    <w:p w:rsidR="00D2297F" w:rsidRDefault="00D2297F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sectPr w:rsidR="00C37474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D9" w:rsidRDefault="008A24D9" w:rsidP="00F5280C">
      <w:r>
        <w:separator/>
      </w:r>
    </w:p>
  </w:endnote>
  <w:endnote w:type="continuationSeparator" w:id="1">
    <w:p w:rsidR="008A24D9" w:rsidRDefault="008A24D9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D9" w:rsidRDefault="008A24D9" w:rsidP="00F5280C">
      <w:r>
        <w:separator/>
      </w:r>
    </w:p>
  </w:footnote>
  <w:footnote w:type="continuationSeparator" w:id="1">
    <w:p w:rsidR="008A24D9" w:rsidRDefault="008A24D9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D6C"/>
    <w:rsid w:val="00104DE3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2573"/>
    <w:rsid w:val="00192D09"/>
    <w:rsid w:val="00193E44"/>
    <w:rsid w:val="00193EFB"/>
    <w:rsid w:val="00193FB8"/>
    <w:rsid w:val="001960F3"/>
    <w:rsid w:val="00197296"/>
    <w:rsid w:val="001A4F80"/>
    <w:rsid w:val="001A671A"/>
    <w:rsid w:val="001A7E23"/>
    <w:rsid w:val="001B01B6"/>
    <w:rsid w:val="001B1BF4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40EFE"/>
    <w:rsid w:val="00444643"/>
    <w:rsid w:val="004460E8"/>
    <w:rsid w:val="004462BD"/>
    <w:rsid w:val="004512DA"/>
    <w:rsid w:val="00457A6E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0A90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38BC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7CA8"/>
    <w:rsid w:val="0067074C"/>
    <w:rsid w:val="006716E0"/>
    <w:rsid w:val="00671A95"/>
    <w:rsid w:val="0067540D"/>
    <w:rsid w:val="006823CD"/>
    <w:rsid w:val="00682E87"/>
    <w:rsid w:val="00686D9D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10E5"/>
    <w:rsid w:val="006E1F61"/>
    <w:rsid w:val="006E5B90"/>
    <w:rsid w:val="006E68EA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38A5"/>
    <w:rsid w:val="0088492E"/>
    <w:rsid w:val="00886F66"/>
    <w:rsid w:val="00897973"/>
    <w:rsid w:val="008A1C64"/>
    <w:rsid w:val="008A24D9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99A"/>
    <w:rsid w:val="009E01D3"/>
    <w:rsid w:val="009E05BE"/>
    <w:rsid w:val="009E0DB6"/>
    <w:rsid w:val="009E3C8D"/>
    <w:rsid w:val="009E4672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6BC8"/>
    <w:rsid w:val="00A96FA5"/>
    <w:rsid w:val="00AA3B74"/>
    <w:rsid w:val="00AA41FD"/>
    <w:rsid w:val="00AB05D7"/>
    <w:rsid w:val="00AB073E"/>
    <w:rsid w:val="00AB56C8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6BEA"/>
    <w:rsid w:val="00BE79D6"/>
    <w:rsid w:val="00BF0B1E"/>
    <w:rsid w:val="00BF632D"/>
    <w:rsid w:val="00BF6FE1"/>
    <w:rsid w:val="00C02744"/>
    <w:rsid w:val="00C03263"/>
    <w:rsid w:val="00C038B3"/>
    <w:rsid w:val="00C047F8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2AA"/>
    <w:rsid w:val="00C8335E"/>
    <w:rsid w:val="00C83F20"/>
    <w:rsid w:val="00C917D4"/>
    <w:rsid w:val="00C93BA4"/>
    <w:rsid w:val="00C955DE"/>
    <w:rsid w:val="00CA00E1"/>
    <w:rsid w:val="00CA017C"/>
    <w:rsid w:val="00CA70E7"/>
    <w:rsid w:val="00CC278A"/>
    <w:rsid w:val="00CC5DC4"/>
    <w:rsid w:val="00CD1E2E"/>
    <w:rsid w:val="00CD2778"/>
    <w:rsid w:val="00CF1815"/>
    <w:rsid w:val="00CF31AA"/>
    <w:rsid w:val="00CF4911"/>
    <w:rsid w:val="00D014E1"/>
    <w:rsid w:val="00D01A59"/>
    <w:rsid w:val="00D02EBD"/>
    <w:rsid w:val="00D04B8D"/>
    <w:rsid w:val="00D05BAC"/>
    <w:rsid w:val="00D12BE9"/>
    <w:rsid w:val="00D1671A"/>
    <w:rsid w:val="00D20DBF"/>
    <w:rsid w:val="00D2297F"/>
    <w:rsid w:val="00D23995"/>
    <w:rsid w:val="00D260C1"/>
    <w:rsid w:val="00D27791"/>
    <w:rsid w:val="00D311D8"/>
    <w:rsid w:val="00D31835"/>
    <w:rsid w:val="00D326AB"/>
    <w:rsid w:val="00D33822"/>
    <w:rsid w:val="00D43731"/>
    <w:rsid w:val="00D470E2"/>
    <w:rsid w:val="00D47178"/>
    <w:rsid w:val="00D64DD7"/>
    <w:rsid w:val="00D70191"/>
    <w:rsid w:val="00D73F4C"/>
    <w:rsid w:val="00D75EF0"/>
    <w:rsid w:val="00D761C5"/>
    <w:rsid w:val="00D76D8E"/>
    <w:rsid w:val="00D76DE8"/>
    <w:rsid w:val="00D81C84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2038F"/>
    <w:rsid w:val="00E233F2"/>
    <w:rsid w:val="00E25B50"/>
    <w:rsid w:val="00E26C28"/>
    <w:rsid w:val="00E33A1D"/>
    <w:rsid w:val="00E33C25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5F34"/>
    <w:rsid w:val="00FB036D"/>
    <w:rsid w:val="00FB3548"/>
    <w:rsid w:val="00FB395C"/>
    <w:rsid w:val="00FB3CDF"/>
    <w:rsid w:val="00FB5B51"/>
    <w:rsid w:val="00FB5E63"/>
    <w:rsid w:val="00FC3FA9"/>
    <w:rsid w:val="00FD0EE5"/>
    <w:rsid w:val="00FD31F4"/>
    <w:rsid w:val="00FD72F7"/>
    <w:rsid w:val="00FE0586"/>
    <w:rsid w:val="00FE0E41"/>
    <w:rsid w:val="00FE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C0D0-13DA-4828-BA44-44DC0669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8435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20</cp:revision>
  <cp:lastPrinted>2021-06-30T05:22:00Z</cp:lastPrinted>
  <dcterms:created xsi:type="dcterms:W3CDTF">2021-05-26T12:08:00Z</dcterms:created>
  <dcterms:modified xsi:type="dcterms:W3CDTF">2021-06-30T05:24:00Z</dcterms:modified>
</cp:coreProperties>
</file>