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2A786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DF505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55889" w:rsidRPr="00E5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5889" w:rsidRPr="00DF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55889" w:rsidRPr="00DF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816C6" w:rsidRPr="00E5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5889" w:rsidRPr="00DF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5889" w:rsidRPr="00DF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014B7A" w:rsidRPr="0028689B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28689B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89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28689B">
        <w:rPr>
          <w:rFonts w:ascii="Times New Roman" w:hAnsi="Times New Roman" w:cs="Times New Roman"/>
          <w:sz w:val="24"/>
          <w:szCs w:val="24"/>
        </w:rPr>
        <w:t>муниципальная п</w:t>
      </w:r>
      <w:r w:rsidRPr="0028689B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E55889" w:rsidRPr="00E55889">
        <w:rPr>
          <w:rFonts w:ascii="Times New Roman" w:hAnsi="Times New Roman" w:cs="Times New Roman"/>
          <w:sz w:val="24"/>
          <w:szCs w:val="24"/>
        </w:rPr>
        <w:t>3</w:t>
      </w:r>
      <w:r w:rsidRPr="002868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28689B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28689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r w:rsidR="0028689B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F47A0" w:rsidRPr="003816C6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 </w:t>
      </w:r>
      <w:r w:rsidR="00E55889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3816C6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.</w:t>
      </w:r>
      <w:r w:rsidR="00E55889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Pr="0028689B">
        <w:rPr>
          <w:rFonts w:ascii="Times New Roman" w:hAnsi="Times New Roman" w:cs="Times New Roman"/>
          <w:i/>
          <w:sz w:val="24"/>
          <w:szCs w:val="24"/>
        </w:rPr>
        <w:t>. 20</w:t>
      </w:r>
      <w:r w:rsidR="0025230E" w:rsidRPr="0028689B">
        <w:rPr>
          <w:rFonts w:ascii="Times New Roman" w:hAnsi="Times New Roman" w:cs="Times New Roman"/>
          <w:i/>
          <w:sz w:val="24"/>
          <w:szCs w:val="24"/>
        </w:rPr>
        <w:t>2</w:t>
      </w:r>
      <w:r w:rsidR="00E5588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E55889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E558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E5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28689B" w:rsidRDefault="00890E6E" w:rsidP="00AC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C1B63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A32040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Pr="00091175" w:rsidRDefault="00284071" w:rsidP="0028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1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 w:rsidRPr="00FF07F8">
        <w:rPr>
          <w:rFonts w:ascii="Times New Roman" w:hAnsi="Times New Roman"/>
          <w:sz w:val="24"/>
          <w:szCs w:val="24"/>
        </w:rPr>
        <w:t>«</w:t>
      </w:r>
      <w:r w:rsidRPr="0028689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муниципального образования</w:t>
      </w:r>
      <w:r w:rsidRPr="00FF07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006">
        <w:rPr>
          <w:rFonts w:ascii="Times New Roman" w:hAnsi="Times New Roman"/>
          <w:sz w:val="24"/>
          <w:szCs w:val="24"/>
        </w:rPr>
        <w:t xml:space="preserve">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4"/>
          <w:szCs w:val="24"/>
        </w:rPr>
        <w:t>Саратовской</w:t>
      </w:r>
      <w:r w:rsidRPr="000A7006">
        <w:rPr>
          <w:rFonts w:ascii="Times New Roman" w:hAnsi="Times New Roman"/>
          <w:sz w:val="24"/>
          <w:szCs w:val="24"/>
        </w:rPr>
        <w:t xml:space="preserve"> области, муниципальными нормативными актами: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284071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>
        <w:rPr>
          <w:rFonts w:ascii="Times New Roman" w:hAnsi="Times New Roman"/>
          <w:sz w:val="24"/>
          <w:szCs w:val="24"/>
        </w:rPr>
        <w:t>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Первичные меры пожарной безопасности включают в себя: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1.3.1. Проведение противопожарной пропаганды среди населения по мерам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Обеспечение необходимых условий для привлечения населения к работам по предупреждению и тушению пожаров в составе добровольной пожарной охраны или посредством привлечения к социально значимым работам;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Оповещение населения в случае возникновения пожара;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284071" w:rsidRPr="00FC1C99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Доступность вызова служб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Своевременная очистка территории населенн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горючих отходов, мусора, сухой растительности;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Содержание в исправном состоянии в любое время года противопожарных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гидрантов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водоемов;</w:t>
      </w:r>
    </w:p>
    <w:p w:rsidR="00284071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1.3.9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Соблюдение противопожарных требований при организации и проведению мероприятий с массовым пребыванием людей.</w:t>
      </w:r>
    </w:p>
    <w:p w:rsidR="00284071" w:rsidRDefault="00284071" w:rsidP="00284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</w:t>
      </w:r>
      <w:r w:rsidRPr="0028689B">
        <w:rPr>
          <w:rFonts w:ascii="Times New Roman" w:hAnsi="Times New Roman" w:cs="Times New Roman"/>
          <w:bCs/>
          <w:sz w:val="24"/>
          <w:szCs w:val="24"/>
        </w:rPr>
        <w:t>становление особого противопожарного режима в случае повышения пожарной опасности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284071" w:rsidRPr="00284071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1.3.1</w:t>
      </w:r>
      <w:r w:rsidR="00A4166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28689B">
        <w:rPr>
          <w:rFonts w:ascii="Times New Roman" w:hAnsi="Times New Roman" w:cs="Times New Roman"/>
          <w:bCs/>
          <w:sz w:val="24"/>
          <w:szCs w:val="24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bookmarkEnd w:id="0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200"/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415DA4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bookmarkEnd w:id="1"/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15DA4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й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35CF" w:rsidRPr="0028689B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>обеспечение необходимых условий для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реализации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 xml:space="preserve">й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организации добровольн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sz w:val="24"/>
          <w:szCs w:val="24"/>
        </w:rPr>
        <w:t>ых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sz w:val="24"/>
          <w:szCs w:val="24"/>
        </w:rPr>
        <w:t>дежурных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r w:rsidRPr="0028689B">
        <w:rPr>
          <w:rFonts w:ascii="Times New Roman" w:hAnsi="Times New Roman" w:cs="Times New Roman"/>
          <w:sz w:val="24"/>
          <w:szCs w:val="24"/>
        </w:rPr>
        <w:t xml:space="preserve">новых мест водозабора 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на </w:t>
      </w:r>
      <w:r w:rsidRPr="0028689B">
        <w:rPr>
          <w:rFonts w:ascii="Times New Roman" w:hAnsi="Times New Roman" w:cs="Times New Roman"/>
          <w:sz w:val="24"/>
          <w:szCs w:val="24"/>
        </w:rPr>
        <w:t>противопожарные нужды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7AA" w:rsidRPr="0028689B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284071" w:rsidRPr="00091175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="00E55889"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55889"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 муниципальной программы</w:t>
      </w:r>
    </w:p>
    <w:p w:rsidR="00A41665" w:rsidRDefault="00284071" w:rsidP="00A41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показатели Программы соответствуют ее приоритетам,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Программы носит открытый характер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возможность корректировки в случае потери информативности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показателя.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- Оборудование площадки с твердым покрытием к пожарным </w:t>
      </w:r>
      <w:r w:rsidR="00C41D20">
        <w:rPr>
          <w:rFonts w:ascii="Times New Roman" w:eastAsia="Calibri" w:hAnsi="Times New Roman" w:cs="Times New Roman"/>
          <w:sz w:val="24"/>
          <w:szCs w:val="24"/>
        </w:rPr>
        <w:t>гидрантам</w:t>
      </w: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для установки пожарных автомобилей и забора воды в любое время года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Введение в эксплуатацию новых источников противопожарного водоснабжения (</w:t>
      </w:r>
      <w:proofErr w:type="spellStart"/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Устройство минерализованной полосы в населенном пункте  (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Публикация материалов по противопожарной тематике в средствах массовой информации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Проведение с населением инструктажей под роспись по вопросам пожарной безопасности</w:t>
      </w:r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и противопожарная пропаганда (издание плакатов, памяток для противопожарной пропаганды)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-Приобретение противопожарного инвентаря (укомплектованный пожарный щит)</w:t>
      </w:r>
      <w:r w:rsidR="00C41D20">
        <w:rPr>
          <w:rFonts w:ascii="Times New Roman" w:hAnsi="Times New Roman" w:cs="Times New Roman"/>
          <w:sz w:val="24"/>
          <w:szCs w:val="24"/>
        </w:rPr>
        <w:t xml:space="preserve"> </w:t>
      </w:r>
      <w:r w:rsidRPr="00A416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416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 Поддержание в надлежащем состоянии  средств по оповещению населения о пожаре в населенных пунктах</w:t>
      </w:r>
      <w:proofErr w:type="gramStart"/>
      <w:r w:rsidRPr="00A41665">
        <w:rPr>
          <w:rFonts w:ascii="Times New Roman" w:hAnsi="Times New Roman" w:cs="Times New Roman"/>
          <w:sz w:val="24"/>
          <w:szCs w:val="24"/>
        </w:rPr>
        <w:t xml:space="preserve"> (%)  </w:t>
      </w:r>
      <w:proofErr w:type="gramEnd"/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</w:t>
      </w: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Финансовое обеспечение первичных мер пожарной безопасности в границах поселения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Финансовое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5.2.1. Разработку, утверждение и исполнение местного бюджета в части расходов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Проведение противопожарной пропаганды среди населения о первичных мерах пожарной безопасности;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Информирование населения о принятых администрацией решениях по обеспечению пожарной безопасности;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Финансирование мер по обеспечению  пожарной безопасности в границах поселения осуществляется за счёт средств местного бюджета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Материально-техническое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содержание в исправном состоянии в любое время года пожарных гидрантов и водоёмов,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подъездных путей к наружным источникам водозабора, гидрантам.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соблюдение противопожарных требований на подведомственных объектах;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оснащение территорий общего пользования первичными средствами тушения пожаров и противопожарным инвентарём.</w:t>
      </w:r>
    </w:p>
    <w:p w:rsid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96F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Pr="00396FAD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 и</w:t>
      </w:r>
      <w:r w:rsidRPr="00396FAD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FD7C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  <w:r w:rsidRPr="000A7006">
        <w:rPr>
          <w:rFonts w:ascii="Times New Roman" w:hAnsi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Общий </w:t>
      </w:r>
      <w:proofErr w:type="gramStart"/>
      <w:r w:rsidRPr="000A7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96FAD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A7006">
        <w:rPr>
          <w:rFonts w:ascii="Times New Roman" w:hAnsi="Times New Roman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D5FEA" w:rsidRPr="000A7006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0A7006">
        <w:rPr>
          <w:rFonts w:ascii="Times New Roman" w:hAnsi="Times New Roman"/>
          <w:sz w:val="24"/>
          <w:szCs w:val="24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10A39" w:rsidRP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bookmarkStart w:id="2" w:name="sub_18300"/>
    </w:p>
    <w:p w:rsidR="00410A39" w:rsidRPr="0028689B" w:rsidRDefault="005D5FEA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2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E55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DF5050" w:rsidP="00DF50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и табличек  пожарной безопасности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гидранта</w:t>
            </w:r>
            <w:proofErr w:type="gramStart"/>
            <w:r w:rsidR="00E5588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5588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 w:rsidR="00E5588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рукавов и комплектующих к ним; 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исправном состоянии средств обеспечения пожарной безопасности общественных зданий, находящихся в </w:t>
            </w: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извещателей,выполнение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A320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1417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sub_18500"/>
      <w:bookmarkEnd w:id="3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F4B65"/>
    <w:rsid w:val="00106087"/>
    <w:rsid w:val="0013360C"/>
    <w:rsid w:val="00135853"/>
    <w:rsid w:val="00141E4B"/>
    <w:rsid w:val="00162A0D"/>
    <w:rsid w:val="00190A4E"/>
    <w:rsid w:val="00197C6B"/>
    <w:rsid w:val="001D1E36"/>
    <w:rsid w:val="001F2844"/>
    <w:rsid w:val="002477AA"/>
    <w:rsid w:val="0025230E"/>
    <w:rsid w:val="00280E4F"/>
    <w:rsid w:val="00284071"/>
    <w:rsid w:val="0028689B"/>
    <w:rsid w:val="002A786C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8D2A34"/>
    <w:rsid w:val="00907BAE"/>
    <w:rsid w:val="009424B6"/>
    <w:rsid w:val="00971083"/>
    <w:rsid w:val="009745B5"/>
    <w:rsid w:val="00976718"/>
    <w:rsid w:val="00977347"/>
    <w:rsid w:val="009D5EBE"/>
    <w:rsid w:val="00A024AF"/>
    <w:rsid w:val="00A04D8B"/>
    <w:rsid w:val="00A32040"/>
    <w:rsid w:val="00A32E0A"/>
    <w:rsid w:val="00A41665"/>
    <w:rsid w:val="00A821BB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F0751"/>
    <w:rsid w:val="00DF5050"/>
    <w:rsid w:val="00E1557D"/>
    <w:rsid w:val="00E4493F"/>
    <w:rsid w:val="00E47649"/>
    <w:rsid w:val="00E50E57"/>
    <w:rsid w:val="00E55889"/>
    <w:rsid w:val="00E71712"/>
    <w:rsid w:val="00E7595B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2021-10-25T07:42:00Z</cp:lastPrinted>
  <dcterms:created xsi:type="dcterms:W3CDTF">2019-10-03T09:11:00Z</dcterms:created>
  <dcterms:modified xsi:type="dcterms:W3CDTF">2022-10-24T08:50:00Z</dcterms:modified>
</cp:coreProperties>
</file>